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796B0B" w14:textId="0F993714" w:rsidR="007D31EB" w:rsidRDefault="009415AA">
      <w:pPr>
        <w:widowControl/>
        <w:spacing w:line="240" w:lineRule="auto"/>
        <w:ind w:firstLineChars="0" w:firstLine="0"/>
        <w:rPr>
          <w:rFonts w:ascii="宋体" w:hAnsi="宋体" w:cstheme="majorBidi"/>
          <w:b/>
          <w:bCs/>
          <w:sz w:val="44"/>
          <w:szCs w:val="44"/>
        </w:rPr>
      </w:pPr>
      <w:r>
        <w:rPr>
          <w:rFonts w:ascii="宋体" w:hAnsi="宋体" w:cstheme="majorBidi"/>
          <w:b/>
          <w:bCs/>
          <w:noProof/>
          <w:sz w:val="44"/>
          <w:szCs w:val="44"/>
        </w:rPr>
        <w:drawing>
          <wp:anchor distT="0" distB="0" distL="114300" distR="114300" simplePos="0" relativeHeight="251676672" behindDoc="0" locked="0" layoutInCell="1" allowOverlap="1" wp14:anchorId="236E73FF" wp14:editId="24CACCBD">
            <wp:simplePos x="0" y="0"/>
            <wp:positionH relativeFrom="column">
              <wp:posOffset>-1143001</wp:posOffset>
            </wp:positionH>
            <wp:positionV relativeFrom="paragraph">
              <wp:posOffset>-939165</wp:posOffset>
            </wp:positionV>
            <wp:extent cx="7554351" cy="10677059"/>
            <wp:effectExtent l="0" t="0" r="889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5779" cy="1070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3FAF">
        <w:rPr>
          <w:rFonts w:ascii="宋体" w:hAnsi="宋体"/>
          <w:sz w:val="44"/>
          <w:szCs w:val="44"/>
        </w:rPr>
        <w:br w:type="page"/>
      </w:r>
    </w:p>
    <w:sdt>
      <w:sdtPr>
        <w:rPr>
          <w:rFonts w:ascii="宋体" w:eastAsia="宋体" w:hAnsi="宋体" w:cstheme="minorBidi"/>
          <w:color w:val="auto"/>
          <w:kern w:val="2"/>
          <w:sz w:val="21"/>
          <w:szCs w:val="21"/>
          <w:lang w:val="zh-CN"/>
        </w:rPr>
        <w:id w:val="-1461642744"/>
        <w:docPartObj>
          <w:docPartGallery w:val="Table of Contents"/>
          <w:docPartUnique/>
        </w:docPartObj>
      </w:sdtPr>
      <w:sdtEndPr>
        <w:rPr>
          <w:b/>
          <w:bCs/>
        </w:rPr>
      </w:sdtEndPr>
      <w:sdtContent>
        <w:p w14:paraId="7A569903" w14:textId="77777777" w:rsidR="007D31EB" w:rsidRPr="00F3112A" w:rsidRDefault="00033FAF" w:rsidP="00F3112A">
          <w:pPr>
            <w:pStyle w:val="TOC10"/>
            <w:spacing w:line="400" w:lineRule="exact"/>
            <w:ind w:firstLine="480"/>
            <w:jc w:val="center"/>
            <w:rPr>
              <w:rFonts w:ascii="宋体" w:eastAsia="宋体" w:hAnsi="宋体"/>
              <w:color w:val="000000" w:themeColor="text1"/>
              <w:sz w:val="21"/>
              <w:szCs w:val="21"/>
            </w:rPr>
          </w:pPr>
          <w:r w:rsidRPr="00F3112A">
            <w:rPr>
              <w:rFonts w:ascii="宋体" w:eastAsia="宋体" w:hAnsi="宋体"/>
              <w:color w:val="000000" w:themeColor="text1"/>
              <w:sz w:val="21"/>
              <w:szCs w:val="21"/>
              <w:lang w:val="zh-CN"/>
            </w:rPr>
            <w:t>目录</w:t>
          </w:r>
        </w:p>
        <w:p w14:paraId="478A25FF" w14:textId="10025DDC" w:rsidR="00EC6CD0" w:rsidRDefault="00033FAF">
          <w:pPr>
            <w:pStyle w:val="TOC1"/>
            <w:tabs>
              <w:tab w:val="left" w:pos="1260"/>
              <w:tab w:val="right" w:leader="dot" w:pos="8296"/>
            </w:tabs>
            <w:ind w:firstLine="420"/>
            <w:rPr>
              <w:rFonts w:eastAsiaTheme="minorEastAsia"/>
              <w:noProof/>
              <w:sz w:val="21"/>
            </w:rPr>
          </w:pPr>
          <w:r w:rsidRPr="00F3112A">
            <w:rPr>
              <w:rFonts w:ascii="宋体" w:hAnsi="宋体"/>
              <w:sz w:val="21"/>
              <w:szCs w:val="21"/>
            </w:rPr>
            <w:fldChar w:fldCharType="begin"/>
          </w:r>
          <w:r w:rsidRPr="00F3112A">
            <w:rPr>
              <w:rFonts w:ascii="宋体" w:hAnsi="宋体"/>
              <w:sz w:val="21"/>
              <w:szCs w:val="21"/>
            </w:rPr>
            <w:instrText xml:space="preserve"> TOC \o "1-3" \h \z \u </w:instrText>
          </w:r>
          <w:r w:rsidRPr="00F3112A">
            <w:rPr>
              <w:rFonts w:ascii="宋体" w:hAnsi="宋体"/>
              <w:sz w:val="21"/>
              <w:szCs w:val="21"/>
            </w:rPr>
            <w:fldChar w:fldCharType="separate"/>
          </w:r>
          <w:hyperlink w:anchor="_Toc40372205" w:history="1">
            <w:r w:rsidR="00EC6CD0" w:rsidRPr="00A149FB">
              <w:rPr>
                <w:rStyle w:val="af3"/>
                <w:rFonts w:ascii="华文中宋" w:hAnsi="华文中宋"/>
                <w:noProof/>
                <w14:scene3d>
                  <w14:camera w14:prst="orthographicFront"/>
                  <w14:lightRig w14:rig="threePt" w14:dir="t">
                    <w14:rot w14:lat="0" w14:lon="0" w14:rev="0"/>
                  </w14:lightRig>
                </w14:scene3d>
              </w:rPr>
              <w:t>1.</w:t>
            </w:r>
            <w:r w:rsidR="00EC6CD0">
              <w:rPr>
                <w:rFonts w:eastAsiaTheme="minorEastAsia"/>
                <w:noProof/>
                <w:sz w:val="21"/>
              </w:rPr>
              <w:tab/>
            </w:r>
            <w:r w:rsidR="00EC6CD0" w:rsidRPr="00A149FB">
              <w:rPr>
                <w:rStyle w:val="af3"/>
                <w:rFonts w:ascii="华文中宋" w:hAnsi="华文中宋"/>
                <w:noProof/>
              </w:rPr>
              <w:t>项目概述</w:t>
            </w:r>
            <w:r w:rsidR="00EC6CD0">
              <w:rPr>
                <w:noProof/>
                <w:webHidden/>
              </w:rPr>
              <w:tab/>
            </w:r>
            <w:r w:rsidR="00EC6CD0">
              <w:rPr>
                <w:noProof/>
                <w:webHidden/>
              </w:rPr>
              <w:fldChar w:fldCharType="begin"/>
            </w:r>
            <w:r w:rsidR="00EC6CD0">
              <w:rPr>
                <w:noProof/>
                <w:webHidden/>
              </w:rPr>
              <w:instrText xml:space="preserve"> PAGEREF _Toc40372205 \h </w:instrText>
            </w:r>
            <w:r w:rsidR="00EC6CD0">
              <w:rPr>
                <w:noProof/>
                <w:webHidden/>
              </w:rPr>
            </w:r>
            <w:r w:rsidR="00EC6CD0">
              <w:rPr>
                <w:noProof/>
                <w:webHidden/>
              </w:rPr>
              <w:fldChar w:fldCharType="separate"/>
            </w:r>
            <w:r w:rsidR="00EC6CD0">
              <w:rPr>
                <w:noProof/>
                <w:webHidden/>
              </w:rPr>
              <w:t>1</w:t>
            </w:r>
            <w:r w:rsidR="00EC6CD0">
              <w:rPr>
                <w:noProof/>
                <w:webHidden/>
              </w:rPr>
              <w:fldChar w:fldCharType="end"/>
            </w:r>
          </w:hyperlink>
        </w:p>
        <w:p w14:paraId="19E0812E" w14:textId="783269CF" w:rsidR="00EC6CD0" w:rsidRDefault="00EC6CD0">
          <w:pPr>
            <w:pStyle w:val="TOC2"/>
            <w:tabs>
              <w:tab w:val="right" w:leader="dot" w:pos="8296"/>
            </w:tabs>
            <w:ind w:left="480" w:firstLine="480"/>
            <w:rPr>
              <w:rFonts w:eastAsiaTheme="minorEastAsia"/>
              <w:noProof/>
              <w:sz w:val="21"/>
            </w:rPr>
          </w:pPr>
          <w:hyperlink w:anchor="_Toc40372206" w:history="1">
            <w:r w:rsidRPr="00A149FB">
              <w:rPr>
                <w:rStyle w:val="af3"/>
                <w:rFonts w:ascii="仿宋_GB2312" w:eastAsia="仿宋_GB2312"/>
                <w:noProof/>
              </w:rPr>
              <w:t>1.1. 公司概述</w:t>
            </w:r>
            <w:r>
              <w:rPr>
                <w:noProof/>
                <w:webHidden/>
              </w:rPr>
              <w:tab/>
            </w:r>
            <w:r>
              <w:rPr>
                <w:noProof/>
                <w:webHidden/>
              </w:rPr>
              <w:fldChar w:fldCharType="begin"/>
            </w:r>
            <w:r>
              <w:rPr>
                <w:noProof/>
                <w:webHidden/>
              </w:rPr>
              <w:instrText xml:space="preserve"> PAGEREF _Toc40372206 \h </w:instrText>
            </w:r>
            <w:r>
              <w:rPr>
                <w:noProof/>
                <w:webHidden/>
              </w:rPr>
            </w:r>
            <w:r>
              <w:rPr>
                <w:noProof/>
                <w:webHidden/>
              </w:rPr>
              <w:fldChar w:fldCharType="separate"/>
            </w:r>
            <w:r>
              <w:rPr>
                <w:noProof/>
                <w:webHidden/>
              </w:rPr>
              <w:t>1</w:t>
            </w:r>
            <w:r>
              <w:rPr>
                <w:noProof/>
                <w:webHidden/>
              </w:rPr>
              <w:fldChar w:fldCharType="end"/>
            </w:r>
          </w:hyperlink>
        </w:p>
        <w:p w14:paraId="54C87782" w14:textId="01AD94D0" w:rsidR="00EC6CD0" w:rsidRDefault="00EC6CD0">
          <w:pPr>
            <w:pStyle w:val="TOC3"/>
            <w:tabs>
              <w:tab w:val="left" w:pos="2520"/>
              <w:tab w:val="right" w:leader="dot" w:pos="8296"/>
            </w:tabs>
            <w:ind w:left="960" w:firstLine="480"/>
            <w:rPr>
              <w:rFonts w:eastAsiaTheme="minorEastAsia"/>
              <w:noProof/>
              <w:sz w:val="21"/>
            </w:rPr>
          </w:pPr>
          <w:hyperlink w:anchor="_Toc40372207" w:history="1">
            <w:r w:rsidRPr="00A149FB">
              <w:rPr>
                <w:rStyle w:val="af3"/>
                <w:rFonts w:ascii="宋体" w:hAnsi="宋体"/>
                <w:b/>
                <w:noProof/>
              </w:rPr>
              <w:t>1.1.1</w:t>
            </w:r>
            <w:r>
              <w:rPr>
                <w:rFonts w:eastAsiaTheme="minorEastAsia"/>
                <w:noProof/>
                <w:sz w:val="21"/>
              </w:rPr>
              <w:tab/>
            </w:r>
            <w:r w:rsidRPr="00A149FB">
              <w:rPr>
                <w:rStyle w:val="af3"/>
                <w:rFonts w:ascii="仿宋_GB2312" w:eastAsia="仿宋_GB2312"/>
                <w:b/>
                <w:noProof/>
              </w:rPr>
              <w:t>公司名称</w:t>
            </w:r>
            <w:r>
              <w:rPr>
                <w:noProof/>
                <w:webHidden/>
              </w:rPr>
              <w:tab/>
            </w:r>
            <w:r>
              <w:rPr>
                <w:noProof/>
                <w:webHidden/>
              </w:rPr>
              <w:fldChar w:fldCharType="begin"/>
            </w:r>
            <w:r>
              <w:rPr>
                <w:noProof/>
                <w:webHidden/>
              </w:rPr>
              <w:instrText xml:space="preserve"> PAGEREF _Toc40372207 \h </w:instrText>
            </w:r>
            <w:r>
              <w:rPr>
                <w:noProof/>
                <w:webHidden/>
              </w:rPr>
            </w:r>
            <w:r>
              <w:rPr>
                <w:noProof/>
                <w:webHidden/>
              </w:rPr>
              <w:fldChar w:fldCharType="separate"/>
            </w:r>
            <w:r>
              <w:rPr>
                <w:noProof/>
                <w:webHidden/>
              </w:rPr>
              <w:t>1</w:t>
            </w:r>
            <w:r>
              <w:rPr>
                <w:noProof/>
                <w:webHidden/>
              </w:rPr>
              <w:fldChar w:fldCharType="end"/>
            </w:r>
          </w:hyperlink>
        </w:p>
        <w:p w14:paraId="299DA01A" w14:textId="1D1F0BC6" w:rsidR="00EC6CD0" w:rsidRDefault="00EC6CD0">
          <w:pPr>
            <w:pStyle w:val="TOC3"/>
            <w:tabs>
              <w:tab w:val="left" w:pos="2520"/>
              <w:tab w:val="right" w:leader="dot" w:pos="8296"/>
            </w:tabs>
            <w:ind w:left="960" w:firstLine="480"/>
            <w:rPr>
              <w:rFonts w:eastAsiaTheme="minorEastAsia"/>
              <w:noProof/>
              <w:sz w:val="21"/>
            </w:rPr>
          </w:pPr>
          <w:hyperlink w:anchor="_Toc40372208" w:history="1">
            <w:r w:rsidRPr="00A149FB">
              <w:rPr>
                <w:rStyle w:val="af3"/>
                <w:rFonts w:ascii="宋体" w:hAnsi="宋体"/>
                <w:b/>
                <w:noProof/>
              </w:rPr>
              <w:t>1.1.2</w:t>
            </w:r>
            <w:r>
              <w:rPr>
                <w:rFonts w:eastAsiaTheme="minorEastAsia"/>
                <w:noProof/>
                <w:sz w:val="21"/>
              </w:rPr>
              <w:tab/>
            </w:r>
            <w:r w:rsidRPr="00A149FB">
              <w:rPr>
                <w:rStyle w:val="af3"/>
                <w:rFonts w:ascii="仿宋_GB2312" w:eastAsia="仿宋_GB2312"/>
                <w:b/>
                <w:noProof/>
              </w:rPr>
              <w:t>公司logo</w:t>
            </w:r>
            <w:r>
              <w:rPr>
                <w:noProof/>
                <w:webHidden/>
              </w:rPr>
              <w:tab/>
            </w:r>
            <w:r>
              <w:rPr>
                <w:noProof/>
                <w:webHidden/>
              </w:rPr>
              <w:fldChar w:fldCharType="begin"/>
            </w:r>
            <w:r>
              <w:rPr>
                <w:noProof/>
                <w:webHidden/>
              </w:rPr>
              <w:instrText xml:space="preserve"> PAGEREF _Toc40372208 \h </w:instrText>
            </w:r>
            <w:r>
              <w:rPr>
                <w:noProof/>
                <w:webHidden/>
              </w:rPr>
            </w:r>
            <w:r>
              <w:rPr>
                <w:noProof/>
                <w:webHidden/>
              </w:rPr>
              <w:fldChar w:fldCharType="separate"/>
            </w:r>
            <w:r>
              <w:rPr>
                <w:noProof/>
                <w:webHidden/>
              </w:rPr>
              <w:t>1</w:t>
            </w:r>
            <w:r>
              <w:rPr>
                <w:noProof/>
                <w:webHidden/>
              </w:rPr>
              <w:fldChar w:fldCharType="end"/>
            </w:r>
          </w:hyperlink>
        </w:p>
        <w:p w14:paraId="1F13D22D" w14:textId="6500E11A" w:rsidR="00EC6CD0" w:rsidRDefault="00EC6CD0">
          <w:pPr>
            <w:pStyle w:val="TOC3"/>
            <w:tabs>
              <w:tab w:val="left" w:pos="2520"/>
              <w:tab w:val="right" w:leader="dot" w:pos="8296"/>
            </w:tabs>
            <w:ind w:left="960" w:firstLine="480"/>
            <w:rPr>
              <w:rFonts w:eastAsiaTheme="minorEastAsia"/>
              <w:noProof/>
              <w:sz w:val="21"/>
            </w:rPr>
          </w:pPr>
          <w:hyperlink w:anchor="_Toc40372209" w:history="1">
            <w:r w:rsidRPr="00A149FB">
              <w:rPr>
                <w:rStyle w:val="af3"/>
                <w:rFonts w:ascii="宋体" w:hAnsi="宋体"/>
                <w:b/>
                <w:noProof/>
              </w:rPr>
              <w:t>1.1.3</w:t>
            </w:r>
            <w:r>
              <w:rPr>
                <w:rFonts w:eastAsiaTheme="minorEastAsia"/>
                <w:noProof/>
                <w:sz w:val="21"/>
              </w:rPr>
              <w:tab/>
            </w:r>
            <w:r w:rsidRPr="00A149FB">
              <w:rPr>
                <w:rStyle w:val="af3"/>
                <w:rFonts w:ascii="仿宋_GB2312" w:eastAsia="仿宋_GB2312"/>
                <w:b/>
                <w:noProof/>
              </w:rPr>
              <w:t>公司简介</w:t>
            </w:r>
            <w:r>
              <w:rPr>
                <w:noProof/>
                <w:webHidden/>
              </w:rPr>
              <w:tab/>
            </w:r>
            <w:r>
              <w:rPr>
                <w:noProof/>
                <w:webHidden/>
              </w:rPr>
              <w:fldChar w:fldCharType="begin"/>
            </w:r>
            <w:r>
              <w:rPr>
                <w:noProof/>
                <w:webHidden/>
              </w:rPr>
              <w:instrText xml:space="preserve"> PAGEREF _Toc40372209 \h </w:instrText>
            </w:r>
            <w:r>
              <w:rPr>
                <w:noProof/>
                <w:webHidden/>
              </w:rPr>
            </w:r>
            <w:r>
              <w:rPr>
                <w:noProof/>
                <w:webHidden/>
              </w:rPr>
              <w:fldChar w:fldCharType="separate"/>
            </w:r>
            <w:r>
              <w:rPr>
                <w:noProof/>
                <w:webHidden/>
              </w:rPr>
              <w:t>1</w:t>
            </w:r>
            <w:r>
              <w:rPr>
                <w:noProof/>
                <w:webHidden/>
              </w:rPr>
              <w:fldChar w:fldCharType="end"/>
            </w:r>
          </w:hyperlink>
        </w:p>
        <w:p w14:paraId="5672BBD3" w14:textId="4B43EA42" w:rsidR="00EC6CD0" w:rsidRDefault="00EC6CD0">
          <w:pPr>
            <w:pStyle w:val="TOC3"/>
            <w:tabs>
              <w:tab w:val="left" w:pos="2520"/>
              <w:tab w:val="right" w:leader="dot" w:pos="8296"/>
            </w:tabs>
            <w:ind w:left="960" w:firstLine="480"/>
            <w:rPr>
              <w:rFonts w:eastAsiaTheme="minorEastAsia"/>
              <w:noProof/>
              <w:sz w:val="21"/>
            </w:rPr>
          </w:pPr>
          <w:hyperlink w:anchor="_Toc40372210" w:history="1">
            <w:r w:rsidRPr="00A149FB">
              <w:rPr>
                <w:rStyle w:val="af3"/>
                <w:rFonts w:ascii="宋体" w:hAnsi="宋体"/>
                <w:b/>
                <w:noProof/>
              </w:rPr>
              <w:t>1.1.4</w:t>
            </w:r>
            <w:r>
              <w:rPr>
                <w:rFonts w:eastAsiaTheme="minorEastAsia"/>
                <w:noProof/>
                <w:sz w:val="21"/>
              </w:rPr>
              <w:tab/>
            </w:r>
            <w:r w:rsidRPr="00A149FB">
              <w:rPr>
                <w:rStyle w:val="af3"/>
                <w:rFonts w:ascii="仿宋_GB2312" w:eastAsia="仿宋_GB2312"/>
                <w:b/>
                <w:noProof/>
              </w:rPr>
              <w:t>创业团队</w:t>
            </w:r>
            <w:r>
              <w:rPr>
                <w:noProof/>
                <w:webHidden/>
              </w:rPr>
              <w:tab/>
            </w:r>
            <w:r>
              <w:rPr>
                <w:noProof/>
                <w:webHidden/>
              </w:rPr>
              <w:fldChar w:fldCharType="begin"/>
            </w:r>
            <w:r>
              <w:rPr>
                <w:noProof/>
                <w:webHidden/>
              </w:rPr>
              <w:instrText xml:space="preserve"> PAGEREF _Toc40372210 \h </w:instrText>
            </w:r>
            <w:r>
              <w:rPr>
                <w:noProof/>
                <w:webHidden/>
              </w:rPr>
            </w:r>
            <w:r>
              <w:rPr>
                <w:noProof/>
                <w:webHidden/>
              </w:rPr>
              <w:fldChar w:fldCharType="separate"/>
            </w:r>
            <w:r>
              <w:rPr>
                <w:noProof/>
                <w:webHidden/>
              </w:rPr>
              <w:t>2</w:t>
            </w:r>
            <w:r>
              <w:rPr>
                <w:noProof/>
                <w:webHidden/>
              </w:rPr>
              <w:fldChar w:fldCharType="end"/>
            </w:r>
          </w:hyperlink>
        </w:p>
        <w:p w14:paraId="0A9C5F54" w14:textId="3A3B37EA" w:rsidR="00EC6CD0" w:rsidRDefault="00EC6CD0">
          <w:pPr>
            <w:pStyle w:val="TOC2"/>
            <w:tabs>
              <w:tab w:val="right" w:leader="dot" w:pos="8296"/>
            </w:tabs>
            <w:ind w:left="480" w:firstLine="480"/>
            <w:rPr>
              <w:rFonts w:eastAsiaTheme="minorEastAsia"/>
              <w:noProof/>
              <w:sz w:val="21"/>
            </w:rPr>
          </w:pPr>
          <w:hyperlink w:anchor="_Toc40372211" w:history="1">
            <w:r w:rsidRPr="00A149FB">
              <w:rPr>
                <w:rStyle w:val="af3"/>
                <w:rFonts w:ascii="仿宋_GB2312" w:eastAsia="仿宋_GB2312"/>
                <w:noProof/>
              </w:rPr>
              <w:t>1.2. 市场环境分析</w:t>
            </w:r>
            <w:r>
              <w:rPr>
                <w:noProof/>
                <w:webHidden/>
              </w:rPr>
              <w:tab/>
            </w:r>
            <w:r>
              <w:rPr>
                <w:noProof/>
                <w:webHidden/>
              </w:rPr>
              <w:fldChar w:fldCharType="begin"/>
            </w:r>
            <w:r>
              <w:rPr>
                <w:noProof/>
                <w:webHidden/>
              </w:rPr>
              <w:instrText xml:space="preserve"> PAGEREF _Toc40372211 \h </w:instrText>
            </w:r>
            <w:r>
              <w:rPr>
                <w:noProof/>
                <w:webHidden/>
              </w:rPr>
            </w:r>
            <w:r>
              <w:rPr>
                <w:noProof/>
                <w:webHidden/>
              </w:rPr>
              <w:fldChar w:fldCharType="separate"/>
            </w:r>
            <w:r>
              <w:rPr>
                <w:noProof/>
                <w:webHidden/>
              </w:rPr>
              <w:t>2</w:t>
            </w:r>
            <w:r>
              <w:rPr>
                <w:noProof/>
                <w:webHidden/>
              </w:rPr>
              <w:fldChar w:fldCharType="end"/>
            </w:r>
          </w:hyperlink>
        </w:p>
        <w:p w14:paraId="2C01CC8B" w14:textId="7384951E" w:rsidR="00EC6CD0" w:rsidRDefault="00EC6CD0">
          <w:pPr>
            <w:pStyle w:val="TOC2"/>
            <w:tabs>
              <w:tab w:val="right" w:leader="dot" w:pos="8296"/>
            </w:tabs>
            <w:ind w:left="480" w:firstLine="480"/>
            <w:rPr>
              <w:rFonts w:eastAsiaTheme="minorEastAsia"/>
              <w:noProof/>
              <w:sz w:val="21"/>
            </w:rPr>
          </w:pPr>
          <w:hyperlink w:anchor="_Toc40372212" w:history="1">
            <w:r w:rsidRPr="00A149FB">
              <w:rPr>
                <w:rStyle w:val="af3"/>
                <w:rFonts w:ascii="仿宋_GB2312" w:eastAsia="仿宋_GB2312"/>
                <w:noProof/>
              </w:rPr>
              <w:t>1.3. 产品与服务</w:t>
            </w:r>
            <w:r>
              <w:rPr>
                <w:noProof/>
                <w:webHidden/>
              </w:rPr>
              <w:tab/>
            </w:r>
            <w:r>
              <w:rPr>
                <w:noProof/>
                <w:webHidden/>
              </w:rPr>
              <w:fldChar w:fldCharType="begin"/>
            </w:r>
            <w:r>
              <w:rPr>
                <w:noProof/>
                <w:webHidden/>
              </w:rPr>
              <w:instrText xml:space="preserve"> PAGEREF _Toc40372212 \h </w:instrText>
            </w:r>
            <w:r>
              <w:rPr>
                <w:noProof/>
                <w:webHidden/>
              </w:rPr>
            </w:r>
            <w:r>
              <w:rPr>
                <w:noProof/>
                <w:webHidden/>
              </w:rPr>
              <w:fldChar w:fldCharType="separate"/>
            </w:r>
            <w:r>
              <w:rPr>
                <w:noProof/>
                <w:webHidden/>
              </w:rPr>
              <w:t>2</w:t>
            </w:r>
            <w:r>
              <w:rPr>
                <w:noProof/>
                <w:webHidden/>
              </w:rPr>
              <w:fldChar w:fldCharType="end"/>
            </w:r>
          </w:hyperlink>
        </w:p>
        <w:p w14:paraId="5C10BEB8" w14:textId="6ACECEAE" w:rsidR="00EC6CD0" w:rsidRDefault="00EC6CD0">
          <w:pPr>
            <w:pStyle w:val="TOC2"/>
            <w:tabs>
              <w:tab w:val="right" w:leader="dot" w:pos="8296"/>
            </w:tabs>
            <w:ind w:left="480" w:firstLine="480"/>
            <w:rPr>
              <w:rFonts w:eastAsiaTheme="minorEastAsia"/>
              <w:noProof/>
              <w:sz w:val="21"/>
            </w:rPr>
          </w:pPr>
          <w:hyperlink w:anchor="_Toc40372213" w:history="1">
            <w:r w:rsidRPr="00A149FB">
              <w:rPr>
                <w:rStyle w:val="af3"/>
                <w:rFonts w:ascii="仿宋_GB2312" w:eastAsia="仿宋_GB2312"/>
                <w:noProof/>
              </w:rPr>
              <w:t>1.4. 网站建设</w:t>
            </w:r>
            <w:r>
              <w:rPr>
                <w:noProof/>
                <w:webHidden/>
              </w:rPr>
              <w:tab/>
            </w:r>
            <w:r>
              <w:rPr>
                <w:noProof/>
                <w:webHidden/>
              </w:rPr>
              <w:fldChar w:fldCharType="begin"/>
            </w:r>
            <w:r>
              <w:rPr>
                <w:noProof/>
                <w:webHidden/>
              </w:rPr>
              <w:instrText xml:space="preserve"> PAGEREF _Toc40372213 \h </w:instrText>
            </w:r>
            <w:r>
              <w:rPr>
                <w:noProof/>
                <w:webHidden/>
              </w:rPr>
            </w:r>
            <w:r>
              <w:rPr>
                <w:noProof/>
                <w:webHidden/>
              </w:rPr>
              <w:fldChar w:fldCharType="separate"/>
            </w:r>
            <w:r>
              <w:rPr>
                <w:noProof/>
                <w:webHidden/>
              </w:rPr>
              <w:t>3</w:t>
            </w:r>
            <w:r>
              <w:rPr>
                <w:noProof/>
                <w:webHidden/>
              </w:rPr>
              <w:fldChar w:fldCharType="end"/>
            </w:r>
          </w:hyperlink>
        </w:p>
        <w:p w14:paraId="09718AF7" w14:textId="7BAA976D" w:rsidR="00EC6CD0" w:rsidRDefault="00EC6CD0">
          <w:pPr>
            <w:pStyle w:val="TOC3"/>
            <w:tabs>
              <w:tab w:val="left" w:pos="2520"/>
              <w:tab w:val="right" w:leader="dot" w:pos="8296"/>
            </w:tabs>
            <w:ind w:left="960" w:firstLine="480"/>
            <w:rPr>
              <w:rFonts w:eastAsiaTheme="minorEastAsia"/>
              <w:noProof/>
              <w:sz w:val="21"/>
            </w:rPr>
          </w:pPr>
          <w:hyperlink w:anchor="_Toc40372214" w:history="1">
            <w:r w:rsidRPr="00A149FB">
              <w:rPr>
                <w:rStyle w:val="af3"/>
                <w:rFonts w:ascii="宋体" w:hAnsi="宋体"/>
                <w:b/>
                <w:noProof/>
              </w:rPr>
              <w:t>1.4.1</w:t>
            </w:r>
            <w:r>
              <w:rPr>
                <w:rFonts w:eastAsiaTheme="minorEastAsia"/>
                <w:noProof/>
                <w:sz w:val="21"/>
              </w:rPr>
              <w:tab/>
            </w:r>
            <w:r w:rsidRPr="00A149FB">
              <w:rPr>
                <w:rStyle w:val="af3"/>
                <w:rFonts w:ascii="仿宋_GB2312" w:eastAsia="仿宋_GB2312"/>
                <w:b/>
                <w:noProof/>
              </w:rPr>
              <w:t>运营网站</w:t>
            </w:r>
            <w:r>
              <w:rPr>
                <w:noProof/>
                <w:webHidden/>
              </w:rPr>
              <w:tab/>
            </w:r>
            <w:r>
              <w:rPr>
                <w:noProof/>
                <w:webHidden/>
              </w:rPr>
              <w:fldChar w:fldCharType="begin"/>
            </w:r>
            <w:r>
              <w:rPr>
                <w:noProof/>
                <w:webHidden/>
              </w:rPr>
              <w:instrText xml:space="preserve"> PAGEREF _Toc40372214 \h </w:instrText>
            </w:r>
            <w:r>
              <w:rPr>
                <w:noProof/>
                <w:webHidden/>
              </w:rPr>
            </w:r>
            <w:r>
              <w:rPr>
                <w:noProof/>
                <w:webHidden/>
              </w:rPr>
              <w:fldChar w:fldCharType="separate"/>
            </w:r>
            <w:r>
              <w:rPr>
                <w:noProof/>
                <w:webHidden/>
              </w:rPr>
              <w:t>3</w:t>
            </w:r>
            <w:r>
              <w:rPr>
                <w:noProof/>
                <w:webHidden/>
              </w:rPr>
              <w:fldChar w:fldCharType="end"/>
            </w:r>
          </w:hyperlink>
        </w:p>
        <w:p w14:paraId="63ECCB58" w14:textId="7E60E7DB" w:rsidR="00EC6CD0" w:rsidRDefault="00EC6CD0">
          <w:pPr>
            <w:pStyle w:val="TOC3"/>
            <w:tabs>
              <w:tab w:val="left" w:pos="2520"/>
              <w:tab w:val="right" w:leader="dot" w:pos="8296"/>
            </w:tabs>
            <w:ind w:left="960" w:firstLine="480"/>
            <w:rPr>
              <w:rFonts w:eastAsiaTheme="minorEastAsia"/>
              <w:noProof/>
              <w:sz w:val="21"/>
            </w:rPr>
          </w:pPr>
          <w:hyperlink w:anchor="_Toc40372215" w:history="1">
            <w:r w:rsidRPr="00A149FB">
              <w:rPr>
                <w:rStyle w:val="af3"/>
                <w:rFonts w:ascii="宋体" w:hAnsi="宋体"/>
                <w:b/>
                <w:noProof/>
              </w:rPr>
              <w:t>1.4.2</w:t>
            </w:r>
            <w:r>
              <w:rPr>
                <w:rFonts w:eastAsiaTheme="minorEastAsia"/>
                <w:noProof/>
                <w:sz w:val="21"/>
              </w:rPr>
              <w:tab/>
            </w:r>
            <w:r w:rsidRPr="00A149FB">
              <w:rPr>
                <w:rStyle w:val="af3"/>
                <w:rFonts w:ascii="仿宋_GB2312" w:eastAsia="仿宋_GB2312"/>
                <w:b/>
                <w:noProof/>
              </w:rPr>
              <w:t>技术模式</w:t>
            </w:r>
            <w:r>
              <w:rPr>
                <w:noProof/>
                <w:webHidden/>
              </w:rPr>
              <w:tab/>
            </w:r>
            <w:r>
              <w:rPr>
                <w:noProof/>
                <w:webHidden/>
              </w:rPr>
              <w:fldChar w:fldCharType="begin"/>
            </w:r>
            <w:r>
              <w:rPr>
                <w:noProof/>
                <w:webHidden/>
              </w:rPr>
              <w:instrText xml:space="preserve"> PAGEREF _Toc40372215 \h </w:instrText>
            </w:r>
            <w:r>
              <w:rPr>
                <w:noProof/>
                <w:webHidden/>
              </w:rPr>
            </w:r>
            <w:r>
              <w:rPr>
                <w:noProof/>
                <w:webHidden/>
              </w:rPr>
              <w:fldChar w:fldCharType="separate"/>
            </w:r>
            <w:r>
              <w:rPr>
                <w:noProof/>
                <w:webHidden/>
              </w:rPr>
              <w:t>3</w:t>
            </w:r>
            <w:r>
              <w:rPr>
                <w:noProof/>
                <w:webHidden/>
              </w:rPr>
              <w:fldChar w:fldCharType="end"/>
            </w:r>
          </w:hyperlink>
        </w:p>
        <w:p w14:paraId="0E41CFDB" w14:textId="6290C735" w:rsidR="00EC6CD0" w:rsidRDefault="00EC6CD0">
          <w:pPr>
            <w:pStyle w:val="TOC2"/>
            <w:tabs>
              <w:tab w:val="right" w:leader="dot" w:pos="8296"/>
            </w:tabs>
            <w:ind w:left="480" w:firstLine="480"/>
            <w:rPr>
              <w:rFonts w:eastAsiaTheme="minorEastAsia"/>
              <w:noProof/>
              <w:sz w:val="21"/>
            </w:rPr>
          </w:pPr>
          <w:hyperlink w:anchor="_Toc40372216" w:history="1">
            <w:r w:rsidRPr="00A149FB">
              <w:rPr>
                <w:rStyle w:val="af3"/>
                <w:rFonts w:ascii="仿宋_GB2312" w:eastAsia="仿宋_GB2312"/>
                <w:noProof/>
              </w:rPr>
              <w:t>1.5. 可行性分析</w:t>
            </w:r>
            <w:r>
              <w:rPr>
                <w:noProof/>
                <w:webHidden/>
              </w:rPr>
              <w:tab/>
            </w:r>
            <w:r>
              <w:rPr>
                <w:noProof/>
                <w:webHidden/>
              </w:rPr>
              <w:fldChar w:fldCharType="begin"/>
            </w:r>
            <w:r>
              <w:rPr>
                <w:noProof/>
                <w:webHidden/>
              </w:rPr>
              <w:instrText xml:space="preserve"> PAGEREF _Toc40372216 \h </w:instrText>
            </w:r>
            <w:r>
              <w:rPr>
                <w:noProof/>
                <w:webHidden/>
              </w:rPr>
            </w:r>
            <w:r>
              <w:rPr>
                <w:noProof/>
                <w:webHidden/>
              </w:rPr>
              <w:fldChar w:fldCharType="separate"/>
            </w:r>
            <w:r>
              <w:rPr>
                <w:noProof/>
                <w:webHidden/>
              </w:rPr>
              <w:t>3</w:t>
            </w:r>
            <w:r>
              <w:rPr>
                <w:noProof/>
                <w:webHidden/>
              </w:rPr>
              <w:fldChar w:fldCharType="end"/>
            </w:r>
          </w:hyperlink>
        </w:p>
        <w:p w14:paraId="0DCFB2B8" w14:textId="2CA6A80A" w:rsidR="00EC6CD0" w:rsidRDefault="00EC6CD0">
          <w:pPr>
            <w:pStyle w:val="TOC2"/>
            <w:tabs>
              <w:tab w:val="right" w:leader="dot" w:pos="8296"/>
            </w:tabs>
            <w:ind w:left="480" w:firstLine="480"/>
            <w:rPr>
              <w:rFonts w:eastAsiaTheme="minorEastAsia"/>
              <w:noProof/>
              <w:sz w:val="21"/>
            </w:rPr>
          </w:pPr>
          <w:hyperlink w:anchor="_Toc40372217" w:history="1">
            <w:r w:rsidRPr="00A149FB">
              <w:rPr>
                <w:rStyle w:val="af3"/>
                <w:rFonts w:ascii="仿宋_GB2312" w:eastAsia="仿宋_GB2312"/>
                <w:noProof/>
              </w:rPr>
              <w:t>1.6. 公司战略</w:t>
            </w:r>
            <w:r>
              <w:rPr>
                <w:noProof/>
                <w:webHidden/>
              </w:rPr>
              <w:tab/>
            </w:r>
            <w:r>
              <w:rPr>
                <w:noProof/>
                <w:webHidden/>
              </w:rPr>
              <w:fldChar w:fldCharType="begin"/>
            </w:r>
            <w:r>
              <w:rPr>
                <w:noProof/>
                <w:webHidden/>
              </w:rPr>
              <w:instrText xml:space="preserve"> PAGEREF _Toc40372217 \h </w:instrText>
            </w:r>
            <w:r>
              <w:rPr>
                <w:noProof/>
                <w:webHidden/>
              </w:rPr>
            </w:r>
            <w:r>
              <w:rPr>
                <w:noProof/>
                <w:webHidden/>
              </w:rPr>
              <w:fldChar w:fldCharType="separate"/>
            </w:r>
            <w:r>
              <w:rPr>
                <w:noProof/>
                <w:webHidden/>
              </w:rPr>
              <w:t>4</w:t>
            </w:r>
            <w:r>
              <w:rPr>
                <w:noProof/>
                <w:webHidden/>
              </w:rPr>
              <w:fldChar w:fldCharType="end"/>
            </w:r>
          </w:hyperlink>
        </w:p>
        <w:p w14:paraId="7407EC1F" w14:textId="13807EF9" w:rsidR="00EC6CD0" w:rsidRDefault="00EC6CD0">
          <w:pPr>
            <w:pStyle w:val="TOC2"/>
            <w:tabs>
              <w:tab w:val="right" w:leader="dot" w:pos="8296"/>
            </w:tabs>
            <w:ind w:left="480" w:firstLine="480"/>
            <w:rPr>
              <w:rFonts w:eastAsiaTheme="minorEastAsia"/>
              <w:noProof/>
              <w:sz w:val="21"/>
            </w:rPr>
          </w:pPr>
          <w:hyperlink w:anchor="_Toc40372218" w:history="1">
            <w:r w:rsidRPr="00A149FB">
              <w:rPr>
                <w:rStyle w:val="af3"/>
                <w:rFonts w:ascii="仿宋_GB2312" w:eastAsia="仿宋_GB2312"/>
                <w:noProof/>
              </w:rPr>
              <w:t>1.7. 营销模式</w:t>
            </w:r>
            <w:r>
              <w:rPr>
                <w:noProof/>
                <w:webHidden/>
              </w:rPr>
              <w:tab/>
            </w:r>
            <w:r>
              <w:rPr>
                <w:noProof/>
                <w:webHidden/>
              </w:rPr>
              <w:fldChar w:fldCharType="begin"/>
            </w:r>
            <w:r>
              <w:rPr>
                <w:noProof/>
                <w:webHidden/>
              </w:rPr>
              <w:instrText xml:space="preserve"> PAGEREF _Toc40372218 \h </w:instrText>
            </w:r>
            <w:r>
              <w:rPr>
                <w:noProof/>
                <w:webHidden/>
              </w:rPr>
            </w:r>
            <w:r>
              <w:rPr>
                <w:noProof/>
                <w:webHidden/>
              </w:rPr>
              <w:fldChar w:fldCharType="separate"/>
            </w:r>
            <w:r>
              <w:rPr>
                <w:noProof/>
                <w:webHidden/>
              </w:rPr>
              <w:t>4</w:t>
            </w:r>
            <w:r>
              <w:rPr>
                <w:noProof/>
                <w:webHidden/>
              </w:rPr>
              <w:fldChar w:fldCharType="end"/>
            </w:r>
          </w:hyperlink>
        </w:p>
        <w:p w14:paraId="6EFA52B3" w14:textId="59DC1341" w:rsidR="00EC6CD0" w:rsidRDefault="00EC6CD0">
          <w:pPr>
            <w:pStyle w:val="TOC2"/>
            <w:tabs>
              <w:tab w:val="right" w:leader="dot" w:pos="8296"/>
            </w:tabs>
            <w:ind w:left="480" w:firstLine="480"/>
            <w:rPr>
              <w:rFonts w:eastAsiaTheme="minorEastAsia"/>
              <w:noProof/>
              <w:sz w:val="21"/>
            </w:rPr>
          </w:pPr>
          <w:hyperlink w:anchor="_Toc40372219" w:history="1">
            <w:r w:rsidRPr="00A149FB">
              <w:rPr>
                <w:rStyle w:val="af3"/>
                <w:rFonts w:ascii="仿宋_GB2312" w:eastAsia="仿宋_GB2312"/>
                <w:noProof/>
              </w:rPr>
              <w:t>1.8. 公司管理方案</w:t>
            </w:r>
            <w:r>
              <w:rPr>
                <w:noProof/>
                <w:webHidden/>
              </w:rPr>
              <w:tab/>
            </w:r>
            <w:r>
              <w:rPr>
                <w:noProof/>
                <w:webHidden/>
              </w:rPr>
              <w:fldChar w:fldCharType="begin"/>
            </w:r>
            <w:r>
              <w:rPr>
                <w:noProof/>
                <w:webHidden/>
              </w:rPr>
              <w:instrText xml:space="preserve"> PAGEREF _Toc40372219 \h </w:instrText>
            </w:r>
            <w:r>
              <w:rPr>
                <w:noProof/>
                <w:webHidden/>
              </w:rPr>
            </w:r>
            <w:r>
              <w:rPr>
                <w:noProof/>
                <w:webHidden/>
              </w:rPr>
              <w:fldChar w:fldCharType="separate"/>
            </w:r>
            <w:r>
              <w:rPr>
                <w:noProof/>
                <w:webHidden/>
              </w:rPr>
              <w:t>4</w:t>
            </w:r>
            <w:r>
              <w:rPr>
                <w:noProof/>
                <w:webHidden/>
              </w:rPr>
              <w:fldChar w:fldCharType="end"/>
            </w:r>
          </w:hyperlink>
        </w:p>
        <w:p w14:paraId="14439D88" w14:textId="606FBC96" w:rsidR="00EC6CD0" w:rsidRDefault="00EC6CD0">
          <w:pPr>
            <w:pStyle w:val="TOC2"/>
            <w:tabs>
              <w:tab w:val="right" w:leader="dot" w:pos="8296"/>
            </w:tabs>
            <w:ind w:left="480" w:firstLine="480"/>
            <w:rPr>
              <w:rFonts w:eastAsiaTheme="minorEastAsia"/>
              <w:noProof/>
              <w:sz w:val="21"/>
            </w:rPr>
          </w:pPr>
          <w:hyperlink w:anchor="_Toc40372220" w:history="1">
            <w:r w:rsidRPr="00A149FB">
              <w:rPr>
                <w:rStyle w:val="af3"/>
                <w:rFonts w:ascii="仿宋_GB2312" w:eastAsia="仿宋_GB2312"/>
                <w:noProof/>
              </w:rPr>
              <w:t>1.9. 财务分析</w:t>
            </w:r>
            <w:r>
              <w:rPr>
                <w:noProof/>
                <w:webHidden/>
              </w:rPr>
              <w:tab/>
            </w:r>
            <w:r>
              <w:rPr>
                <w:noProof/>
                <w:webHidden/>
              </w:rPr>
              <w:fldChar w:fldCharType="begin"/>
            </w:r>
            <w:r>
              <w:rPr>
                <w:noProof/>
                <w:webHidden/>
              </w:rPr>
              <w:instrText xml:space="preserve"> PAGEREF _Toc40372220 \h </w:instrText>
            </w:r>
            <w:r>
              <w:rPr>
                <w:noProof/>
                <w:webHidden/>
              </w:rPr>
            </w:r>
            <w:r>
              <w:rPr>
                <w:noProof/>
                <w:webHidden/>
              </w:rPr>
              <w:fldChar w:fldCharType="separate"/>
            </w:r>
            <w:r>
              <w:rPr>
                <w:noProof/>
                <w:webHidden/>
              </w:rPr>
              <w:t>4</w:t>
            </w:r>
            <w:r>
              <w:rPr>
                <w:noProof/>
                <w:webHidden/>
              </w:rPr>
              <w:fldChar w:fldCharType="end"/>
            </w:r>
          </w:hyperlink>
        </w:p>
        <w:p w14:paraId="00FF31AB" w14:textId="17357B89" w:rsidR="00EC6CD0" w:rsidRDefault="00EC6CD0">
          <w:pPr>
            <w:pStyle w:val="TOC2"/>
            <w:tabs>
              <w:tab w:val="right" w:leader="dot" w:pos="8296"/>
            </w:tabs>
            <w:ind w:left="480" w:firstLine="480"/>
            <w:rPr>
              <w:rFonts w:eastAsiaTheme="minorEastAsia"/>
              <w:noProof/>
              <w:sz w:val="21"/>
            </w:rPr>
          </w:pPr>
          <w:hyperlink w:anchor="_Toc40372221" w:history="1">
            <w:r w:rsidRPr="00A149FB">
              <w:rPr>
                <w:rStyle w:val="af3"/>
                <w:rFonts w:ascii="仿宋_GB2312" w:eastAsia="仿宋_GB2312"/>
                <w:noProof/>
              </w:rPr>
              <w:t>1.10. 风险分析与解决方案</w:t>
            </w:r>
            <w:r>
              <w:rPr>
                <w:noProof/>
                <w:webHidden/>
              </w:rPr>
              <w:tab/>
            </w:r>
            <w:r>
              <w:rPr>
                <w:noProof/>
                <w:webHidden/>
              </w:rPr>
              <w:fldChar w:fldCharType="begin"/>
            </w:r>
            <w:r>
              <w:rPr>
                <w:noProof/>
                <w:webHidden/>
              </w:rPr>
              <w:instrText xml:space="preserve"> PAGEREF _Toc40372221 \h </w:instrText>
            </w:r>
            <w:r>
              <w:rPr>
                <w:noProof/>
                <w:webHidden/>
              </w:rPr>
            </w:r>
            <w:r>
              <w:rPr>
                <w:noProof/>
                <w:webHidden/>
              </w:rPr>
              <w:fldChar w:fldCharType="separate"/>
            </w:r>
            <w:r>
              <w:rPr>
                <w:noProof/>
                <w:webHidden/>
              </w:rPr>
              <w:t>4</w:t>
            </w:r>
            <w:r>
              <w:rPr>
                <w:noProof/>
                <w:webHidden/>
              </w:rPr>
              <w:fldChar w:fldCharType="end"/>
            </w:r>
          </w:hyperlink>
        </w:p>
        <w:p w14:paraId="592116A1" w14:textId="49BDD8EB" w:rsidR="00EC6CD0" w:rsidRDefault="00EC6CD0">
          <w:pPr>
            <w:pStyle w:val="TOC2"/>
            <w:tabs>
              <w:tab w:val="right" w:leader="dot" w:pos="8296"/>
            </w:tabs>
            <w:ind w:left="480" w:firstLine="480"/>
            <w:rPr>
              <w:rFonts w:eastAsiaTheme="minorEastAsia"/>
              <w:noProof/>
              <w:sz w:val="21"/>
            </w:rPr>
          </w:pPr>
          <w:hyperlink w:anchor="_Toc40372222" w:history="1">
            <w:r w:rsidRPr="00A149FB">
              <w:rPr>
                <w:rStyle w:val="af3"/>
                <w:rFonts w:ascii="仿宋_GB2312" w:eastAsia="仿宋_GB2312"/>
                <w:noProof/>
              </w:rPr>
              <w:t>1.11. 附录</w:t>
            </w:r>
            <w:r>
              <w:rPr>
                <w:noProof/>
                <w:webHidden/>
              </w:rPr>
              <w:tab/>
            </w:r>
            <w:r>
              <w:rPr>
                <w:noProof/>
                <w:webHidden/>
              </w:rPr>
              <w:fldChar w:fldCharType="begin"/>
            </w:r>
            <w:r>
              <w:rPr>
                <w:noProof/>
                <w:webHidden/>
              </w:rPr>
              <w:instrText xml:space="preserve"> PAGEREF _Toc40372222 \h </w:instrText>
            </w:r>
            <w:r>
              <w:rPr>
                <w:noProof/>
                <w:webHidden/>
              </w:rPr>
            </w:r>
            <w:r>
              <w:rPr>
                <w:noProof/>
                <w:webHidden/>
              </w:rPr>
              <w:fldChar w:fldCharType="separate"/>
            </w:r>
            <w:r>
              <w:rPr>
                <w:noProof/>
                <w:webHidden/>
              </w:rPr>
              <w:t>5</w:t>
            </w:r>
            <w:r>
              <w:rPr>
                <w:noProof/>
                <w:webHidden/>
              </w:rPr>
              <w:fldChar w:fldCharType="end"/>
            </w:r>
          </w:hyperlink>
        </w:p>
        <w:p w14:paraId="656E1074" w14:textId="24045296" w:rsidR="00EC6CD0" w:rsidRDefault="00EC6CD0">
          <w:pPr>
            <w:pStyle w:val="TOC1"/>
            <w:tabs>
              <w:tab w:val="left" w:pos="1260"/>
              <w:tab w:val="right" w:leader="dot" w:pos="8296"/>
            </w:tabs>
            <w:ind w:firstLine="480"/>
            <w:rPr>
              <w:rFonts w:eastAsiaTheme="minorEastAsia"/>
              <w:noProof/>
              <w:sz w:val="21"/>
            </w:rPr>
          </w:pPr>
          <w:hyperlink w:anchor="_Toc40372223" w:history="1">
            <w:r w:rsidRPr="00A149FB">
              <w:rPr>
                <w:rStyle w:val="af3"/>
                <w:rFonts w:ascii="华文中宋" w:hAnsi="华文中宋"/>
                <w:noProof/>
                <w14:scene3d>
                  <w14:camera w14:prst="orthographicFront"/>
                  <w14:lightRig w14:rig="threePt" w14:dir="t">
                    <w14:rot w14:lat="0" w14:lon="0" w14:rev="0"/>
                  </w14:lightRig>
                </w14:scene3d>
              </w:rPr>
              <w:t>2.</w:t>
            </w:r>
            <w:r>
              <w:rPr>
                <w:rFonts w:eastAsiaTheme="minorEastAsia"/>
                <w:noProof/>
                <w:sz w:val="21"/>
              </w:rPr>
              <w:tab/>
            </w:r>
            <w:r w:rsidRPr="00A149FB">
              <w:rPr>
                <w:rStyle w:val="af3"/>
                <w:rFonts w:ascii="华文中宋" w:hAnsi="华文中宋"/>
                <w:noProof/>
              </w:rPr>
              <w:t>公司概述</w:t>
            </w:r>
            <w:r>
              <w:rPr>
                <w:noProof/>
                <w:webHidden/>
              </w:rPr>
              <w:tab/>
            </w:r>
            <w:r>
              <w:rPr>
                <w:noProof/>
                <w:webHidden/>
              </w:rPr>
              <w:fldChar w:fldCharType="begin"/>
            </w:r>
            <w:r>
              <w:rPr>
                <w:noProof/>
                <w:webHidden/>
              </w:rPr>
              <w:instrText xml:space="preserve"> PAGEREF _Toc40372223 \h </w:instrText>
            </w:r>
            <w:r>
              <w:rPr>
                <w:noProof/>
                <w:webHidden/>
              </w:rPr>
            </w:r>
            <w:r>
              <w:rPr>
                <w:noProof/>
                <w:webHidden/>
              </w:rPr>
              <w:fldChar w:fldCharType="separate"/>
            </w:r>
            <w:r>
              <w:rPr>
                <w:noProof/>
                <w:webHidden/>
              </w:rPr>
              <w:t>6</w:t>
            </w:r>
            <w:r>
              <w:rPr>
                <w:noProof/>
                <w:webHidden/>
              </w:rPr>
              <w:fldChar w:fldCharType="end"/>
            </w:r>
          </w:hyperlink>
        </w:p>
        <w:p w14:paraId="4A7A2202" w14:textId="6B90AE4A" w:rsidR="00EC6CD0" w:rsidRDefault="00EC6CD0">
          <w:pPr>
            <w:pStyle w:val="TOC2"/>
            <w:tabs>
              <w:tab w:val="right" w:leader="dot" w:pos="8296"/>
            </w:tabs>
            <w:ind w:left="480" w:firstLine="480"/>
            <w:rPr>
              <w:rFonts w:eastAsiaTheme="minorEastAsia"/>
              <w:noProof/>
              <w:sz w:val="21"/>
            </w:rPr>
          </w:pPr>
          <w:hyperlink w:anchor="_Toc40372224" w:history="1">
            <w:r w:rsidRPr="00A149FB">
              <w:rPr>
                <w:rStyle w:val="af3"/>
                <w:rFonts w:ascii="仿宋_GB2312" w:eastAsia="仿宋_GB2312"/>
                <w:noProof/>
              </w:rPr>
              <w:t>2.1. 公司名称及品牌标识</w:t>
            </w:r>
            <w:r>
              <w:rPr>
                <w:noProof/>
                <w:webHidden/>
              </w:rPr>
              <w:tab/>
            </w:r>
            <w:r>
              <w:rPr>
                <w:noProof/>
                <w:webHidden/>
              </w:rPr>
              <w:fldChar w:fldCharType="begin"/>
            </w:r>
            <w:r>
              <w:rPr>
                <w:noProof/>
                <w:webHidden/>
              </w:rPr>
              <w:instrText xml:space="preserve"> PAGEREF _Toc40372224 \h </w:instrText>
            </w:r>
            <w:r>
              <w:rPr>
                <w:noProof/>
                <w:webHidden/>
              </w:rPr>
            </w:r>
            <w:r>
              <w:rPr>
                <w:noProof/>
                <w:webHidden/>
              </w:rPr>
              <w:fldChar w:fldCharType="separate"/>
            </w:r>
            <w:r>
              <w:rPr>
                <w:noProof/>
                <w:webHidden/>
              </w:rPr>
              <w:t>6</w:t>
            </w:r>
            <w:r>
              <w:rPr>
                <w:noProof/>
                <w:webHidden/>
              </w:rPr>
              <w:fldChar w:fldCharType="end"/>
            </w:r>
          </w:hyperlink>
        </w:p>
        <w:p w14:paraId="4A7787D5" w14:textId="7E47FCC3" w:rsidR="00EC6CD0" w:rsidRDefault="00EC6CD0">
          <w:pPr>
            <w:pStyle w:val="TOC3"/>
            <w:tabs>
              <w:tab w:val="left" w:pos="2520"/>
              <w:tab w:val="right" w:leader="dot" w:pos="8296"/>
            </w:tabs>
            <w:ind w:left="960" w:firstLine="480"/>
            <w:rPr>
              <w:rFonts w:eastAsiaTheme="minorEastAsia"/>
              <w:noProof/>
              <w:sz w:val="21"/>
            </w:rPr>
          </w:pPr>
          <w:hyperlink w:anchor="_Toc40372225" w:history="1">
            <w:r w:rsidRPr="00A149FB">
              <w:rPr>
                <w:rStyle w:val="af3"/>
                <w:rFonts w:ascii="宋体" w:hAnsi="宋体"/>
                <w:b/>
                <w:noProof/>
              </w:rPr>
              <w:t>2.1.1</w:t>
            </w:r>
            <w:r>
              <w:rPr>
                <w:rFonts w:eastAsiaTheme="minorEastAsia"/>
                <w:noProof/>
                <w:sz w:val="21"/>
              </w:rPr>
              <w:tab/>
            </w:r>
            <w:r w:rsidRPr="00A149FB">
              <w:rPr>
                <w:rStyle w:val="af3"/>
                <w:rFonts w:ascii="仿宋_GB2312" w:eastAsia="仿宋_GB2312"/>
                <w:b/>
                <w:noProof/>
              </w:rPr>
              <w:t>公司名称</w:t>
            </w:r>
            <w:r>
              <w:rPr>
                <w:noProof/>
                <w:webHidden/>
              </w:rPr>
              <w:tab/>
            </w:r>
            <w:r>
              <w:rPr>
                <w:noProof/>
                <w:webHidden/>
              </w:rPr>
              <w:fldChar w:fldCharType="begin"/>
            </w:r>
            <w:r>
              <w:rPr>
                <w:noProof/>
                <w:webHidden/>
              </w:rPr>
              <w:instrText xml:space="preserve"> PAGEREF _Toc40372225 \h </w:instrText>
            </w:r>
            <w:r>
              <w:rPr>
                <w:noProof/>
                <w:webHidden/>
              </w:rPr>
            </w:r>
            <w:r>
              <w:rPr>
                <w:noProof/>
                <w:webHidden/>
              </w:rPr>
              <w:fldChar w:fldCharType="separate"/>
            </w:r>
            <w:r>
              <w:rPr>
                <w:noProof/>
                <w:webHidden/>
              </w:rPr>
              <w:t>6</w:t>
            </w:r>
            <w:r>
              <w:rPr>
                <w:noProof/>
                <w:webHidden/>
              </w:rPr>
              <w:fldChar w:fldCharType="end"/>
            </w:r>
          </w:hyperlink>
        </w:p>
        <w:p w14:paraId="66A2DFCD" w14:textId="4018704F" w:rsidR="00EC6CD0" w:rsidRDefault="00EC6CD0">
          <w:pPr>
            <w:pStyle w:val="TOC3"/>
            <w:tabs>
              <w:tab w:val="left" w:pos="2520"/>
              <w:tab w:val="right" w:leader="dot" w:pos="8296"/>
            </w:tabs>
            <w:ind w:left="960" w:firstLine="480"/>
            <w:rPr>
              <w:rFonts w:eastAsiaTheme="minorEastAsia"/>
              <w:noProof/>
              <w:sz w:val="21"/>
            </w:rPr>
          </w:pPr>
          <w:hyperlink w:anchor="_Toc40372226" w:history="1">
            <w:r w:rsidRPr="00A149FB">
              <w:rPr>
                <w:rStyle w:val="af3"/>
                <w:rFonts w:ascii="宋体" w:hAnsi="宋体"/>
                <w:b/>
                <w:noProof/>
              </w:rPr>
              <w:t>2.1.2</w:t>
            </w:r>
            <w:r>
              <w:rPr>
                <w:rFonts w:eastAsiaTheme="minorEastAsia"/>
                <w:noProof/>
                <w:sz w:val="21"/>
              </w:rPr>
              <w:tab/>
            </w:r>
            <w:r w:rsidRPr="00A149FB">
              <w:rPr>
                <w:rStyle w:val="af3"/>
                <w:rFonts w:ascii="仿宋_GB2312" w:eastAsia="仿宋_GB2312"/>
                <w:b/>
                <w:noProof/>
              </w:rPr>
              <w:t>品牌标识</w:t>
            </w:r>
            <w:r>
              <w:rPr>
                <w:noProof/>
                <w:webHidden/>
              </w:rPr>
              <w:tab/>
            </w:r>
            <w:r>
              <w:rPr>
                <w:noProof/>
                <w:webHidden/>
              </w:rPr>
              <w:fldChar w:fldCharType="begin"/>
            </w:r>
            <w:r>
              <w:rPr>
                <w:noProof/>
                <w:webHidden/>
              </w:rPr>
              <w:instrText xml:space="preserve"> PAGEREF _Toc40372226 \h </w:instrText>
            </w:r>
            <w:r>
              <w:rPr>
                <w:noProof/>
                <w:webHidden/>
              </w:rPr>
            </w:r>
            <w:r>
              <w:rPr>
                <w:noProof/>
                <w:webHidden/>
              </w:rPr>
              <w:fldChar w:fldCharType="separate"/>
            </w:r>
            <w:r>
              <w:rPr>
                <w:noProof/>
                <w:webHidden/>
              </w:rPr>
              <w:t>6</w:t>
            </w:r>
            <w:r>
              <w:rPr>
                <w:noProof/>
                <w:webHidden/>
              </w:rPr>
              <w:fldChar w:fldCharType="end"/>
            </w:r>
          </w:hyperlink>
        </w:p>
        <w:p w14:paraId="1170AB1E" w14:textId="117BF322" w:rsidR="00EC6CD0" w:rsidRDefault="00EC6CD0">
          <w:pPr>
            <w:pStyle w:val="TOC2"/>
            <w:tabs>
              <w:tab w:val="right" w:leader="dot" w:pos="8296"/>
            </w:tabs>
            <w:ind w:left="480" w:firstLine="480"/>
            <w:rPr>
              <w:rFonts w:eastAsiaTheme="minorEastAsia"/>
              <w:noProof/>
              <w:sz w:val="21"/>
            </w:rPr>
          </w:pPr>
          <w:hyperlink w:anchor="_Toc40372227" w:history="1">
            <w:r w:rsidRPr="00A149FB">
              <w:rPr>
                <w:rStyle w:val="af3"/>
                <w:rFonts w:ascii="仿宋_GB2312" w:eastAsia="仿宋_GB2312"/>
                <w:noProof/>
              </w:rPr>
              <w:t>2.2. 公司介绍</w:t>
            </w:r>
            <w:r>
              <w:rPr>
                <w:noProof/>
                <w:webHidden/>
              </w:rPr>
              <w:tab/>
            </w:r>
            <w:r>
              <w:rPr>
                <w:noProof/>
                <w:webHidden/>
              </w:rPr>
              <w:fldChar w:fldCharType="begin"/>
            </w:r>
            <w:r>
              <w:rPr>
                <w:noProof/>
                <w:webHidden/>
              </w:rPr>
              <w:instrText xml:space="preserve"> PAGEREF _Toc40372227 \h </w:instrText>
            </w:r>
            <w:r>
              <w:rPr>
                <w:noProof/>
                <w:webHidden/>
              </w:rPr>
            </w:r>
            <w:r>
              <w:rPr>
                <w:noProof/>
                <w:webHidden/>
              </w:rPr>
              <w:fldChar w:fldCharType="separate"/>
            </w:r>
            <w:r>
              <w:rPr>
                <w:noProof/>
                <w:webHidden/>
              </w:rPr>
              <w:t>6</w:t>
            </w:r>
            <w:r>
              <w:rPr>
                <w:noProof/>
                <w:webHidden/>
              </w:rPr>
              <w:fldChar w:fldCharType="end"/>
            </w:r>
          </w:hyperlink>
        </w:p>
        <w:p w14:paraId="2A616A1A" w14:textId="0FD78E51" w:rsidR="00EC6CD0" w:rsidRDefault="00EC6CD0">
          <w:pPr>
            <w:pStyle w:val="TOC2"/>
            <w:tabs>
              <w:tab w:val="right" w:leader="dot" w:pos="8296"/>
            </w:tabs>
            <w:ind w:left="480" w:firstLine="480"/>
            <w:rPr>
              <w:rFonts w:eastAsiaTheme="minorEastAsia"/>
              <w:noProof/>
              <w:sz w:val="21"/>
            </w:rPr>
          </w:pPr>
          <w:hyperlink w:anchor="_Toc40372228" w:history="1">
            <w:r w:rsidRPr="00A149FB">
              <w:rPr>
                <w:rStyle w:val="af3"/>
                <w:rFonts w:ascii="仿宋_GB2312" w:eastAsia="仿宋_GB2312"/>
                <w:noProof/>
              </w:rPr>
              <w:t>2.3. 愿景陈述</w:t>
            </w:r>
            <w:r>
              <w:rPr>
                <w:noProof/>
                <w:webHidden/>
              </w:rPr>
              <w:tab/>
            </w:r>
            <w:r>
              <w:rPr>
                <w:noProof/>
                <w:webHidden/>
              </w:rPr>
              <w:fldChar w:fldCharType="begin"/>
            </w:r>
            <w:r>
              <w:rPr>
                <w:noProof/>
                <w:webHidden/>
              </w:rPr>
              <w:instrText xml:space="preserve"> PAGEREF _Toc40372228 \h </w:instrText>
            </w:r>
            <w:r>
              <w:rPr>
                <w:noProof/>
                <w:webHidden/>
              </w:rPr>
            </w:r>
            <w:r>
              <w:rPr>
                <w:noProof/>
                <w:webHidden/>
              </w:rPr>
              <w:fldChar w:fldCharType="separate"/>
            </w:r>
            <w:r>
              <w:rPr>
                <w:noProof/>
                <w:webHidden/>
              </w:rPr>
              <w:t>6</w:t>
            </w:r>
            <w:r>
              <w:rPr>
                <w:noProof/>
                <w:webHidden/>
              </w:rPr>
              <w:fldChar w:fldCharType="end"/>
            </w:r>
          </w:hyperlink>
        </w:p>
        <w:p w14:paraId="763036DE" w14:textId="7EC33CB9" w:rsidR="00EC6CD0" w:rsidRDefault="00EC6CD0">
          <w:pPr>
            <w:pStyle w:val="TOC2"/>
            <w:tabs>
              <w:tab w:val="right" w:leader="dot" w:pos="8296"/>
            </w:tabs>
            <w:ind w:left="480" w:firstLine="480"/>
            <w:rPr>
              <w:rFonts w:eastAsiaTheme="minorEastAsia"/>
              <w:noProof/>
              <w:sz w:val="21"/>
            </w:rPr>
          </w:pPr>
          <w:hyperlink w:anchor="_Toc40372229" w:history="1">
            <w:r w:rsidRPr="00A149FB">
              <w:rPr>
                <w:rStyle w:val="af3"/>
                <w:rFonts w:ascii="仿宋_GB2312" w:eastAsia="仿宋_GB2312"/>
                <w:noProof/>
              </w:rPr>
              <w:t>2.4. 企业文化</w:t>
            </w:r>
            <w:r>
              <w:rPr>
                <w:noProof/>
                <w:webHidden/>
              </w:rPr>
              <w:tab/>
            </w:r>
            <w:r>
              <w:rPr>
                <w:noProof/>
                <w:webHidden/>
              </w:rPr>
              <w:fldChar w:fldCharType="begin"/>
            </w:r>
            <w:r>
              <w:rPr>
                <w:noProof/>
                <w:webHidden/>
              </w:rPr>
              <w:instrText xml:space="preserve"> PAGEREF _Toc40372229 \h </w:instrText>
            </w:r>
            <w:r>
              <w:rPr>
                <w:noProof/>
                <w:webHidden/>
              </w:rPr>
            </w:r>
            <w:r>
              <w:rPr>
                <w:noProof/>
                <w:webHidden/>
              </w:rPr>
              <w:fldChar w:fldCharType="separate"/>
            </w:r>
            <w:r>
              <w:rPr>
                <w:noProof/>
                <w:webHidden/>
              </w:rPr>
              <w:t>7</w:t>
            </w:r>
            <w:r>
              <w:rPr>
                <w:noProof/>
                <w:webHidden/>
              </w:rPr>
              <w:fldChar w:fldCharType="end"/>
            </w:r>
          </w:hyperlink>
        </w:p>
        <w:p w14:paraId="32B5D12B" w14:textId="4722BC7C" w:rsidR="00EC6CD0" w:rsidRDefault="00EC6CD0">
          <w:pPr>
            <w:pStyle w:val="TOC1"/>
            <w:tabs>
              <w:tab w:val="left" w:pos="1260"/>
              <w:tab w:val="right" w:leader="dot" w:pos="8296"/>
            </w:tabs>
            <w:ind w:firstLine="480"/>
            <w:rPr>
              <w:rFonts w:eastAsiaTheme="minorEastAsia"/>
              <w:noProof/>
              <w:sz w:val="21"/>
            </w:rPr>
          </w:pPr>
          <w:hyperlink w:anchor="_Toc40372230" w:history="1">
            <w:r w:rsidRPr="00A149FB">
              <w:rPr>
                <w:rStyle w:val="af3"/>
                <w:rFonts w:ascii="华文中宋" w:hAnsi="华文中宋"/>
                <w:noProof/>
                <w14:scene3d>
                  <w14:camera w14:prst="orthographicFront"/>
                  <w14:lightRig w14:rig="threePt" w14:dir="t">
                    <w14:rot w14:lat="0" w14:lon="0" w14:rev="0"/>
                  </w14:lightRig>
                </w14:scene3d>
              </w:rPr>
              <w:t>3.</w:t>
            </w:r>
            <w:r>
              <w:rPr>
                <w:rFonts w:eastAsiaTheme="minorEastAsia"/>
                <w:noProof/>
                <w:sz w:val="21"/>
              </w:rPr>
              <w:tab/>
            </w:r>
            <w:r w:rsidRPr="00A149FB">
              <w:rPr>
                <w:rStyle w:val="af3"/>
                <w:rFonts w:ascii="华文中宋" w:hAnsi="华文中宋"/>
                <w:noProof/>
              </w:rPr>
              <w:t>市场环境分析</w:t>
            </w:r>
            <w:r>
              <w:rPr>
                <w:noProof/>
                <w:webHidden/>
              </w:rPr>
              <w:tab/>
            </w:r>
            <w:r>
              <w:rPr>
                <w:noProof/>
                <w:webHidden/>
              </w:rPr>
              <w:fldChar w:fldCharType="begin"/>
            </w:r>
            <w:r>
              <w:rPr>
                <w:noProof/>
                <w:webHidden/>
              </w:rPr>
              <w:instrText xml:space="preserve"> PAGEREF _Toc40372230 \h </w:instrText>
            </w:r>
            <w:r>
              <w:rPr>
                <w:noProof/>
                <w:webHidden/>
              </w:rPr>
            </w:r>
            <w:r>
              <w:rPr>
                <w:noProof/>
                <w:webHidden/>
              </w:rPr>
              <w:fldChar w:fldCharType="separate"/>
            </w:r>
            <w:r>
              <w:rPr>
                <w:noProof/>
                <w:webHidden/>
              </w:rPr>
              <w:t>7</w:t>
            </w:r>
            <w:r>
              <w:rPr>
                <w:noProof/>
                <w:webHidden/>
              </w:rPr>
              <w:fldChar w:fldCharType="end"/>
            </w:r>
          </w:hyperlink>
        </w:p>
        <w:p w14:paraId="04263578" w14:textId="7FFE2ECB" w:rsidR="00EC6CD0" w:rsidRDefault="00EC6CD0">
          <w:pPr>
            <w:pStyle w:val="TOC2"/>
            <w:tabs>
              <w:tab w:val="right" w:leader="dot" w:pos="8296"/>
            </w:tabs>
            <w:ind w:left="480" w:firstLine="480"/>
            <w:rPr>
              <w:rFonts w:eastAsiaTheme="minorEastAsia"/>
              <w:noProof/>
              <w:sz w:val="21"/>
            </w:rPr>
          </w:pPr>
          <w:hyperlink w:anchor="_Toc40372231" w:history="1">
            <w:r w:rsidRPr="00A149FB">
              <w:rPr>
                <w:rStyle w:val="af3"/>
                <w:rFonts w:ascii="仿宋_GB2312" w:eastAsia="仿宋_GB2312"/>
                <w:noProof/>
              </w:rPr>
              <w:t>3.1. 宏观环境分析</w:t>
            </w:r>
            <w:r w:rsidRPr="00A149FB">
              <w:rPr>
                <w:rStyle w:val="af3"/>
                <w:rFonts w:ascii="仿宋_GB2312" w:eastAsia="仿宋_GB2312"/>
                <w:noProof/>
              </w:rPr>
              <w:t>——</w:t>
            </w:r>
            <w:r w:rsidRPr="00A149FB">
              <w:rPr>
                <w:rStyle w:val="af3"/>
                <w:rFonts w:ascii="仿宋_GB2312" w:eastAsia="仿宋_GB2312"/>
                <w:noProof/>
              </w:rPr>
              <w:t>基于PEST模型</w:t>
            </w:r>
            <w:r>
              <w:rPr>
                <w:noProof/>
                <w:webHidden/>
              </w:rPr>
              <w:tab/>
            </w:r>
            <w:r>
              <w:rPr>
                <w:noProof/>
                <w:webHidden/>
              </w:rPr>
              <w:fldChar w:fldCharType="begin"/>
            </w:r>
            <w:r>
              <w:rPr>
                <w:noProof/>
                <w:webHidden/>
              </w:rPr>
              <w:instrText xml:space="preserve"> PAGEREF _Toc40372231 \h </w:instrText>
            </w:r>
            <w:r>
              <w:rPr>
                <w:noProof/>
                <w:webHidden/>
              </w:rPr>
            </w:r>
            <w:r>
              <w:rPr>
                <w:noProof/>
                <w:webHidden/>
              </w:rPr>
              <w:fldChar w:fldCharType="separate"/>
            </w:r>
            <w:r>
              <w:rPr>
                <w:noProof/>
                <w:webHidden/>
              </w:rPr>
              <w:t>7</w:t>
            </w:r>
            <w:r>
              <w:rPr>
                <w:noProof/>
                <w:webHidden/>
              </w:rPr>
              <w:fldChar w:fldCharType="end"/>
            </w:r>
          </w:hyperlink>
        </w:p>
        <w:p w14:paraId="48DDDDB6" w14:textId="57D7B5D5" w:rsidR="00EC6CD0" w:rsidRDefault="00EC6CD0">
          <w:pPr>
            <w:pStyle w:val="TOC3"/>
            <w:tabs>
              <w:tab w:val="left" w:pos="2520"/>
              <w:tab w:val="right" w:leader="dot" w:pos="8296"/>
            </w:tabs>
            <w:ind w:left="960" w:firstLine="480"/>
            <w:rPr>
              <w:rFonts w:eastAsiaTheme="minorEastAsia"/>
              <w:noProof/>
              <w:sz w:val="21"/>
            </w:rPr>
          </w:pPr>
          <w:hyperlink w:anchor="_Toc40372232" w:history="1">
            <w:r w:rsidRPr="00A149FB">
              <w:rPr>
                <w:rStyle w:val="af3"/>
                <w:rFonts w:ascii="宋体" w:hAnsi="宋体"/>
                <w:b/>
                <w:noProof/>
              </w:rPr>
              <w:t>3.1.1</w:t>
            </w:r>
            <w:r>
              <w:rPr>
                <w:rFonts w:eastAsiaTheme="minorEastAsia"/>
                <w:noProof/>
                <w:sz w:val="21"/>
              </w:rPr>
              <w:tab/>
            </w:r>
            <w:r w:rsidRPr="00A149FB">
              <w:rPr>
                <w:rStyle w:val="af3"/>
                <w:rFonts w:ascii="仿宋_GB2312" w:eastAsia="仿宋_GB2312"/>
                <w:b/>
                <w:noProof/>
              </w:rPr>
              <w:t>政治环境</w:t>
            </w:r>
            <w:r>
              <w:rPr>
                <w:noProof/>
                <w:webHidden/>
              </w:rPr>
              <w:tab/>
            </w:r>
            <w:r>
              <w:rPr>
                <w:noProof/>
                <w:webHidden/>
              </w:rPr>
              <w:fldChar w:fldCharType="begin"/>
            </w:r>
            <w:r>
              <w:rPr>
                <w:noProof/>
                <w:webHidden/>
              </w:rPr>
              <w:instrText xml:space="preserve"> PAGEREF _Toc40372232 \h </w:instrText>
            </w:r>
            <w:r>
              <w:rPr>
                <w:noProof/>
                <w:webHidden/>
              </w:rPr>
            </w:r>
            <w:r>
              <w:rPr>
                <w:noProof/>
                <w:webHidden/>
              </w:rPr>
              <w:fldChar w:fldCharType="separate"/>
            </w:r>
            <w:r>
              <w:rPr>
                <w:noProof/>
                <w:webHidden/>
              </w:rPr>
              <w:t>8</w:t>
            </w:r>
            <w:r>
              <w:rPr>
                <w:noProof/>
                <w:webHidden/>
              </w:rPr>
              <w:fldChar w:fldCharType="end"/>
            </w:r>
          </w:hyperlink>
        </w:p>
        <w:p w14:paraId="028F73E6" w14:textId="5F943E4A" w:rsidR="00EC6CD0" w:rsidRDefault="00EC6CD0">
          <w:pPr>
            <w:pStyle w:val="TOC3"/>
            <w:tabs>
              <w:tab w:val="left" w:pos="2520"/>
              <w:tab w:val="right" w:leader="dot" w:pos="8296"/>
            </w:tabs>
            <w:ind w:left="960" w:firstLine="480"/>
            <w:rPr>
              <w:rFonts w:eastAsiaTheme="minorEastAsia"/>
              <w:noProof/>
              <w:sz w:val="21"/>
            </w:rPr>
          </w:pPr>
          <w:hyperlink w:anchor="_Toc40372233" w:history="1">
            <w:r w:rsidRPr="00A149FB">
              <w:rPr>
                <w:rStyle w:val="af3"/>
                <w:rFonts w:ascii="宋体" w:hAnsi="宋体"/>
                <w:b/>
                <w:noProof/>
              </w:rPr>
              <w:t>3.1.2</w:t>
            </w:r>
            <w:r>
              <w:rPr>
                <w:rFonts w:eastAsiaTheme="minorEastAsia"/>
                <w:noProof/>
                <w:sz w:val="21"/>
              </w:rPr>
              <w:tab/>
            </w:r>
            <w:r w:rsidRPr="00A149FB">
              <w:rPr>
                <w:rStyle w:val="af3"/>
                <w:rFonts w:ascii="仿宋_GB2312" w:eastAsia="仿宋_GB2312"/>
                <w:b/>
                <w:noProof/>
              </w:rPr>
              <w:t>经济环境</w:t>
            </w:r>
            <w:r>
              <w:rPr>
                <w:noProof/>
                <w:webHidden/>
              </w:rPr>
              <w:tab/>
            </w:r>
            <w:r>
              <w:rPr>
                <w:noProof/>
                <w:webHidden/>
              </w:rPr>
              <w:fldChar w:fldCharType="begin"/>
            </w:r>
            <w:r>
              <w:rPr>
                <w:noProof/>
                <w:webHidden/>
              </w:rPr>
              <w:instrText xml:space="preserve"> PAGEREF _Toc40372233 \h </w:instrText>
            </w:r>
            <w:r>
              <w:rPr>
                <w:noProof/>
                <w:webHidden/>
              </w:rPr>
            </w:r>
            <w:r>
              <w:rPr>
                <w:noProof/>
                <w:webHidden/>
              </w:rPr>
              <w:fldChar w:fldCharType="separate"/>
            </w:r>
            <w:r>
              <w:rPr>
                <w:noProof/>
                <w:webHidden/>
              </w:rPr>
              <w:t>10</w:t>
            </w:r>
            <w:r>
              <w:rPr>
                <w:noProof/>
                <w:webHidden/>
              </w:rPr>
              <w:fldChar w:fldCharType="end"/>
            </w:r>
          </w:hyperlink>
        </w:p>
        <w:p w14:paraId="545DFDCB" w14:textId="171EBB82" w:rsidR="00EC6CD0" w:rsidRDefault="00EC6CD0">
          <w:pPr>
            <w:pStyle w:val="TOC3"/>
            <w:tabs>
              <w:tab w:val="left" w:pos="2520"/>
              <w:tab w:val="right" w:leader="dot" w:pos="8296"/>
            </w:tabs>
            <w:ind w:left="960" w:firstLine="480"/>
            <w:rPr>
              <w:rFonts w:eastAsiaTheme="minorEastAsia"/>
              <w:noProof/>
              <w:sz w:val="21"/>
            </w:rPr>
          </w:pPr>
          <w:hyperlink w:anchor="_Toc40372234" w:history="1">
            <w:r w:rsidRPr="00A149FB">
              <w:rPr>
                <w:rStyle w:val="af3"/>
                <w:rFonts w:ascii="仿宋_GB2312" w:eastAsia="仿宋_GB2312"/>
                <w:b/>
                <w:noProof/>
              </w:rPr>
              <w:t>3.1.3</w:t>
            </w:r>
            <w:r>
              <w:rPr>
                <w:rFonts w:eastAsiaTheme="minorEastAsia"/>
                <w:noProof/>
                <w:sz w:val="21"/>
              </w:rPr>
              <w:tab/>
            </w:r>
            <w:r w:rsidRPr="00A149FB">
              <w:rPr>
                <w:rStyle w:val="af3"/>
                <w:rFonts w:ascii="仿宋_GB2312" w:eastAsia="仿宋_GB2312"/>
                <w:b/>
                <w:noProof/>
              </w:rPr>
              <w:t>社会环境</w:t>
            </w:r>
            <w:r>
              <w:rPr>
                <w:noProof/>
                <w:webHidden/>
              </w:rPr>
              <w:tab/>
            </w:r>
            <w:r>
              <w:rPr>
                <w:noProof/>
                <w:webHidden/>
              </w:rPr>
              <w:fldChar w:fldCharType="begin"/>
            </w:r>
            <w:r>
              <w:rPr>
                <w:noProof/>
                <w:webHidden/>
              </w:rPr>
              <w:instrText xml:space="preserve"> PAGEREF _Toc40372234 \h </w:instrText>
            </w:r>
            <w:r>
              <w:rPr>
                <w:noProof/>
                <w:webHidden/>
              </w:rPr>
            </w:r>
            <w:r>
              <w:rPr>
                <w:noProof/>
                <w:webHidden/>
              </w:rPr>
              <w:fldChar w:fldCharType="separate"/>
            </w:r>
            <w:r>
              <w:rPr>
                <w:noProof/>
                <w:webHidden/>
              </w:rPr>
              <w:t>12</w:t>
            </w:r>
            <w:r>
              <w:rPr>
                <w:noProof/>
                <w:webHidden/>
              </w:rPr>
              <w:fldChar w:fldCharType="end"/>
            </w:r>
          </w:hyperlink>
        </w:p>
        <w:p w14:paraId="34DE3A47" w14:textId="0A82A9A4" w:rsidR="00EC6CD0" w:rsidRDefault="00EC6CD0">
          <w:pPr>
            <w:pStyle w:val="TOC3"/>
            <w:tabs>
              <w:tab w:val="left" w:pos="2520"/>
              <w:tab w:val="right" w:leader="dot" w:pos="8296"/>
            </w:tabs>
            <w:ind w:left="960" w:firstLine="480"/>
            <w:rPr>
              <w:rFonts w:eastAsiaTheme="minorEastAsia"/>
              <w:noProof/>
              <w:sz w:val="21"/>
            </w:rPr>
          </w:pPr>
          <w:hyperlink w:anchor="_Toc40372235" w:history="1">
            <w:r w:rsidRPr="00A149FB">
              <w:rPr>
                <w:rStyle w:val="af3"/>
                <w:rFonts w:ascii="仿宋_GB2312" w:eastAsia="仿宋_GB2312"/>
                <w:b/>
                <w:noProof/>
              </w:rPr>
              <w:t>3.1.4</w:t>
            </w:r>
            <w:r>
              <w:rPr>
                <w:rFonts w:eastAsiaTheme="minorEastAsia"/>
                <w:noProof/>
                <w:sz w:val="21"/>
              </w:rPr>
              <w:tab/>
            </w:r>
            <w:r w:rsidRPr="00A149FB">
              <w:rPr>
                <w:rStyle w:val="af3"/>
                <w:rFonts w:ascii="仿宋_GB2312" w:eastAsia="仿宋_GB2312"/>
                <w:b/>
                <w:noProof/>
              </w:rPr>
              <w:t>技术环境</w:t>
            </w:r>
            <w:r>
              <w:rPr>
                <w:noProof/>
                <w:webHidden/>
              </w:rPr>
              <w:tab/>
            </w:r>
            <w:r>
              <w:rPr>
                <w:noProof/>
                <w:webHidden/>
              </w:rPr>
              <w:fldChar w:fldCharType="begin"/>
            </w:r>
            <w:r>
              <w:rPr>
                <w:noProof/>
                <w:webHidden/>
              </w:rPr>
              <w:instrText xml:space="preserve"> PAGEREF _Toc40372235 \h </w:instrText>
            </w:r>
            <w:r>
              <w:rPr>
                <w:noProof/>
                <w:webHidden/>
              </w:rPr>
            </w:r>
            <w:r>
              <w:rPr>
                <w:noProof/>
                <w:webHidden/>
              </w:rPr>
              <w:fldChar w:fldCharType="separate"/>
            </w:r>
            <w:r>
              <w:rPr>
                <w:noProof/>
                <w:webHidden/>
              </w:rPr>
              <w:t>14</w:t>
            </w:r>
            <w:r>
              <w:rPr>
                <w:noProof/>
                <w:webHidden/>
              </w:rPr>
              <w:fldChar w:fldCharType="end"/>
            </w:r>
          </w:hyperlink>
        </w:p>
        <w:p w14:paraId="4C6E84FE" w14:textId="6F36A077" w:rsidR="00EC6CD0" w:rsidRDefault="00EC6CD0">
          <w:pPr>
            <w:pStyle w:val="TOC2"/>
            <w:tabs>
              <w:tab w:val="right" w:leader="dot" w:pos="8296"/>
            </w:tabs>
            <w:ind w:left="480" w:firstLine="480"/>
            <w:rPr>
              <w:rFonts w:eastAsiaTheme="minorEastAsia"/>
              <w:noProof/>
              <w:sz w:val="21"/>
            </w:rPr>
          </w:pPr>
          <w:hyperlink w:anchor="_Toc40372236" w:history="1">
            <w:r w:rsidRPr="00A149FB">
              <w:rPr>
                <w:rStyle w:val="af3"/>
                <w:rFonts w:ascii="仿宋_GB2312" w:eastAsia="仿宋_GB2312"/>
                <w:noProof/>
              </w:rPr>
              <w:t>3.2. 行业环境分析</w:t>
            </w:r>
            <w:r w:rsidRPr="00A149FB">
              <w:rPr>
                <w:rStyle w:val="af3"/>
                <w:rFonts w:ascii="仿宋_GB2312" w:eastAsia="仿宋_GB2312"/>
                <w:noProof/>
              </w:rPr>
              <w:t>——</w:t>
            </w:r>
            <w:r w:rsidRPr="00A149FB">
              <w:rPr>
                <w:rStyle w:val="af3"/>
                <w:rFonts w:ascii="仿宋_GB2312" w:eastAsia="仿宋_GB2312"/>
                <w:noProof/>
              </w:rPr>
              <w:t>基于波特五力模型</w:t>
            </w:r>
            <w:r>
              <w:rPr>
                <w:noProof/>
                <w:webHidden/>
              </w:rPr>
              <w:tab/>
            </w:r>
            <w:r>
              <w:rPr>
                <w:noProof/>
                <w:webHidden/>
              </w:rPr>
              <w:fldChar w:fldCharType="begin"/>
            </w:r>
            <w:r>
              <w:rPr>
                <w:noProof/>
                <w:webHidden/>
              </w:rPr>
              <w:instrText xml:space="preserve"> PAGEREF _Toc40372236 \h </w:instrText>
            </w:r>
            <w:r>
              <w:rPr>
                <w:noProof/>
                <w:webHidden/>
              </w:rPr>
            </w:r>
            <w:r>
              <w:rPr>
                <w:noProof/>
                <w:webHidden/>
              </w:rPr>
              <w:fldChar w:fldCharType="separate"/>
            </w:r>
            <w:r>
              <w:rPr>
                <w:noProof/>
                <w:webHidden/>
              </w:rPr>
              <w:t>15</w:t>
            </w:r>
            <w:r>
              <w:rPr>
                <w:noProof/>
                <w:webHidden/>
              </w:rPr>
              <w:fldChar w:fldCharType="end"/>
            </w:r>
          </w:hyperlink>
        </w:p>
        <w:p w14:paraId="46F0DDE3" w14:textId="2003755D" w:rsidR="00EC6CD0" w:rsidRDefault="00EC6CD0">
          <w:pPr>
            <w:pStyle w:val="TOC3"/>
            <w:tabs>
              <w:tab w:val="left" w:pos="2520"/>
              <w:tab w:val="right" w:leader="dot" w:pos="8296"/>
            </w:tabs>
            <w:ind w:left="960" w:firstLine="480"/>
            <w:rPr>
              <w:rFonts w:eastAsiaTheme="minorEastAsia"/>
              <w:noProof/>
              <w:sz w:val="21"/>
            </w:rPr>
          </w:pPr>
          <w:hyperlink w:anchor="_Toc40372237" w:history="1">
            <w:r w:rsidRPr="00A149FB">
              <w:rPr>
                <w:rStyle w:val="af3"/>
                <w:rFonts w:ascii="宋体" w:hAnsi="宋体"/>
                <w:b/>
                <w:noProof/>
              </w:rPr>
              <w:t>3.2.1</w:t>
            </w:r>
            <w:r>
              <w:rPr>
                <w:rFonts w:eastAsiaTheme="minorEastAsia"/>
                <w:noProof/>
                <w:sz w:val="21"/>
              </w:rPr>
              <w:tab/>
            </w:r>
            <w:r w:rsidRPr="00A149FB">
              <w:rPr>
                <w:rStyle w:val="af3"/>
                <w:rFonts w:ascii="仿宋_GB2312" w:eastAsia="仿宋_GB2312"/>
                <w:b/>
                <w:noProof/>
              </w:rPr>
              <w:t>新进入者威胁</w:t>
            </w:r>
            <w:r>
              <w:rPr>
                <w:noProof/>
                <w:webHidden/>
              </w:rPr>
              <w:tab/>
            </w:r>
            <w:r>
              <w:rPr>
                <w:noProof/>
                <w:webHidden/>
              </w:rPr>
              <w:fldChar w:fldCharType="begin"/>
            </w:r>
            <w:r>
              <w:rPr>
                <w:noProof/>
                <w:webHidden/>
              </w:rPr>
              <w:instrText xml:space="preserve"> PAGEREF _Toc40372237 \h </w:instrText>
            </w:r>
            <w:r>
              <w:rPr>
                <w:noProof/>
                <w:webHidden/>
              </w:rPr>
            </w:r>
            <w:r>
              <w:rPr>
                <w:noProof/>
                <w:webHidden/>
              </w:rPr>
              <w:fldChar w:fldCharType="separate"/>
            </w:r>
            <w:r>
              <w:rPr>
                <w:noProof/>
                <w:webHidden/>
              </w:rPr>
              <w:t>15</w:t>
            </w:r>
            <w:r>
              <w:rPr>
                <w:noProof/>
                <w:webHidden/>
              </w:rPr>
              <w:fldChar w:fldCharType="end"/>
            </w:r>
          </w:hyperlink>
        </w:p>
        <w:p w14:paraId="217D3099" w14:textId="70F1FB0F" w:rsidR="00EC6CD0" w:rsidRDefault="00EC6CD0">
          <w:pPr>
            <w:pStyle w:val="TOC3"/>
            <w:tabs>
              <w:tab w:val="left" w:pos="2520"/>
              <w:tab w:val="right" w:leader="dot" w:pos="8296"/>
            </w:tabs>
            <w:ind w:left="960" w:firstLine="480"/>
            <w:rPr>
              <w:rFonts w:eastAsiaTheme="minorEastAsia"/>
              <w:noProof/>
              <w:sz w:val="21"/>
            </w:rPr>
          </w:pPr>
          <w:hyperlink w:anchor="_Toc40372238" w:history="1">
            <w:r w:rsidRPr="00A149FB">
              <w:rPr>
                <w:rStyle w:val="af3"/>
                <w:rFonts w:ascii="宋体" w:hAnsi="宋体"/>
                <w:b/>
                <w:noProof/>
              </w:rPr>
              <w:t>3.2.2</w:t>
            </w:r>
            <w:r>
              <w:rPr>
                <w:rFonts w:eastAsiaTheme="minorEastAsia"/>
                <w:noProof/>
                <w:sz w:val="21"/>
              </w:rPr>
              <w:tab/>
            </w:r>
            <w:r w:rsidRPr="00A149FB">
              <w:rPr>
                <w:rStyle w:val="af3"/>
                <w:rFonts w:ascii="仿宋_GB2312" w:eastAsia="仿宋_GB2312"/>
                <w:b/>
                <w:noProof/>
              </w:rPr>
              <w:t>买方议价能力</w:t>
            </w:r>
            <w:r>
              <w:rPr>
                <w:noProof/>
                <w:webHidden/>
              </w:rPr>
              <w:tab/>
            </w:r>
            <w:r>
              <w:rPr>
                <w:noProof/>
                <w:webHidden/>
              </w:rPr>
              <w:fldChar w:fldCharType="begin"/>
            </w:r>
            <w:r>
              <w:rPr>
                <w:noProof/>
                <w:webHidden/>
              </w:rPr>
              <w:instrText xml:space="preserve"> PAGEREF _Toc40372238 \h </w:instrText>
            </w:r>
            <w:r>
              <w:rPr>
                <w:noProof/>
                <w:webHidden/>
              </w:rPr>
            </w:r>
            <w:r>
              <w:rPr>
                <w:noProof/>
                <w:webHidden/>
              </w:rPr>
              <w:fldChar w:fldCharType="separate"/>
            </w:r>
            <w:r>
              <w:rPr>
                <w:noProof/>
                <w:webHidden/>
              </w:rPr>
              <w:t>16</w:t>
            </w:r>
            <w:r>
              <w:rPr>
                <w:noProof/>
                <w:webHidden/>
              </w:rPr>
              <w:fldChar w:fldCharType="end"/>
            </w:r>
          </w:hyperlink>
        </w:p>
        <w:p w14:paraId="5ABE1CF8" w14:textId="5C582C6B" w:rsidR="00EC6CD0" w:rsidRDefault="00EC6CD0">
          <w:pPr>
            <w:pStyle w:val="TOC3"/>
            <w:tabs>
              <w:tab w:val="left" w:pos="2520"/>
              <w:tab w:val="right" w:leader="dot" w:pos="8296"/>
            </w:tabs>
            <w:ind w:left="960" w:firstLine="480"/>
            <w:rPr>
              <w:rFonts w:eastAsiaTheme="minorEastAsia"/>
              <w:noProof/>
              <w:sz w:val="21"/>
            </w:rPr>
          </w:pPr>
          <w:hyperlink w:anchor="_Toc40372239" w:history="1">
            <w:r w:rsidRPr="00A149FB">
              <w:rPr>
                <w:rStyle w:val="af3"/>
                <w:rFonts w:ascii="宋体" w:hAnsi="宋体"/>
                <w:b/>
                <w:noProof/>
              </w:rPr>
              <w:t>3.2.3</w:t>
            </w:r>
            <w:r>
              <w:rPr>
                <w:rFonts w:eastAsiaTheme="minorEastAsia"/>
                <w:noProof/>
                <w:sz w:val="21"/>
              </w:rPr>
              <w:tab/>
            </w:r>
            <w:r w:rsidRPr="00A149FB">
              <w:rPr>
                <w:rStyle w:val="af3"/>
                <w:rFonts w:ascii="仿宋_GB2312" w:eastAsia="仿宋_GB2312"/>
                <w:b/>
                <w:noProof/>
              </w:rPr>
              <w:t>卖方议价能力</w:t>
            </w:r>
            <w:r>
              <w:rPr>
                <w:noProof/>
                <w:webHidden/>
              </w:rPr>
              <w:tab/>
            </w:r>
            <w:r>
              <w:rPr>
                <w:noProof/>
                <w:webHidden/>
              </w:rPr>
              <w:fldChar w:fldCharType="begin"/>
            </w:r>
            <w:r>
              <w:rPr>
                <w:noProof/>
                <w:webHidden/>
              </w:rPr>
              <w:instrText xml:space="preserve"> PAGEREF _Toc40372239 \h </w:instrText>
            </w:r>
            <w:r>
              <w:rPr>
                <w:noProof/>
                <w:webHidden/>
              </w:rPr>
            </w:r>
            <w:r>
              <w:rPr>
                <w:noProof/>
                <w:webHidden/>
              </w:rPr>
              <w:fldChar w:fldCharType="separate"/>
            </w:r>
            <w:r>
              <w:rPr>
                <w:noProof/>
                <w:webHidden/>
              </w:rPr>
              <w:t>17</w:t>
            </w:r>
            <w:r>
              <w:rPr>
                <w:noProof/>
                <w:webHidden/>
              </w:rPr>
              <w:fldChar w:fldCharType="end"/>
            </w:r>
          </w:hyperlink>
        </w:p>
        <w:p w14:paraId="4A6A498F" w14:textId="53D498D9" w:rsidR="00EC6CD0" w:rsidRDefault="00EC6CD0">
          <w:pPr>
            <w:pStyle w:val="TOC3"/>
            <w:tabs>
              <w:tab w:val="left" w:pos="2520"/>
              <w:tab w:val="right" w:leader="dot" w:pos="8296"/>
            </w:tabs>
            <w:ind w:left="960" w:firstLine="480"/>
            <w:rPr>
              <w:rFonts w:eastAsiaTheme="minorEastAsia"/>
              <w:noProof/>
              <w:sz w:val="21"/>
            </w:rPr>
          </w:pPr>
          <w:hyperlink w:anchor="_Toc40372240" w:history="1">
            <w:r w:rsidRPr="00A149FB">
              <w:rPr>
                <w:rStyle w:val="af3"/>
                <w:rFonts w:ascii="宋体" w:hAnsi="宋体"/>
                <w:b/>
                <w:noProof/>
              </w:rPr>
              <w:t>3.2.4</w:t>
            </w:r>
            <w:r>
              <w:rPr>
                <w:rFonts w:eastAsiaTheme="minorEastAsia"/>
                <w:noProof/>
                <w:sz w:val="21"/>
              </w:rPr>
              <w:tab/>
            </w:r>
            <w:r w:rsidRPr="00A149FB">
              <w:rPr>
                <w:rStyle w:val="af3"/>
                <w:rFonts w:ascii="仿宋_GB2312" w:eastAsia="仿宋_GB2312"/>
                <w:b/>
                <w:noProof/>
              </w:rPr>
              <w:t>替代威胁</w:t>
            </w:r>
            <w:r>
              <w:rPr>
                <w:noProof/>
                <w:webHidden/>
              </w:rPr>
              <w:tab/>
            </w:r>
            <w:r>
              <w:rPr>
                <w:noProof/>
                <w:webHidden/>
              </w:rPr>
              <w:fldChar w:fldCharType="begin"/>
            </w:r>
            <w:r>
              <w:rPr>
                <w:noProof/>
                <w:webHidden/>
              </w:rPr>
              <w:instrText xml:space="preserve"> PAGEREF _Toc40372240 \h </w:instrText>
            </w:r>
            <w:r>
              <w:rPr>
                <w:noProof/>
                <w:webHidden/>
              </w:rPr>
            </w:r>
            <w:r>
              <w:rPr>
                <w:noProof/>
                <w:webHidden/>
              </w:rPr>
              <w:fldChar w:fldCharType="separate"/>
            </w:r>
            <w:r>
              <w:rPr>
                <w:noProof/>
                <w:webHidden/>
              </w:rPr>
              <w:t>18</w:t>
            </w:r>
            <w:r>
              <w:rPr>
                <w:noProof/>
                <w:webHidden/>
              </w:rPr>
              <w:fldChar w:fldCharType="end"/>
            </w:r>
          </w:hyperlink>
        </w:p>
        <w:p w14:paraId="6A94C944" w14:textId="6A05BDB5" w:rsidR="00EC6CD0" w:rsidRDefault="00EC6CD0">
          <w:pPr>
            <w:pStyle w:val="TOC3"/>
            <w:tabs>
              <w:tab w:val="left" w:pos="2520"/>
              <w:tab w:val="right" w:leader="dot" w:pos="8296"/>
            </w:tabs>
            <w:ind w:left="960" w:firstLine="480"/>
            <w:rPr>
              <w:rFonts w:eastAsiaTheme="minorEastAsia"/>
              <w:noProof/>
              <w:sz w:val="21"/>
            </w:rPr>
          </w:pPr>
          <w:hyperlink w:anchor="_Toc40372241" w:history="1">
            <w:r w:rsidRPr="00A149FB">
              <w:rPr>
                <w:rStyle w:val="af3"/>
                <w:rFonts w:ascii="宋体" w:hAnsi="宋体"/>
                <w:b/>
                <w:noProof/>
              </w:rPr>
              <w:t>3.2.5</w:t>
            </w:r>
            <w:r>
              <w:rPr>
                <w:rFonts w:eastAsiaTheme="minorEastAsia"/>
                <w:noProof/>
                <w:sz w:val="21"/>
              </w:rPr>
              <w:tab/>
            </w:r>
            <w:r w:rsidRPr="00A149FB">
              <w:rPr>
                <w:rStyle w:val="af3"/>
                <w:rFonts w:ascii="仿宋_GB2312" w:eastAsia="仿宋_GB2312"/>
                <w:b/>
                <w:noProof/>
              </w:rPr>
              <w:t>现有行业竞争者分析</w:t>
            </w:r>
            <w:r>
              <w:rPr>
                <w:noProof/>
                <w:webHidden/>
              </w:rPr>
              <w:tab/>
            </w:r>
            <w:r>
              <w:rPr>
                <w:noProof/>
                <w:webHidden/>
              </w:rPr>
              <w:fldChar w:fldCharType="begin"/>
            </w:r>
            <w:r>
              <w:rPr>
                <w:noProof/>
                <w:webHidden/>
              </w:rPr>
              <w:instrText xml:space="preserve"> PAGEREF _Toc40372241 \h </w:instrText>
            </w:r>
            <w:r>
              <w:rPr>
                <w:noProof/>
                <w:webHidden/>
              </w:rPr>
            </w:r>
            <w:r>
              <w:rPr>
                <w:noProof/>
                <w:webHidden/>
              </w:rPr>
              <w:fldChar w:fldCharType="separate"/>
            </w:r>
            <w:r>
              <w:rPr>
                <w:noProof/>
                <w:webHidden/>
              </w:rPr>
              <w:t>18</w:t>
            </w:r>
            <w:r>
              <w:rPr>
                <w:noProof/>
                <w:webHidden/>
              </w:rPr>
              <w:fldChar w:fldCharType="end"/>
            </w:r>
          </w:hyperlink>
        </w:p>
        <w:p w14:paraId="68FA1921" w14:textId="5FDF0CE6" w:rsidR="00EC6CD0" w:rsidRDefault="00EC6CD0">
          <w:pPr>
            <w:pStyle w:val="TOC1"/>
            <w:tabs>
              <w:tab w:val="left" w:pos="1260"/>
              <w:tab w:val="right" w:leader="dot" w:pos="8296"/>
            </w:tabs>
            <w:ind w:firstLine="480"/>
            <w:rPr>
              <w:rFonts w:eastAsiaTheme="minorEastAsia"/>
              <w:noProof/>
              <w:sz w:val="21"/>
            </w:rPr>
          </w:pPr>
          <w:hyperlink w:anchor="_Toc40372242" w:history="1">
            <w:r w:rsidRPr="00A149FB">
              <w:rPr>
                <w:rStyle w:val="af3"/>
                <w:rFonts w:ascii="华文中宋" w:hAnsi="华文中宋"/>
                <w:noProof/>
                <w14:scene3d>
                  <w14:camera w14:prst="orthographicFront"/>
                  <w14:lightRig w14:rig="threePt" w14:dir="t">
                    <w14:rot w14:lat="0" w14:lon="0" w14:rev="0"/>
                  </w14:lightRig>
                </w14:scene3d>
              </w:rPr>
              <w:t>4.</w:t>
            </w:r>
            <w:r>
              <w:rPr>
                <w:rFonts w:eastAsiaTheme="minorEastAsia"/>
                <w:noProof/>
                <w:sz w:val="21"/>
              </w:rPr>
              <w:tab/>
            </w:r>
            <w:r w:rsidRPr="00A149FB">
              <w:rPr>
                <w:rStyle w:val="af3"/>
                <w:rFonts w:ascii="华文中宋" w:hAnsi="华文中宋"/>
                <w:noProof/>
              </w:rPr>
              <w:t>产品与服务</w:t>
            </w:r>
            <w:r>
              <w:rPr>
                <w:noProof/>
                <w:webHidden/>
              </w:rPr>
              <w:tab/>
            </w:r>
            <w:r>
              <w:rPr>
                <w:noProof/>
                <w:webHidden/>
              </w:rPr>
              <w:fldChar w:fldCharType="begin"/>
            </w:r>
            <w:r>
              <w:rPr>
                <w:noProof/>
                <w:webHidden/>
              </w:rPr>
              <w:instrText xml:space="preserve"> PAGEREF _Toc40372242 \h </w:instrText>
            </w:r>
            <w:r>
              <w:rPr>
                <w:noProof/>
                <w:webHidden/>
              </w:rPr>
            </w:r>
            <w:r>
              <w:rPr>
                <w:noProof/>
                <w:webHidden/>
              </w:rPr>
              <w:fldChar w:fldCharType="separate"/>
            </w:r>
            <w:r>
              <w:rPr>
                <w:noProof/>
                <w:webHidden/>
              </w:rPr>
              <w:t>20</w:t>
            </w:r>
            <w:r>
              <w:rPr>
                <w:noProof/>
                <w:webHidden/>
              </w:rPr>
              <w:fldChar w:fldCharType="end"/>
            </w:r>
          </w:hyperlink>
        </w:p>
        <w:p w14:paraId="5DA3089D" w14:textId="3440BB4C" w:rsidR="00EC6CD0" w:rsidRDefault="00EC6CD0">
          <w:pPr>
            <w:pStyle w:val="TOC2"/>
            <w:tabs>
              <w:tab w:val="right" w:leader="dot" w:pos="8296"/>
            </w:tabs>
            <w:ind w:left="480" w:firstLine="480"/>
            <w:rPr>
              <w:rFonts w:eastAsiaTheme="minorEastAsia"/>
              <w:noProof/>
              <w:sz w:val="21"/>
            </w:rPr>
          </w:pPr>
          <w:hyperlink w:anchor="_Toc40372243" w:history="1">
            <w:r w:rsidRPr="00A149FB">
              <w:rPr>
                <w:rStyle w:val="af3"/>
                <w:rFonts w:ascii="仿宋_GB2312" w:eastAsia="仿宋_GB2312"/>
                <w:noProof/>
              </w:rPr>
              <w:t>4.1. 付费服务</w:t>
            </w:r>
            <w:r>
              <w:rPr>
                <w:noProof/>
                <w:webHidden/>
              </w:rPr>
              <w:tab/>
            </w:r>
            <w:r>
              <w:rPr>
                <w:noProof/>
                <w:webHidden/>
              </w:rPr>
              <w:fldChar w:fldCharType="begin"/>
            </w:r>
            <w:r>
              <w:rPr>
                <w:noProof/>
                <w:webHidden/>
              </w:rPr>
              <w:instrText xml:space="preserve"> PAGEREF _Toc40372243 \h </w:instrText>
            </w:r>
            <w:r>
              <w:rPr>
                <w:noProof/>
                <w:webHidden/>
              </w:rPr>
            </w:r>
            <w:r>
              <w:rPr>
                <w:noProof/>
                <w:webHidden/>
              </w:rPr>
              <w:fldChar w:fldCharType="separate"/>
            </w:r>
            <w:r>
              <w:rPr>
                <w:noProof/>
                <w:webHidden/>
              </w:rPr>
              <w:t>21</w:t>
            </w:r>
            <w:r>
              <w:rPr>
                <w:noProof/>
                <w:webHidden/>
              </w:rPr>
              <w:fldChar w:fldCharType="end"/>
            </w:r>
          </w:hyperlink>
        </w:p>
        <w:p w14:paraId="528E5204" w14:textId="3159A513" w:rsidR="00EC6CD0" w:rsidRDefault="00EC6CD0">
          <w:pPr>
            <w:pStyle w:val="TOC3"/>
            <w:tabs>
              <w:tab w:val="left" w:pos="2520"/>
              <w:tab w:val="right" w:leader="dot" w:pos="8296"/>
            </w:tabs>
            <w:ind w:left="960" w:firstLine="480"/>
            <w:rPr>
              <w:rFonts w:eastAsiaTheme="minorEastAsia"/>
              <w:noProof/>
              <w:sz w:val="21"/>
            </w:rPr>
          </w:pPr>
          <w:hyperlink w:anchor="_Toc40372244" w:history="1">
            <w:r w:rsidRPr="00A149FB">
              <w:rPr>
                <w:rStyle w:val="af3"/>
                <w:rFonts w:ascii="宋体" w:hAnsi="宋体"/>
                <w:b/>
                <w:noProof/>
              </w:rPr>
              <w:t>4.1.1</w:t>
            </w:r>
            <w:r>
              <w:rPr>
                <w:rFonts w:eastAsiaTheme="minorEastAsia"/>
                <w:noProof/>
                <w:sz w:val="21"/>
              </w:rPr>
              <w:tab/>
            </w:r>
            <w:r w:rsidRPr="00A149FB">
              <w:rPr>
                <w:rStyle w:val="af3"/>
                <w:rFonts w:ascii="仿宋_GB2312" w:eastAsia="仿宋_GB2312"/>
                <w:b/>
                <w:noProof/>
              </w:rPr>
              <w:t>总述</w:t>
            </w:r>
            <w:r>
              <w:rPr>
                <w:noProof/>
                <w:webHidden/>
              </w:rPr>
              <w:tab/>
            </w:r>
            <w:r>
              <w:rPr>
                <w:noProof/>
                <w:webHidden/>
              </w:rPr>
              <w:fldChar w:fldCharType="begin"/>
            </w:r>
            <w:r>
              <w:rPr>
                <w:noProof/>
                <w:webHidden/>
              </w:rPr>
              <w:instrText xml:space="preserve"> PAGEREF _Toc40372244 \h </w:instrText>
            </w:r>
            <w:r>
              <w:rPr>
                <w:noProof/>
                <w:webHidden/>
              </w:rPr>
            </w:r>
            <w:r>
              <w:rPr>
                <w:noProof/>
                <w:webHidden/>
              </w:rPr>
              <w:fldChar w:fldCharType="separate"/>
            </w:r>
            <w:r>
              <w:rPr>
                <w:noProof/>
                <w:webHidden/>
              </w:rPr>
              <w:t>21</w:t>
            </w:r>
            <w:r>
              <w:rPr>
                <w:noProof/>
                <w:webHidden/>
              </w:rPr>
              <w:fldChar w:fldCharType="end"/>
            </w:r>
          </w:hyperlink>
        </w:p>
        <w:p w14:paraId="38ED3B45" w14:textId="1C321458" w:rsidR="00EC6CD0" w:rsidRDefault="00EC6CD0">
          <w:pPr>
            <w:pStyle w:val="TOC3"/>
            <w:tabs>
              <w:tab w:val="left" w:pos="2520"/>
              <w:tab w:val="right" w:leader="dot" w:pos="8296"/>
            </w:tabs>
            <w:ind w:left="960" w:firstLine="480"/>
            <w:rPr>
              <w:rFonts w:eastAsiaTheme="minorEastAsia"/>
              <w:noProof/>
              <w:sz w:val="21"/>
            </w:rPr>
          </w:pPr>
          <w:hyperlink w:anchor="_Toc40372245" w:history="1">
            <w:r w:rsidRPr="00A149FB">
              <w:rPr>
                <w:rStyle w:val="af3"/>
                <w:rFonts w:ascii="宋体" w:hAnsi="宋体"/>
                <w:b/>
                <w:noProof/>
              </w:rPr>
              <w:t>4.1.2</w:t>
            </w:r>
            <w:r>
              <w:rPr>
                <w:rFonts w:eastAsiaTheme="minorEastAsia"/>
                <w:noProof/>
                <w:sz w:val="21"/>
              </w:rPr>
              <w:tab/>
            </w:r>
            <w:r w:rsidRPr="00A149FB">
              <w:rPr>
                <w:rStyle w:val="af3"/>
                <w:rFonts w:ascii="仿宋_GB2312" w:eastAsia="仿宋_GB2312"/>
                <w:b/>
                <w:noProof/>
              </w:rPr>
              <w:t>服务内容</w:t>
            </w:r>
            <w:r>
              <w:rPr>
                <w:noProof/>
                <w:webHidden/>
              </w:rPr>
              <w:tab/>
            </w:r>
            <w:r>
              <w:rPr>
                <w:noProof/>
                <w:webHidden/>
              </w:rPr>
              <w:fldChar w:fldCharType="begin"/>
            </w:r>
            <w:r>
              <w:rPr>
                <w:noProof/>
                <w:webHidden/>
              </w:rPr>
              <w:instrText xml:space="preserve"> PAGEREF _Toc40372245 \h </w:instrText>
            </w:r>
            <w:r>
              <w:rPr>
                <w:noProof/>
                <w:webHidden/>
              </w:rPr>
            </w:r>
            <w:r>
              <w:rPr>
                <w:noProof/>
                <w:webHidden/>
              </w:rPr>
              <w:fldChar w:fldCharType="separate"/>
            </w:r>
            <w:r>
              <w:rPr>
                <w:noProof/>
                <w:webHidden/>
              </w:rPr>
              <w:t>22</w:t>
            </w:r>
            <w:r>
              <w:rPr>
                <w:noProof/>
                <w:webHidden/>
              </w:rPr>
              <w:fldChar w:fldCharType="end"/>
            </w:r>
          </w:hyperlink>
        </w:p>
        <w:p w14:paraId="00079B6A" w14:textId="09DA71B7" w:rsidR="00EC6CD0" w:rsidRDefault="00EC6CD0">
          <w:pPr>
            <w:pStyle w:val="TOC3"/>
            <w:tabs>
              <w:tab w:val="left" w:pos="2520"/>
              <w:tab w:val="right" w:leader="dot" w:pos="8296"/>
            </w:tabs>
            <w:ind w:left="960" w:firstLine="480"/>
            <w:rPr>
              <w:rFonts w:eastAsiaTheme="minorEastAsia"/>
              <w:noProof/>
              <w:sz w:val="21"/>
            </w:rPr>
          </w:pPr>
          <w:hyperlink w:anchor="_Toc40372246" w:history="1">
            <w:r w:rsidRPr="00A149FB">
              <w:rPr>
                <w:rStyle w:val="af3"/>
                <w:rFonts w:ascii="宋体" w:hAnsi="宋体"/>
                <w:b/>
                <w:noProof/>
              </w:rPr>
              <w:t>4.1.3</w:t>
            </w:r>
            <w:r>
              <w:rPr>
                <w:rFonts w:eastAsiaTheme="minorEastAsia"/>
                <w:noProof/>
                <w:sz w:val="21"/>
              </w:rPr>
              <w:tab/>
            </w:r>
            <w:r w:rsidRPr="00A149FB">
              <w:rPr>
                <w:rStyle w:val="af3"/>
                <w:rFonts w:ascii="仿宋_GB2312" w:eastAsia="仿宋_GB2312"/>
                <w:b/>
                <w:noProof/>
              </w:rPr>
              <w:t>服务定制</w:t>
            </w:r>
            <w:r>
              <w:rPr>
                <w:noProof/>
                <w:webHidden/>
              </w:rPr>
              <w:tab/>
            </w:r>
            <w:r>
              <w:rPr>
                <w:noProof/>
                <w:webHidden/>
              </w:rPr>
              <w:fldChar w:fldCharType="begin"/>
            </w:r>
            <w:r>
              <w:rPr>
                <w:noProof/>
                <w:webHidden/>
              </w:rPr>
              <w:instrText xml:space="preserve"> PAGEREF _Toc40372246 \h </w:instrText>
            </w:r>
            <w:r>
              <w:rPr>
                <w:noProof/>
                <w:webHidden/>
              </w:rPr>
            </w:r>
            <w:r>
              <w:rPr>
                <w:noProof/>
                <w:webHidden/>
              </w:rPr>
              <w:fldChar w:fldCharType="separate"/>
            </w:r>
            <w:r>
              <w:rPr>
                <w:noProof/>
                <w:webHidden/>
              </w:rPr>
              <w:t>23</w:t>
            </w:r>
            <w:r>
              <w:rPr>
                <w:noProof/>
                <w:webHidden/>
              </w:rPr>
              <w:fldChar w:fldCharType="end"/>
            </w:r>
          </w:hyperlink>
        </w:p>
        <w:p w14:paraId="3EE1E0B7" w14:textId="26D6DB04" w:rsidR="00EC6CD0" w:rsidRDefault="00EC6CD0">
          <w:pPr>
            <w:pStyle w:val="TOC3"/>
            <w:tabs>
              <w:tab w:val="left" w:pos="2520"/>
              <w:tab w:val="right" w:leader="dot" w:pos="8296"/>
            </w:tabs>
            <w:ind w:left="960" w:firstLine="480"/>
            <w:rPr>
              <w:rFonts w:eastAsiaTheme="minorEastAsia"/>
              <w:noProof/>
              <w:sz w:val="21"/>
            </w:rPr>
          </w:pPr>
          <w:hyperlink w:anchor="_Toc40372247" w:history="1">
            <w:r w:rsidRPr="00A149FB">
              <w:rPr>
                <w:rStyle w:val="af3"/>
                <w:rFonts w:ascii="宋体" w:hAnsi="宋体"/>
                <w:b/>
                <w:noProof/>
              </w:rPr>
              <w:t>4.1.4</w:t>
            </w:r>
            <w:r>
              <w:rPr>
                <w:rFonts w:eastAsiaTheme="minorEastAsia"/>
                <w:noProof/>
                <w:sz w:val="21"/>
              </w:rPr>
              <w:tab/>
            </w:r>
            <w:r w:rsidRPr="00A149FB">
              <w:rPr>
                <w:rStyle w:val="af3"/>
                <w:rFonts w:ascii="仿宋_GB2312" w:eastAsia="仿宋_GB2312"/>
                <w:b/>
                <w:noProof/>
              </w:rPr>
              <w:t>人数规模</w:t>
            </w:r>
            <w:r>
              <w:rPr>
                <w:noProof/>
                <w:webHidden/>
              </w:rPr>
              <w:tab/>
            </w:r>
            <w:r>
              <w:rPr>
                <w:noProof/>
                <w:webHidden/>
              </w:rPr>
              <w:fldChar w:fldCharType="begin"/>
            </w:r>
            <w:r>
              <w:rPr>
                <w:noProof/>
                <w:webHidden/>
              </w:rPr>
              <w:instrText xml:space="preserve"> PAGEREF _Toc40372247 \h </w:instrText>
            </w:r>
            <w:r>
              <w:rPr>
                <w:noProof/>
                <w:webHidden/>
              </w:rPr>
            </w:r>
            <w:r>
              <w:rPr>
                <w:noProof/>
                <w:webHidden/>
              </w:rPr>
              <w:fldChar w:fldCharType="separate"/>
            </w:r>
            <w:r>
              <w:rPr>
                <w:noProof/>
                <w:webHidden/>
              </w:rPr>
              <w:t>24</w:t>
            </w:r>
            <w:r>
              <w:rPr>
                <w:noProof/>
                <w:webHidden/>
              </w:rPr>
              <w:fldChar w:fldCharType="end"/>
            </w:r>
          </w:hyperlink>
        </w:p>
        <w:p w14:paraId="7A769097" w14:textId="580D8E52" w:rsidR="00EC6CD0" w:rsidRDefault="00EC6CD0">
          <w:pPr>
            <w:pStyle w:val="TOC3"/>
            <w:tabs>
              <w:tab w:val="left" w:pos="2520"/>
              <w:tab w:val="right" w:leader="dot" w:pos="8296"/>
            </w:tabs>
            <w:ind w:left="960" w:firstLine="480"/>
            <w:rPr>
              <w:rFonts w:eastAsiaTheme="minorEastAsia"/>
              <w:noProof/>
              <w:sz w:val="21"/>
            </w:rPr>
          </w:pPr>
          <w:hyperlink w:anchor="_Toc40372248" w:history="1">
            <w:r w:rsidRPr="00A149FB">
              <w:rPr>
                <w:rStyle w:val="af3"/>
                <w:rFonts w:ascii="宋体" w:hAnsi="宋体"/>
                <w:b/>
                <w:noProof/>
              </w:rPr>
              <w:t>4.1.5</w:t>
            </w:r>
            <w:r>
              <w:rPr>
                <w:rFonts w:eastAsiaTheme="minorEastAsia"/>
                <w:noProof/>
                <w:sz w:val="21"/>
              </w:rPr>
              <w:tab/>
            </w:r>
            <w:r w:rsidRPr="00A149FB">
              <w:rPr>
                <w:rStyle w:val="af3"/>
                <w:rFonts w:ascii="仿宋_GB2312" w:eastAsia="仿宋_GB2312"/>
                <w:b/>
                <w:noProof/>
              </w:rPr>
              <w:t>服务定价</w:t>
            </w:r>
            <w:r>
              <w:rPr>
                <w:noProof/>
                <w:webHidden/>
              </w:rPr>
              <w:tab/>
            </w:r>
            <w:r>
              <w:rPr>
                <w:noProof/>
                <w:webHidden/>
              </w:rPr>
              <w:fldChar w:fldCharType="begin"/>
            </w:r>
            <w:r>
              <w:rPr>
                <w:noProof/>
                <w:webHidden/>
              </w:rPr>
              <w:instrText xml:space="preserve"> PAGEREF _Toc40372248 \h </w:instrText>
            </w:r>
            <w:r>
              <w:rPr>
                <w:noProof/>
                <w:webHidden/>
              </w:rPr>
            </w:r>
            <w:r>
              <w:rPr>
                <w:noProof/>
                <w:webHidden/>
              </w:rPr>
              <w:fldChar w:fldCharType="separate"/>
            </w:r>
            <w:r>
              <w:rPr>
                <w:noProof/>
                <w:webHidden/>
              </w:rPr>
              <w:t>24</w:t>
            </w:r>
            <w:r>
              <w:rPr>
                <w:noProof/>
                <w:webHidden/>
              </w:rPr>
              <w:fldChar w:fldCharType="end"/>
            </w:r>
          </w:hyperlink>
        </w:p>
        <w:p w14:paraId="3195DC9B" w14:textId="3949668D" w:rsidR="00EC6CD0" w:rsidRDefault="00EC6CD0">
          <w:pPr>
            <w:pStyle w:val="TOC2"/>
            <w:tabs>
              <w:tab w:val="right" w:leader="dot" w:pos="8296"/>
            </w:tabs>
            <w:ind w:left="480" w:firstLine="480"/>
            <w:rPr>
              <w:rFonts w:eastAsiaTheme="minorEastAsia"/>
              <w:noProof/>
              <w:sz w:val="21"/>
            </w:rPr>
          </w:pPr>
          <w:hyperlink w:anchor="_Toc40372249" w:history="1">
            <w:r w:rsidRPr="00A149FB">
              <w:rPr>
                <w:rStyle w:val="af3"/>
                <w:rFonts w:ascii="仿宋_GB2312" w:eastAsia="仿宋_GB2312"/>
                <w:noProof/>
              </w:rPr>
              <w:t>4.2. 志愿者服务</w:t>
            </w:r>
            <w:r>
              <w:rPr>
                <w:noProof/>
                <w:webHidden/>
              </w:rPr>
              <w:tab/>
            </w:r>
            <w:r>
              <w:rPr>
                <w:noProof/>
                <w:webHidden/>
              </w:rPr>
              <w:fldChar w:fldCharType="begin"/>
            </w:r>
            <w:r>
              <w:rPr>
                <w:noProof/>
                <w:webHidden/>
              </w:rPr>
              <w:instrText xml:space="preserve"> PAGEREF _Toc40372249 \h </w:instrText>
            </w:r>
            <w:r>
              <w:rPr>
                <w:noProof/>
                <w:webHidden/>
              </w:rPr>
            </w:r>
            <w:r>
              <w:rPr>
                <w:noProof/>
                <w:webHidden/>
              </w:rPr>
              <w:fldChar w:fldCharType="separate"/>
            </w:r>
            <w:r>
              <w:rPr>
                <w:noProof/>
                <w:webHidden/>
              </w:rPr>
              <w:t>26</w:t>
            </w:r>
            <w:r>
              <w:rPr>
                <w:noProof/>
                <w:webHidden/>
              </w:rPr>
              <w:fldChar w:fldCharType="end"/>
            </w:r>
          </w:hyperlink>
        </w:p>
        <w:p w14:paraId="5D3CE193" w14:textId="00FB5D1B" w:rsidR="00EC6CD0" w:rsidRDefault="00EC6CD0">
          <w:pPr>
            <w:pStyle w:val="TOC3"/>
            <w:tabs>
              <w:tab w:val="left" w:pos="2520"/>
              <w:tab w:val="right" w:leader="dot" w:pos="8296"/>
            </w:tabs>
            <w:ind w:left="960" w:firstLine="480"/>
            <w:rPr>
              <w:rFonts w:eastAsiaTheme="minorEastAsia"/>
              <w:noProof/>
              <w:sz w:val="21"/>
            </w:rPr>
          </w:pPr>
          <w:hyperlink w:anchor="_Toc40372250" w:history="1">
            <w:r w:rsidRPr="00A149FB">
              <w:rPr>
                <w:rStyle w:val="af3"/>
                <w:rFonts w:ascii="宋体" w:hAnsi="宋体"/>
                <w:b/>
                <w:noProof/>
              </w:rPr>
              <w:t>4.2.1</w:t>
            </w:r>
            <w:r>
              <w:rPr>
                <w:rFonts w:eastAsiaTheme="minorEastAsia"/>
                <w:noProof/>
                <w:sz w:val="21"/>
              </w:rPr>
              <w:tab/>
            </w:r>
            <w:r w:rsidRPr="00A149FB">
              <w:rPr>
                <w:rStyle w:val="af3"/>
                <w:rFonts w:ascii="仿宋_GB2312" w:eastAsia="仿宋_GB2312"/>
                <w:b/>
                <w:noProof/>
              </w:rPr>
              <w:t>板块概述</w:t>
            </w:r>
            <w:r>
              <w:rPr>
                <w:noProof/>
                <w:webHidden/>
              </w:rPr>
              <w:tab/>
            </w:r>
            <w:r>
              <w:rPr>
                <w:noProof/>
                <w:webHidden/>
              </w:rPr>
              <w:fldChar w:fldCharType="begin"/>
            </w:r>
            <w:r>
              <w:rPr>
                <w:noProof/>
                <w:webHidden/>
              </w:rPr>
              <w:instrText xml:space="preserve"> PAGEREF _Toc40372250 \h </w:instrText>
            </w:r>
            <w:r>
              <w:rPr>
                <w:noProof/>
                <w:webHidden/>
              </w:rPr>
            </w:r>
            <w:r>
              <w:rPr>
                <w:noProof/>
                <w:webHidden/>
              </w:rPr>
              <w:fldChar w:fldCharType="separate"/>
            </w:r>
            <w:r>
              <w:rPr>
                <w:noProof/>
                <w:webHidden/>
              </w:rPr>
              <w:t>26</w:t>
            </w:r>
            <w:r>
              <w:rPr>
                <w:noProof/>
                <w:webHidden/>
              </w:rPr>
              <w:fldChar w:fldCharType="end"/>
            </w:r>
          </w:hyperlink>
        </w:p>
        <w:p w14:paraId="03A6B83F" w14:textId="4745B834" w:rsidR="00EC6CD0" w:rsidRDefault="00EC6CD0">
          <w:pPr>
            <w:pStyle w:val="TOC3"/>
            <w:tabs>
              <w:tab w:val="left" w:pos="2520"/>
              <w:tab w:val="right" w:leader="dot" w:pos="8296"/>
            </w:tabs>
            <w:ind w:left="960" w:firstLine="480"/>
            <w:rPr>
              <w:rFonts w:eastAsiaTheme="minorEastAsia"/>
              <w:noProof/>
              <w:sz w:val="21"/>
            </w:rPr>
          </w:pPr>
          <w:hyperlink w:anchor="_Toc40372251" w:history="1">
            <w:r w:rsidRPr="00A149FB">
              <w:rPr>
                <w:rStyle w:val="af3"/>
                <w:rFonts w:ascii="宋体" w:hAnsi="宋体"/>
                <w:b/>
                <w:noProof/>
              </w:rPr>
              <w:t>4.2.2</w:t>
            </w:r>
            <w:r>
              <w:rPr>
                <w:rFonts w:eastAsiaTheme="minorEastAsia"/>
                <w:noProof/>
                <w:sz w:val="21"/>
              </w:rPr>
              <w:tab/>
            </w:r>
            <w:r w:rsidRPr="00A149FB">
              <w:rPr>
                <w:rStyle w:val="af3"/>
                <w:rFonts w:ascii="仿宋_GB2312" w:eastAsia="仿宋_GB2312"/>
                <w:b/>
                <w:noProof/>
              </w:rPr>
              <w:t>实现细则：</w:t>
            </w:r>
            <w:r>
              <w:rPr>
                <w:noProof/>
                <w:webHidden/>
              </w:rPr>
              <w:tab/>
            </w:r>
            <w:r>
              <w:rPr>
                <w:noProof/>
                <w:webHidden/>
              </w:rPr>
              <w:fldChar w:fldCharType="begin"/>
            </w:r>
            <w:r>
              <w:rPr>
                <w:noProof/>
                <w:webHidden/>
              </w:rPr>
              <w:instrText xml:space="preserve"> PAGEREF _Toc40372251 \h </w:instrText>
            </w:r>
            <w:r>
              <w:rPr>
                <w:noProof/>
                <w:webHidden/>
              </w:rPr>
            </w:r>
            <w:r>
              <w:rPr>
                <w:noProof/>
                <w:webHidden/>
              </w:rPr>
              <w:fldChar w:fldCharType="separate"/>
            </w:r>
            <w:r>
              <w:rPr>
                <w:noProof/>
                <w:webHidden/>
              </w:rPr>
              <w:t>28</w:t>
            </w:r>
            <w:r>
              <w:rPr>
                <w:noProof/>
                <w:webHidden/>
              </w:rPr>
              <w:fldChar w:fldCharType="end"/>
            </w:r>
          </w:hyperlink>
        </w:p>
        <w:p w14:paraId="2DF6F552" w14:textId="6C219C2B" w:rsidR="00EC6CD0" w:rsidRDefault="00EC6CD0">
          <w:pPr>
            <w:pStyle w:val="TOC2"/>
            <w:tabs>
              <w:tab w:val="right" w:leader="dot" w:pos="8296"/>
            </w:tabs>
            <w:ind w:left="480" w:firstLine="480"/>
            <w:rPr>
              <w:rFonts w:eastAsiaTheme="minorEastAsia"/>
              <w:noProof/>
              <w:sz w:val="21"/>
            </w:rPr>
          </w:pPr>
          <w:hyperlink w:anchor="_Toc40372252" w:history="1">
            <w:r w:rsidRPr="00A149FB">
              <w:rPr>
                <w:rStyle w:val="af3"/>
                <w:noProof/>
              </w:rPr>
              <w:t xml:space="preserve">4.3. </w:t>
            </w:r>
            <w:r w:rsidRPr="00A149FB">
              <w:rPr>
                <w:rStyle w:val="af3"/>
                <w:noProof/>
              </w:rPr>
              <w:t>养老保险服务</w:t>
            </w:r>
            <w:r>
              <w:rPr>
                <w:noProof/>
                <w:webHidden/>
              </w:rPr>
              <w:tab/>
            </w:r>
            <w:r>
              <w:rPr>
                <w:noProof/>
                <w:webHidden/>
              </w:rPr>
              <w:fldChar w:fldCharType="begin"/>
            </w:r>
            <w:r>
              <w:rPr>
                <w:noProof/>
                <w:webHidden/>
              </w:rPr>
              <w:instrText xml:space="preserve"> PAGEREF _Toc40372252 \h </w:instrText>
            </w:r>
            <w:r>
              <w:rPr>
                <w:noProof/>
                <w:webHidden/>
              </w:rPr>
            </w:r>
            <w:r>
              <w:rPr>
                <w:noProof/>
                <w:webHidden/>
              </w:rPr>
              <w:fldChar w:fldCharType="separate"/>
            </w:r>
            <w:r>
              <w:rPr>
                <w:noProof/>
                <w:webHidden/>
              </w:rPr>
              <w:t>32</w:t>
            </w:r>
            <w:r>
              <w:rPr>
                <w:noProof/>
                <w:webHidden/>
              </w:rPr>
              <w:fldChar w:fldCharType="end"/>
            </w:r>
          </w:hyperlink>
        </w:p>
        <w:p w14:paraId="762E199C" w14:textId="67132BB6" w:rsidR="00EC6CD0" w:rsidRDefault="00EC6CD0">
          <w:pPr>
            <w:pStyle w:val="TOC3"/>
            <w:tabs>
              <w:tab w:val="left" w:pos="2520"/>
              <w:tab w:val="right" w:leader="dot" w:pos="8296"/>
            </w:tabs>
            <w:ind w:left="960" w:firstLine="480"/>
            <w:rPr>
              <w:rFonts w:eastAsiaTheme="minorEastAsia"/>
              <w:noProof/>
              <w:sz w:val="21"/>
            </w:rPr>
          </w:pPr>
          <w:hyperlink w:anchor="_Toc40372253" w:history="1">
            <w:r w:rsidRPr="00A149FB">
              <w:rPr>
                <w:rStyle w:val="af3"/>
                <w:rFonts w:ascii="宋体" w:hAnsi="宋体"/>
                <w:b/>
                <w:noProof/>
              </w:rPr>
              <w:t>4.3.1</w:t>
            </w:r>
            <w:r>
              <w:rPr>
                <w:rFonts w:eastAsiaTheme="minorEastAsia"/>
                <w:noProof/>
                <w:sz w:val="21"/>
              </w:rPr>
              <w:tab/>
            </w:r>
            <w:r w:rsidRPr="00A149FB">
              <w:rPr>
                <w:rStyle w:val="af3"/>
                <w:rFonts w:ascii="仿宋_GB2312" w:eastAsia="仿宋_GB2312"/>
                <w:b/>
                <w:noProof/>
              </w:rPr>
              <w:t>板块概述</w:t>
            </w:r>
            <w:r>
              <w:rPr>
                <w:noProof/>
                <w:webHidden/>
              </w:rPr>
              <w:tab/>
            </w:r>
            <w:r>
              <w:rPr>
                <w:noProof/>
                <w:webHidden/>
              </w:rPr>
              <w:fldChar w:fldCharType="begin"/>
            </w:r>
            <w:r>
              <w:rPr>
                <w:noProof/>
                <w:webHidden/>
              </w:rPr>
              <w:instrText xml:space="preserve"> PAGEREF _Toc40372253 \h </w:instrText>
            </w:r>
            <w:r>
              <w:rPr>
                <w:noProof/>
                <w:webHidden/>
              </w:rPr>
            </w:r>
            <w:r>
              <w:rPr>
                <w:noProof/>
                <w:webHidden/>
              </w:rPr>
              <w:fldChar w:fldCharType="separate"/>
            </w:r>
            <w:r>
              <w:rPr>
                <w:noProof/>
                <w:webHidden/>
              </w:rPr>
              <w:t>32</w:t>
            </w:r>
            <w:r>
              <w:rPr>
                <w:noProof/>
                <w:webHidden/>
              </w:rPr>
              <w:fldChar w:fldCharType="end"/>
            </w:r>
          </w:hyperlink>
        </w:p>
        <w:p w14:paraId="6199792B" w14:textId="43DCFD8D" w:rsidR="00EC6CD0" w:rsidRDefault="00EC6CD0">
          <w:pPr>
            <w:pStyle w:val="TOC3"/>
            <w:tabs>
              <w:tab w:val="left" w:pos="2520"/>
              <w:tab w:val="right" w:leader="dot" w:pos="8296"/>
            </w:tabs>
            <w:ind w:left="960" w:firstLine="480"/>
            <w:rPr>
              <w:rFonts w:eastAsiaTheme="minorEastAsia"/>
              <w:noProof/>
              <w:sz w:val="21"/>
            </w:rPr>
          </w:pPr>
          <w:hyperlink w:anchor="_Toc40372254" w:history="1">
            <w:r w:rsidRPr="00A149FB">
              <w:rPr>
                <w:rStyle w:val="af3"/>
                <w:rFonts w:ascii="宋体" w:hAnsi="宋体"/>
                <w:b/>
                <w:noProof/>
              </w:rPr>
              <w:t>4.3.2</w:t>
            </w:r>
            <w:r>
              <w:rPr>
                <w:rFonts w:eastAsiaTheme="minorEastAsia"/>
                <w:noProof/>
                <w:sz w:val="21"/>
              </w:rPr>
              <w:tab/>
            </w:r>
            <w:r w:rsidRPr="00A149FB">
              <w:rPr>
                <w:rStyle w:val="af3"/>
                <w:rFonts w:ascii="仿宋_GB2312" w:eastAsia="仿宋_GB2312"/>
                <w:b/>
                <w:noProof/>
              </w:rPr>
              <w:t>保单内容：</w:t>
            </w:r>
            <w:r>
              <w:rPr>
                <w:noProof/>
                <w:webHidden/>
              </w:rPr>
              <w:tab/>
            </w:r>
            <w:r>
              <w:rPr>
                <w:noProof/>
                <w:webHidden/>
              </w:rPr>
              <w:fldChar w:fldCharType="begin"/>
            </w:r>
            <w:r>
              <w:rPr>
                <w:noProof/>
                <w:webHidden/>
              </w:rPr>
              <w:instrText xml:space="preserve"> PAGEREF _Toc40372254 \h </w:instrText>
            </w:r>
            <w:r>
              <w:rPr>
                <w:noProof/>
                <w:webHidden/>
              </w:rPr>
            </w:r>
            <w:r>
              <w:rPr>
                <w:noProof/>
                <w:webHidden/>
              </w:rPr>
              <w:fldChar w:fldCharType="separate"/>
            </w:r>
            <w:r>
              <w:rPr>
                <w:noProof/>
                <w:webHidden/>
              </w:rPr>
              <w:t>33</w:t>
            </w:r>
            <w:r>
              <w:rPr>
                <w:noProof/>
                <w:webHidden/>
              </w:rPr>
              <w:fldChar w:fldCharType="end"/>
            </w:r>
          </w:hyperlink>
        </w:p>
        <w:p w14:paraId="57CA5E6E" w14:textId="284C507D" w:rsidR="00EC6CD0" w:rsidRDefault="00EC6CD0">
          <w:pPr>
            <w:pStyle w:val="TOC3"/>
            <w:tabs>
              <w:tab w:val="left" w:pos="2520"/>
              <w:tab w:val="right" w:leader="dot" w:pos="8296"/>
            </w:tabs>
            <w:ind w:left="960" w:firstLine="480"/>
            <w:rPr>
              <w:rFonts w:eastAsiaTheme="minorEastAsia"/>
              <w:noProof/>
              <w:sz w:val="21"/>
            </w:rPr>
          </w:pPr>
          <w:hyperlink w:anchor="_Toc40372255" w:history="1">
            <w:r w:rsidRPr="00A149FB">
              <w:rPr>
                <w:rStyle w:val="af3"/>
                <w:rFonts w:ascii="宋体" w:hAnsi="宋体"/>
                <w:b/>
                <w:noProof/>
              </w:rPr>
              <w:t>4.3.3</w:t>
            </w:r>
            <w:r>
              <w:rPr>
                <w:rFonts w:eastAsiaTheme="minorEastAsia"/>
                <w:noProof/>
                <w:sz w:val="21"/>
              </w:rPr>
              <w:tab/>
            </w:r>
            <w:r w:rsidRPr="00A149FB">
              <w:rPr>
                <w:rStyle w:val="af3"/>
                <w:rFonts w:ascii="仿宋_GB2312" w:eastAsia="仿宋_GB2312"/>
                <w:b/>
                <w:noProof/>
              </w:rPr>
              <w:t>志愿者服务</w:t>
            </w:r>
            <w:r>
              <w:rPr>
                <w:noProof/>
                <w:webHidden/>
              </w:rPr>
              <w:tab/>
            </w:r>
            <w:r>
              <w:rPr>
                <w:noProof/>
                <w:webHidden/>
              </w:rPr>
              <w:fldChar w:fldCharType="begin"/>
            </w:r>
            <w:r>
              <w:rPr>
                <w:noProof/>
                <w:webHidden/>
              </w:rPr>
              <w:instrText xml:space="preserve"> PAGEREF _Toc40372255 \h </w:instrText>
            </w:r>
            <w:r>
              <w:rPr>
                <w:noProof/>
                <w:webHidden/>
              </w:rPr>
            </w:r>
            <w:r>
              <w:rPr>
                <w:noProof/>
                <w:webHidden/>
              </w:rPr>
              <w:fldChar w:fldCharType="separate"/>
            </w:r>
            <w:r>
              <w:rPr>
                <w:noProof/>
                <w:webHidden/>
              </w:rPr>
              <w:t>33</w:t>
            </w:r>
            <w:r>
              <w:rPr>
                <w:noProof/>
                <w:webHidden/>
              </w:rPr>
              <w:fldChar w:fldCharType="end"/>
            </w:r>
          </w:hyperlink>
        </w:p>
        <w:p w14:paraId="09958CD0" w14:textId="7F1B3F93" w:rsidR="00EC6CD0" w:rsidRDefault="00EC6CD0">
          <w:pPr>
            <w:pStyle w:val="TOC3"/>
            <w:tabs>
              <w:tab w:val="left" w:pos="2520"/>
              <w:tab w:val="right" w:leader="dot" w:pos="8296"/>
            </w:tabs>
            <w:ind w:left="960" w:firstLine="480"/>
            <w:rPr>
              <w:rFonts w:eastAsiaTheme="minorEastAsia"/>
              <w:noProof/>
              <w:sz w:val="21"/>
            </w:rPr>
          </w:pPr>
          <w:hyperlink w:anchor="_Toc40372256" w:history="1">
            <w:r w:rsidRPr="00A149FB">
              <w:rPr>
                <w:rStyle w:val="af3"/>
                <w:rFonts w:ascii="宋体" w:hAnsi="宋体"/>
                <w:b/>
                <w:noProof/>
              </w:rPr>
              <w:t>4.3.4</w:t>
            </w:r>
            <w:r>
              <w:rPr>
                <w:rFonts w:eastAsiaTheme="minorEastAsia"/>
                <w:noProof/>
                <w:sz w:val="21"/>
              </w:rPr>
              <w:tab/>
            </w:r>
            <w:r w:rsidRPr="00A149FB">
              <w:rPr>
                <w:rStyle w:val="af3"/>
                <w:rFonts w:ascii="仿宋_GB2312" w:eastAsia="仿宋_GB2312"/>
                <w:b/>
                <w:noProof/>
              </w:rPr>
              <w:t>购买服务</w:t>
            </w:r>
            <w:r>
              <w:rPr>
                <w:noProof/>
                <w:webHidden/>
              </w:rPr>
              <w:tab/>
            </w:r>
            <w:r>
              <w:rPr>
                <w:noProof/>
                <w:webHidden/>
              </w:rPr>
              <w:fldChar w:fldCharType="begin"/>
            </w:r>
            <w:r>
              <w:rPr>
                <w:noProof/>
                <w:webHidden/>
              </w:rPr>
              <w:instrText xml:space="preserve"> PAGEREF _Toc40372256 \h </w:instrText>
            </w:r>
            <w:r>
              <w:rPr>
                <w:noProof/>
                <w:webHidden/>
              </w:rPr>
            </w:r>
            <w:r>
              <w:rPr>
                <w:noProof/>
                <w:webHidden/>
              </w:rPr>
              <w:fldChar w:fldCharType="separate"/>
            </w:r>
            <w:r>
              <w:rPr>
                <w:noProof/>
                <w:webHidden/>
              </w:rPr>
              <w:t>33</w:t>
            </w:r>
            <w:r>
              <w:rPr>
                <w:noProof/>
                <w:webHidden/>
              </w:rPr>
              <w:fldChar w:fldCharType="end"/>
            </w:r>
          </w:hyperlink>
        </w:p>
        <w:p w14:paraId="4947BBCA" w14:textId="55BDF2F0" w:rsidR="00EC6CD0" w:rsidRDefault="00EC6CD0">
          <w:pPr>
            <w:pStyle w:val="TOC3"/>
            <w:tabs>
              <w:tab w:val="left" w:pos="2520"/>
              <w:tab w:val="right" w:leader="dot" w:pos="8296"/>
            </w:tabs>
            <w:ind w:left="960" w:firstLine="480"/>
            <w:rPr>
              <w:rFonts w:eastAsiaTheme="minorEastAsia"/>
              <w:noProof/>
              <w:sz w:val="21"/>
            </w:rPr>
          </w:pPr>
          <w:hyperlink w:anchor="_Toc40372257" w:history="1">
            <w:r w:rsidRPr="00A149FB">
              <w:rPr>
                <w:rStyle w:val="af3"/>
                <w:rFonts w:ascii="宋体" w:hAnsi="宋体"/>
                <w:b/>
                <w:noProof/>
              </w:rPr>
              <w:t>4.3.5</w:t>
            </w:r>
            <w:r>
              <w:rPr>
                <w:rFonts w:eastAsiaTheme="minorEastAsia"/>
                <w:noProof/>
                <w:sz w:val="21"/>
              </w:rPr>
              <w:tab/>
            </w:r>
            <w:r w:rsidRPr="00A149FB">
              <w:rPr>
                <w:rStyle w:val="af3"/>
                <w:rFonts w:ascii="仿宋_GB2312" w:eastAsia="仿宋_GB2312"/>
                <w:b/>
                <w:noProof/>
              </w:rPr>
              <w:t>团体养老保险</w:t>
            </w:r>
            <w:r>
              <w:rPr>
                <w:noProof/>
                <w:webHidden/>
              </w:rPr>
              <w:tab/>
            </w:r>
            <w:r>
              <w:rPr>
                <w:noProof/>
                <w:webHidden/>
              </w:rPr>
              <w:fldChar w:fldCharType="begin"/>
            </w:r>
            <w:r>
              <w:rPr>
                <w:noProof/>
                <w:webHidden/>
              </w:rPr>
              <w:instrText xml:space="preserve"> PAGEREF _Toc40372257 \h </w:instrText>
            </w:r>
            <w:r>
              <w:rPr>
                <w:noProof/>
                <w:webHidden/>
              </w:rPr>
            </w:r>
            <w:r>
              <w:rPr>
                <w:noProof/>
                <w:webHidden/>
              </w:rPr>
              <w:fldChar w:fldCharType="separate"/>
            </w:r>
            <w:r>
              <w:rPr>
                <w:noProof/>
                <w:webHidden/>
              </w:rPr>
              <w:t>34</w:t>
            </w:r>
            <w:r>
              <w:rPr>
                <w:noProof/>
                <w:webHidden/>
              </w:rPr>
              <w:fldChar w:fldCharType="end"/>
            </w:r>
          </w:hyperlink>
        </w:p>
        <w:p w14:paraId="5FFBFF03" w14:textId="32354288" w:rsidR="00EC6CD0" w:rsidRDefault="00EC6CD0">
          <w:pPr>
            <w:pStyle w:val="TOC1"/>
            <w:tabs>
              <w:tab w:val="left" w:pos="1260"/>
              <w:tab w:val="right" w:leader="dot" w:pos="8296"/>
            </w:tabs>
            <w:ind w:firstLine="480"/>
            <w:rPr>
              <w:rFonts w:eastAsiaTheme="minorEastAsia"/>
              <w:noProof/>
              <w:sz w:val="21"/>
            </w:rPr>
          </w:pPr>
          <w:hyperlink w:anchor="_Toc40372258" w:history="1">
            <w:r w:rsidRPr="00A149FB">
              <w:rPr>
                <w:rStyle w:val="af3"/>
                <w:rFonts w:ascii="华文中宋" w:hAnsi="华文中宋"/>
                <w:noProof/>
                <w14:scene3d>
                  <w14:camera w14:prst="orthographicFront"/>
                  <w14:lightRig w14:rig="threePt" w14:dir="t">
                    <w14:rot w14:lat="0" w14:lon="0" w14:rev="0"/>
                  </w14:lightRig>
                </w14:scene3d>
              </w:rPr>
              <w:t>5.</w:t>
            </w:r>
            <w:r>
              <w:rPr>
                <w:rFonts w:eastAsiaTheme="minorEastAsia"/>
                <w:noProof/>
                <w:sz w:val="21"/>
              </w:rPr>
              <w:tab/>
            </w:r>
            <w:r w:rsidRPr="00A149FB">
              <w:rPr>
                <w:rStyle w:val="af3"/>
                <w:rFonts w:ascii="华文中宋" w:hAnsi="华文中宋"/>
                <w:noProof/>
              </w:rPr>
              <w:t>网站介绍</w:t>
            </w:r>
            <w:r>
              <w:rPr>
                <w:noProof/>
                <w:webHidden/>
              </w:rPr>
              <w:tab/>
            </w:r>
            <w:r>
              <w:rPr>
                <w:noProof/>
                <w:webHidden/>
              </w:rPr>
              <w:fldChar w:fldCharType="begin"/>
            </w:r>
            <w:r>
              <w:rPr>
                <w:noProof/>
                <w:webHidden/>
              </w:rPr>
              <w:instrText xml:space="preserve"> PAGEREF _Toc40372258 \h </w:instrText>
            </w:r>
            <w:r>
              <w:rPr>
                <w:noProof/>
                <w:webHidden/>
              </w:rPr>
            </w:r>
            <w:r>
              <w:rPr>
                <w:noProof/>
                <w:webHidden/>
              </w:rPr>
              <w:fldChar w:fldCharType="separate"/>
            </w:r>
            <w:r>
              <w:rPr>
                <w:noProof/>
                <w:webHidden/>
              </w:rPr>
              <w:t>34</w:t>
            </w:r>
            <w:r>
              <w:rPr>
                <w:noProof/>
                <w:webHidden/>
              </w:rPr>
              <w:fldChar w:fldCharType="end"/>
            </w:r>
          </w:hyperlink>
        </w:p>
        <w:p w14:paraId="6172ECA1" w14:textId="33C273E7" w:rsidR="00EC6CD0" w:rsidRDefault="00EC6CD0">
          <w:pPr>
            <w:pStyle w:val="TOC2"/>
            <w:tabs>
              <w:tab w:val="right" w:leader="dot" w:pos="8296"/>
            </w:tabs>
            <w:ind w:left="480" w:firstLine="480"/>
            <w:rPr>
              <w:rFonts w:eastAsiaTheme="minorEastAsia"/>
              <w:noProof/>
              <w:sz w:val="21"/>
            </w:rPr>
          </w:pPr>
          <w:hyperlink w:anchor="_Toc40372259" w:history="1">
            <w:r w:rsidRPr="00A149FB">
              <w:rPr>
                <w:rStyle w:val="af3"/>
                <w:rFonts w:ascii="仿宋_GB2312" w:eastAsia="仿宋_GB2312"/>
                <w:noProof/>
              </w:rPr>
              <w:t>5.1. 网站构架</w:t>
            </w:r>
            <w:r>
              <w:rPr>
                <w:noProof/>
                <w:webHidden/>
              </w:rPr>
              <w:tab/>
            </w:r>
            <w:r>
              <w:rPr>
                <w:noProof/>
                <w:webHidden/>
              </w:rPr>
              <w:fldChar w:fldCharType="begin"/>
            </w:r>
            <w:r>
              <w:rPr>
                <w:noProof/>
                <w:webHidden/>
              </w:rPr>
              <w:instrText xml:space="preserve"> PAGEREF _Toc40372259 \h </w:instrText>
            </w:r>
            <w:r>
              <w:rPr>
                <w:noProof/>
                <w:webHidden/>
              </w:rPr>
            </w:r>
            <w:r>
              <w:rPr>
                <w:noProof/>
                <w:webHidden/>
              </w:rPr>
              <w:fldChar w:fldCharType="separate"/>
            </w:r>
            <w:r>
              <w:rPr>
                <w:noProof/>
                <w:webHidden/>
              </w:rPr>
              <w:t>34</w:t>
            </w:r>
            <w:r>
              <w:rPr>
                <w:noProof/>
                <w:webHidden/>
              </w:rPr>
              <w:fldChar w:fldCharType="end"/>
            </w:r>
          </w:hyperlink>
        </w:p>
        <w:p w14:paraId="10ECD4D4" w14:textId="1C650AC1" w:rsidR="00EC6CD0" w:rsidRDefault="00EC6CD0">
          <w:pPr>
            <w:pStyle w:val="TOC2"/>
            <w:tabs>
              <w:tab w:val="right" w:leader="dot" w:pos="8296"/>
            </w:tabs>
            <w:ind w:left="480" w:firstLine="480"/>
            <w:rPr>
              <w:rFonts w:eastAsiaTheme="minorEastAsia"/>
              <w:noProof/>
              <w:sz w:val="21"/>
            </w:rPr>
          </w:pPr>
          <w:hyperlink w:anchor="_Toc40372260" w:history="1">
            <w:r w:rsidRPr="00A149FB">
              <w:rPr>
                <w:rStyle w:val="af3"/>
                <w:rFonts w:ascii="仿宋_GB2312" w:eastAsia="仿宋_GB2312"/>
                <w:noProof/>
              </w:rPr>
              <w:t>5.2. 网站设计思路</w:t>
            </w:r>
            <w:r>
              <w:rPr>
                <w:noProof/>
                <w:webHidden/>
              </w:rPr>
              <w:tab/>
            </w:r>
            <w:r>
              <w:rPr>
                <w:noProof/>
                <w:webHidden/>
              </w:rPr>
              <w:fldChar w:fldCharType="begin"/>
            </w:r>
            <w:r>
              <w:rPr>
                <w:noProof/>
                <w:webHidden/>
              </w:rPr>
              <w:instrText xml:space="preserve"> PAGEREF _Toc40372260 \h </w:instrText>
            </w:r>
            <w:r>
              <w:rPr>
                <w:noProof/>
                <w:webHidden/>
              </w:rPr>
            </w:r>
            <w:r>
              <w:rPr>
                <w:noProof/>
                <w:webHidden/>
              </w:rPr>
              <w:fldChar w:fldCharType="separate"/>
            </w:r>
            <w:r>
              <w:rPr>
                <w:noProof/>
                <w:webHidden/>
              </w:rPr>
              <w:t>35</w:t>
            </w:r>
            <w:r>
              <w:rPr>
                <w:noProof/>
                <w:webHidden/>
              </w:rPr>
              <w:fldChar w:fldCharType="end"/>
            </w:r>
          </w:hyperlink>
        </w:p>
        <w:p w14:paraId="68AD718D" w14:textId="68FF2960" w:rsidR="00EC6CD0" w:rsidRDefault="00EC6CD0">
          <w:pPr>
            <w:pStyle w:val="TOC3"/>
            <w:tabs>
              <w:tab w:val="left" w:pos="2520"/>
              <w:tab w:val="right" w:leader="dot" w:pos="8296"/>
            </w:tabs>
            <w:ind w:left="960" w:firstLine="480"/>
            <w:rPr>
              <w:rFonts w:eastAsiaTheme="minorEastAsia"/>
              <w:noProof/>
              <w:sz w:val="21"/>
            </w:rPr>
          </w:pPr>
          <w:hyperlink w:anchor="_Toc40372261" w:history="1">
            <w:r w:rsidRPr="00A149FB">
              <w:rPr>
                <w:rStyle w:val="af3"/>
                <w:rFonts w:ascii="宋体" w:hAnsi="宋体"/>
                <w:b/>
                <w:noProof/>
              </w:rPr>
              <w:t>5.2.1</w:t>
            </w:r>
            <w:r>
              <w:rPr>
                <w:rFonts w:eastAsiaTheme="minorEastAsia"/>
                <w:noProof/>
                <w:sz w:val="21"/>
              </w:rPr>
              <w:tab/>
            </w:r>
            <w:r w:rsidRPr="00A149FB">
              <w:rPr>
                <w:rStyle w:val="af3"/>
                <w:rFonts w:ascii="仿宋_GB2312" w:eastAsia="仿宋_GB2312"/>
                <w:b/>
                <w:noProof/>
              </w:rPr>
              <w:t>首页</w:t>
            </w:r>
            <w:r>
              <w:rPr>
                <w:noProof/>
                <w:webHidden/>
              </w:rPr>
              <w:tab/>
            </w:r>
            <w:r>
              <w:rPr>
                <w:noProof/>
                <w:webHidden/>
              </w:rPr>
              <w:fldChar w:fldCharType="begin"/>
            </w:r>
            <w:r>
              <w:rPr>
                <w:noProof/>
                <w:webHidden/>
              </w:rPr>
              <w:instrText xml:space="preserve"> PAGEREF _Toc40372261 \h </w:instrText>
            </w:r>
            <w:r>
              <w:rPr>
                <w:noProof/>
                <w:webHidden/>
              </w:rPr>
            </w:r>
            <w:r>
              <w:rPr>
                <w:noProof/>
                <w:webHidden/>
              </w:rPr>
              <w:fldChar w:fldCharType="separate"/>
            </w:r>
            <w:r>
              <w:rPr>
                <w:noProof/>
                <w:webHidden/>
              </w:rPr>
              <w:t>35</w:t>
            </w:r>
            <w:r>
              <w:rPr>
                <w:noProof/>
                <w:webHidden/>
              </w:rPr>
              <w:fldChar w:fldCharType="end"/>
            </w:r>
          </w:hyperlink>
        </w:p>
        <w:p w14:paraId="60EA1253" w14:textId="086CAB32" w:rsidR="00EC6CD0" w:rsidRDefault="00EC6CD0">
          <w:pPr>
            <w:pStyle w:val="TOC3"/>
            <w:tabs>
              <w:tab w:val="left" w:pos="2520"/>
              <w:tab w:val="right" w:leader="dot" w:pos="8296"/>
            </w:tabs>
            <w:ind w:left="960" w:firstLine="480"/>
            <w:rPr>
              <w:rFonts w:eastAsiaTheme="minorEastAsia"/>
              <w:noProof/>
              <w:sz w:val="21"/>
            </w:rPr>
          </w:pPr>
          <w:hyperlink w:anchor="_Toc40372262" w:history="1">
            <w:r w:rsidRPr="00A149FB">
              <w:rPr>
                <w:rStyle w:val="af3"/>
                <w:rFonts w:ascii="宋体" w:hAnsi="宋体"/>
                <w:b/>
                <w:noProof/>
              </w:rPr>
              <w:t>5.2.2</w:t>
            </w:r>
            <w:r>
              <w:rPr>
                <w:rFonts w:eastAsiaTheme="minorEastAsia"/>
                <w:noProof/>
                <w:sz w:val="21"/>
              </w:rPr>
              <w:tab/>
            </w:r>
            <w:r w:rsidRPr="00A149FB">
              <w:rPr>
                <w:rStyle w:val="af3"/>
                <w:rFonts w:ascii="仿宋_GB2312" w:eastAsia="仿宋_GB2312"/>
                <w:b/>
                <w:noProof/>
              </w:rPr>
              <w:t>特色服务</w:t>
            </w:r>
            <w:r>
              <w:rPr>
                <w:noProof/>
                <w:webHidden/>
              </w:rPr>
              <w:tab/>
            </w:r>
            <w:r>
              <w:rPr>
                <w:noProof/>
                <w:webHidden/>
              </w:rPr>
              <w:fldChar w:fldCharType="begin"/>
            </w:r>
            <w:r>
              <w:rPr>
                <w:noProof/>
                <w:webHidden/>
              </w:rPr>
              <w:instrText xml:space="preserve"> PAGEREF _Toc40372262 \h </w:instrText>
            </w:r>
            <w:r>
              <w:rPr>
                <w:noProof/>
                <w:webHidden/>
              </w:rPr>
            </w:r>
            <w:r>
              <w:rPr>
                <w:noProof/>
                <w:webHidden/>
              </w:rPr>
              <w:fldChar w:fldCharType="separate"/>
            </w:r>
            <w:r>
              <w:rPr>
                <w:noProof/>
                <w:webHidden/>
              </w:rPr>
              <w:t>36</w:t>
            </w:r>
            <w:r>
              <w:rPr>
                <w:noProof/>
                <w:webHidden/>
              </w:rPr>
              <w:fldChar w:fldCharType="end"/>
            </w:r>
          </w:hyperlink>
        </w:p>
        <w:p w14:paraId="0ECDEDC5" w14:textId="1D89C35D" w:rsidR="00EC6CD0" w:rsidRDefault="00EC6CD0">
          <w:pPr>
            <w:pStyle w:val="TOC3"/>
            <w:tabs>
              <w:tab w:val="left" w:pos="2520"/>
              <w:tab w:val="right" w:leader="dot" w:pos="8296"/>
            </w:tabs>
            <w:ind w:left="960" w:firstLine="480"/>
            <w:rPr>
              <w:rFonts w:eastAsiaTheme="minorEastAsia"/>
              <w:noProof/>
              <w:sz w:val="21"/>
            </w:rPr>
          </w:pPr>
          <w:hyperlink w:anchor="_Toc40372263" w:history="1">
            <w:r w:rsidRPr="00A149FB">
              <w:rPr>
                <w:rStyle w:val="af3"/>
                <w:rFonts w:ascii="宋体" w:hAnsi="宋体"/>
                <w:b/>
                <w:noProof/>
              </w:rPr>
              <w:t>5.2.3</w:t>
            </w:r>
            <w:r>
              <w:rPr>
                <w:rFonts w:eastAsiaTheme="minorEastAsia"/>
                <w:noProof/>
                <w:sz w:val="21"/>
              </w:rPr>
              <w:tab/>
            </w:r>
            <w:r w:rsidRPr="00A149FB">
              <w:rPr>
                <w:rStyle w:val="af3"/>
                <w:rFonts w:ascii="仿宋_GB2312" w:eastAsia="仿宋_GB2312"/>
                <w:b/>
                <w:noProof/>
              </w:rPr>
              <w:t>特色产品</w:t>
            </w:r>
            <w:r>
              <w:rPr>
                <w:noProof/>
                <w:webHidden/>
              </w:rPr>
              <w:tab/>
            </w:r>
            <w:r>
              <w:rPr>
                <w:noProof/>
                <w:webHidden/>
              </w:rPr>
              <w:fldChar w:fldCharType="begin"/>
            </w:r>
            <w:r>
              <w:rPr>
                <w:noProof/>
                <w:webHidden/>
              </w:rPr>
              <w:instrText xml:space="preserve"> PAGEREF _Toc40372263 \h </w:instrText>
            </w:r>
            <w:r>
              <w:rPr>
                <w:noProof/>
                <w:webHidden/>
              </w:rPr>
            </w:r>
            <w:r>
              <w:rPr>
                <w:noProof/>
                <w:webHidden/>
              </w:rPr>
              <w:fldChar w:fldCharType="separate"/>
            </w:r>
            <w:r>
              <w:rPr>
                <w:noProof/>
                <w:webHidden/>
              </w:rPr>
              <w:t>37</w:t>
            </w:r>
            <w:r>
              <w:rPr>
                <w:noProof/>
                <w:webHidden/>
              </w:rPr>
              <w:fldChar w:fldCharType="end"/>
            </w:r>
          </w:hyperlink>
        </w:p>
        <w:p w14:paraId="0D275C76" w14:textId="394CE38B" w:rsidR="00EC6CD0" w:rsidRDefault="00EC6CD0">
          <w:pPr>
            <w:pStyle w:val="TOC3"/>
            <w:tabs>
              <w:tab w:val="left" w:pos="2520"/>
              <w:tab w:val="right" w:leader="dot" w:pos="8296"/>
            </w:tabs>
            <w:ind w:left="960" w:firstLine="480"/>
            <w:rPr>
              <w:rFonts w:eastAsiaTheme="minorEastAsia"/>
              <w:noProof/>
              <w:sz w:val="21"/>
            </w:rPr>
          </w:pPr>
          <w:hyperlink w:anchor="_Toc40372264" w:history="1">
            <w:r w:rsidRPr="00A149FB">
              <w:rPr>
                <w:rStyle w:val="af3"/>
                <w:rFonts w:ascii="宋体" w:hAnsi="宋体"/>
                <w:b/>
                <w:noProof/>
              </w:rPr>
              <w:t>5.2.4</w:t>
            </w:r>
            <w:r>
              <w:rPr>
                <w:rFonts w:eastAsiaTheme="minorEastAsia"/>
                <w:noProof/>
                <w:sz w:val="21"/>
              </w:rPr>
              <w:tab/>
            </w:r>
            <w:r w:rsidRPr="00A149FB">
              <w:rPr>
                <w:rStyle w:val="af3"/>
                <w:rFonts w:ascii="仿宋_GB2312" w:eastAsia="仿宋_GB2312"/>
                <w:b/>
                <w:noProof/>
              </w:rPr>
              <w:t>志愿者服务</w:t>
            </w:r>
            <w:r>
              <w:rPr>
                <w:noProof/>
                <w:webHidden/>
              </w:rPr>
              <w:tab/>
            </w:r>
            <w:r>
              <w:rPr>
                <w:noProof/>
                <w:webHidden/>
              </w:rPr>
              <w:fldChar w:fldCharType="begin"/>
            </w:r>
            <w:r>
              <w:rPr>
                <w:noProof/>
                <w:webHidden/>
              </w:rPr>
              <w:instrText xml:space="preserve"> PAGEREF _Toc40372264 \h </w:instrText>
            </w:r>
            <w:r>
              <w:rPr>
                <w:noProof/>
                <w:webHidden/>
              </w:rPr>
            </w:r>
            <w:r>
              <w:rPr>
                <w:noProof/>
                <w:webHidden/>
              </w:rPr>
              <w:fldChar w:fldCharType="separate"/>
            </w:r>
            <w:r>
              <w:rPr>
                <w:noProof/>
                <w:webHidden/>
              </w:rPr>
              <w:t>38</w:t>
            </w:r>
            <w:r>
              <w:rPr>
                <w:noProof/>
                <w:webHidden/>
              </w:rPr>
              <w:fldChar w:fldCharType="end"/>
            </w:r>
          </w:hyperlink>
        </w:p>
        <w:p w14:paraId="3A12CFB1" w14:textId="6FD07B59" w:rsidR="00EC6CD0" w:rsidRDefault="00EC6CD0">
          <w:pPr>
            <w:pStyle w:val="TOC3"/>
            <w:tabs>
              <w:tab w:val="left" w:pos="2520"/>
              <w:tab w:val="right" w:leader="dot" w:pos="8296"/>
            </w:tabs>
            <w:ind w:left="960" w:firstLine="480"/>
            <w:rPr>
              <w:rFonts w:eastAsiaTheme="minorEastAsia"/>
              <w:noProof/>
              <w:sz w:val="21"/>
            </w:rPr>
          </w:pPr>
          <w:hyperlink w:anchor="_Toc40372265" w:history="1">
            <w:r w:rsidRPr="00A149FB">
              <w:rPr>
                <w:rStyle w:val="af3"/>
                <w:rFonts w:ascii="宋体" w:hAnsi="宋体"/>
                <w:b/>
                <w:noProof/>
              </w:rPr>
              <w:t>5.2.5</w:t>
            </w:r>
            <w:r>
              <w:rPr>
                <w:rFonts w:eastAsiaTheme="minorEastAsia"/>
                <w:noProof/>
                <w:sz w:val="21"/>
              </w:rPr>
              <w:tab/>
            </w:r>
            <w:r w:rsidRPr="00A149FB">
              <w:rPr>
                <w:rStyle w:val="af3"/>
                <w:rFonts w:ascii="仿宋_GB2312" w:eastAsia="仿宋_GB2312"/>
                <w:b/>
                <w:noProof/>
              </w:rPr>
              <w:t>个人空间</w:t>
            </w:r>
            <w:r>
              <w:rPr>
                <w:noProof/>
                <w:webHidden/>
              </w:rPr>
              <w:tab/>
            </w:r>
            <w:r>
              <w:rPr>
                <w:noProof/>
                <w:webHidden/>
              </w:rPr>
              <w:fldChar w:fldCharType="begin"/>
            </w:r>
            <w:r>
              <w:rPr>
                <w:noProof/>
                <w:webHidden/>
              </w:rPr>
              <w:instrText xml:space="preserve"> PAGEREF _Toc40372265 \h </w:instrText>
            </w:r>
            <w:r>
              <w:rPr>
                <w:noProof/>
                <w:webHidden/>
              </w:rPr>
            </w:r>
            <w:r>
              <w:rPr>
                <w:noProof/>
                <w:webHidden/>
              </w:rPr>
              <w:fldChar w:fldCharType="separate"/>
            </w:r>
            <w:r>
              <w:rPr>
                <w:noProof/>
                <w:webHidden/>
              </w:rPr>
              <w:t>38</w:t>
            </w:r>
            <w:r>
              <w:rPr>
                <w:noProof/>
                <w:webHidden/>
              </w:rPr>
              <w:fldChar w:fldCharType="end"/>
            </w:r>
          </w:hyperlink>
        </w:p>
        <w:p w14:paraId="7EB6954F" w14:textId="7DD08DF9" w:rsidR="00EC6CD0" w:rsidRDefault="00EC6CD0">
          <w:pPr>
            <w:pStyle w:val="TOC2"/>
            <w:tabs>
              <w:tab w:val="right" w:leader="dot" w:pos="8296"/>
            </w:tabs>
            <w:ind w:left="480" w:firstLine="480"/>
            <w:rPr>
              <w:rFonts w:eastAsiaTheme="minorEastAsia"/>
              <w:noProof/>
              <w:sz w:val="21"/>
            </w:rPr>
          </w:pPr>
          <w:hyperlink w:anchor="_Toc40372266" w:history="1">
            <w:r w:rsidRPr="00A149FB">
              <w:rPr>
                <w:rStyle w:val="af3"/>
                <w:rFonts w:ascii="仿宋_GB2312" w:eastAsia="仿宋_GB2312"/>
                <w:noProof/>
              </w:rPr>
              <w:t>5.3. 主要功能</w:t>
            </w:r>
            <w:r>
              <w:rPr>
                <w:noProof/>
                <w:webHidden/>
              </w:rPr>
              <w:tab/>
            </w:r>
            <w:r>
              <w:rPr>
                <w:noProof/>
                <w:webHidden/>
              </w:rPr>
              <w:fldChar w:fldCharType="begin"/>
            </w:r>
            <w:r>
              <w:rPr>
                <w:noProof/>
                <w:webHidden/>
              </w:rPr>
              <w:instrText xml:space="preserve"> PAGEREF _Toc40372266 \h </w:instrText>
            </w:r>
            <w:r>
              <w:rPr>
                <w:noProof/>
                <w:webHidden/>
              </w:rPr>
            </w:r>
            <w:r>
              <w:rPr>
                <w:noProof/>
                <w:webHidden/>
              </w:rPr>
              <w:fldChar w:fldCharType="separate"/>
            </w:r>
            <w:r>
              <w:rPr>
                <w:noProof/>
                <w:webHidden/>
              </w:rPr>
              <w:t>40</w:t>
            </w:r>
            <w:r>
              <w:rPr>
                <w:noProof/>
                <w:webHidden/>
              </w:rPr>
              <w:fldChar w:fldCharType="end"/>
            </w:r>
          </w:hyperlink>
        </w:p>
        <w:p w14:paraId="3D8AFA00" w14:textId="073B619A" w:rsidR="00EC6CD0" w:rsidRDefault="00EC6CD0">
          <w:pPr>
            <w:pStyle w:val="TOC3"/>
            <w:tabs>
              <w:tab w:val="left" w:pos="2520"/>
              <w:tab w:val="right" w:leader="dot" w:pos="8296"/>
            </w:tabs>
            <w:ind w:left="960" w:firstLine="480"/>
            <w:rPr>
              <w:rFonts w:eastAsiaTheme="minorEastAsia"/>
              <w:noProof/>
              <w:sz w:val="21"/>
            </w:rPr>
          </w:pPr>
          <w:hyperlink w:anchor="_Toc40372267" w:history="1">
            <w:r w:rsidRPr="00A149FB">
              <w:rPr>
                <w:rStyle w:val="af3"/>
                <w:rFonts w:ascii="宋体" w:hAnsi="宋体"/>
                <w:b/>
                <w:noProof/>
              </w:rPr>
              <w:t>5.3.1</w:t>
            </w:r>
            <w:r>
              <w:rPr>
                <w:rFonts w:eastAsiaTheme="minorEastAsia"/>
                <w:noProof/>
                <w:sz w:val="21"/>
              </w:rPr>
              <w:tab/>
            </w:r>
            <w:r w:rsidRPr="00A149FB">
              <w:rPr>
                <w:rStyle w:val="af3"/>
                <w:rFonts w:ascii="仿宋_GB2312" w:eastAsia="仿宋_GB2312"/>
                <w:b/>
                <w:noProof/>
              </w:rPr>
              <w:t>账户管理</w:t>
            </w:r>
            <w:r>
              <w:rPr>
                <w:noProof/>
                <w:webHidden/>
              </w:rPr>
              <w:tab/>
            </w:r>
            <w:r>
              <w:rPr>
                <w:noProof/>
                <w:webHidden/>
              </w:rPr>
              <w:fldChar w:fldCharType="begin"/>
            </w:r>
            <w:r>
              <w:rPr>
                <w:noProof/>
                <w:webHidden/>
              </w:rPr>
              <w:instrText xml:space="preserve"> PAGEREF _Toc40372267 \h </w:instrText>
            </w:r>
            <w:r>
              <w:rPr>
                <w:noProof/>
                <w:webHidden/>
              </w:rPr>
            </w:r>
            <w:r>
              <w:rPr>
                <w:noProof/>
                <w:webHidden/>
              </w:rPr>
              <w:fldChar w:fldCharType="separate"/>
            </w:r>
            <w:r>
              <w:rPr>
                <w:noProof/>
                <w:webHidden/>
              </w:rPr>
              <w:t>40</w:t>
            </w:r>
            <w:r>
              <w:rPr>
                <w:noProof/>
                <w:webHidden/>
              </w:rPr>
              <w:fldChar w:fldCharType="end"/>
            </w:r>
          </w:hyperlink>
        </w:p>
        <w:p w14:paraId="17A5A70C" w14:textId="3A2DD903" w:rsidR="00EC6CD0" w:rsidRDefault="00EC6CD0">
          <w:pPr>
            <w:pStyle w:val="TOC3"/>
            <w:tabs>
              <w:tab w:val="left" w:pos="2520"/>
              <w:tab w:val="right" w:leader="dot" w:pos="8296"/>
            </w:tabs>
            <w:ind w:left="960" w:firstLine="480"/>
            <w:rPr>
              <w:rFonts w:eastAsiaTheme="minorEastAsia"/>
              <w:noProof/>
              <w:sz w:val="21"/>
            </w:rPr>
          </w:pPr>
          <w:hyperlink w:anchor="_Toc40372268" w:history="1">
            <w:r w:rsidRPr="00A149FB">
              <w:rPr>
                <w:rStyle w:val="af3"/>
                <w:rFonts w:ascii="宋体" w:hAnsi="宋体"/>
                <w:b/>
                <w:noProof/>
              </w:rPr>
              <w:t>5.3.2</w:t>
            </w:r>
            <w:r>
              <w:rPr>
                <w:rFonts w:eastAsiaTheme="minorEastAsia"/>
                <w:noProof/>
                <w:sz w:val="21"/>
              </w:rPr>
              <w:tab/>
            </w:r>
            <w:r w:rsidRPr="00A149FB">
              <w:rPr>
                <w:rStyle w:val="af3"/>
                <w:rFonts w:ascii="仿宋_GB2312" w:eastAsia="仿宋_GB2312"/>
                <w:b/>
                <w:noProof/>
              </w:rPr>
              <w:t>购物商城</w:t>
            </w:r>
            <w:r>
              <w:rPr>
                <w:noProof/>
                <w:webHidden/>
              </w:rPr>
              <w:tab/>
            </w:r>
            <w:r>
              <w:rPr>
                <w:noProof/>
                <w:webHidden/>
              </w:rPr>
              <w:fldChar w:fldCharType="begin"/>
            </w:r>
            <w:r>
              <w:rPr>
                <w:noProof/>
                <w:webHidden/>
              </w:rPr>
              <w:instrText xml:space="preserve"> PAGEREF _Toc40372268 \h </w:instrText>
            </w:r>
            <w:r>
              <w:rPr>
                <w:noProof/>
                <w:webHidden/>
              </w:rPr>
            </w:r>
            <w:r>
              <w:rPr>
                <w:noProof/>
                <w:webHidden/>
              </w:rPr>
              <w:fldChar w:fldCharType="separate"/>
            </w:r>
            <w:r>
              <w:rPr>
                <w:noProof/>
                <w:webHidden/>
              </w:rPr>
              <w:t>41</w:t>
            </w:r>
            <w:r>
              <w:rPr>
                <w:noProof/>
                <w:webHidden/>
              </w:rPr>
              <w:fldChar w:fldCharType="end"/>
            </w:r>
          </w:hyperlink>
        </w:p>
        <w:p w14:paraId="4906310E" w14:textId="3635614E" w:rsidR="00EC6CD0" w:rsidRDefault="00EC6CD0">
          <w:pPr>
            <w:pStyle w:val="TOC3"/>
            <w:tabs>
              <w:tab w:val="left" w:pos="2520"/>
              <w:tab w:val="right" w:leader="dot" w:pos="8296"/>
            </w:tabs>
            <w:ind w:left="960" w:firstLine="480"/>
            <w:rPr>
              <w:rFonts w:eastAsiaTheme="minorEastAsia"/>
              <w:noProof/>
              <w:sz w:val="21"/>
            </w:rPr>
          </w:pPr>
          <w:hyperlink w:anchor="_Toc40372269" w:history="1">
            <w:r w:rsidRPr="00A149FB">
              <w:rPr>
                <w:rStyle w:val="af3"/>
                <w:rFonts w:ascii="宋体" w:hAnsi="宋体"/>
                <w:b/>
                <w:noProof/>
              </w:rPr>
              <w:t>5.3.3</w:t>
            </w:r>
            <w:r>
              <w:rPr>
                <w:rFonts w:eastAsiaTheme="minorEastAsia"/>
                <w:noProof/>
                <w:sz w:val="21"/>
              </w:rPr>
              <w:tab/>
            </w:r>
            <w:r w:rsidRPr="00A149FB">
              <w:rPr>
                <w:rStyle w:val="af3"/>
                <w:rFonts w:ascii="仿宋_GB2312" w:eastAsia="仿宋_GB2312"/>
                <w:b/>
                <w:noProof/>
              </w:rPr>
              <w:t>设备管理</w:t>
            </w:r>
            <w:r>
              <w:rPr>
                <w:noProof/>
                <w:webHidden/>
              </w:rPr>
              <w:tab/>
            </w:r>
            <w:r>
              <w:rPr>
                <w:noProof/>
                <w:webHidden/>
              </w:rPr>
              <w:fldChar w:fldCharType="begin"/>
            </w:r>
            <w:r>
              <w:rPr>
                <w:noProof/>
                <w:webHidden/>
              </w:rPr>
              <w:instrText xml:space="preserve"> PAGEREF _Toc40372269 \h </w:instrText>
            </w:r>
            <w:r>
              <w:rPr>
                <w:noProof/>
                <w:webHidden/>
              </w:rPr>
            </w:r>
            <w:r>
              <w:rPr>
                <w:noProof/>
                <w:webHidden/>
              </w:rPr>
              <w:fldChar w:fldCharType="separate"/>
            </w:r>
            <w:r>
              <w:rPr>
                <w:noProof/>
                <w:webHidden/>
              </w:rPr>
              <w:t>41</w:t>
            </w:r>
            <w:r>
              <w:rPr>
                <w:noProof/>
                <w:webHidden/>
              </w:rPr>
              <w:fldChar w:fldCharType="end"/>
            </w:r>
          </w:hyperlink>
        </w:p>
        <w:p w14:paraId="0D94BAAF" w14:textId="7C399743" w:rsidR="00EC6CD0" w:rsidRDefault="00EC6CD0">
          <w:pPr>
            <w:pStyle w:val="TOC1"/>
            <w:tabs>
              <w:tab w:val="left" w:pos="1260"/>
              <w:tab w:val="right" w:leader="dot" w:pos="8296"/>
            </w:tabs>
            <w:ind w:firstLine="480"/>
            <w:rPr>
              <w:rFonts w:eastAsiaTheme="minorEastAsia"/>
              <w:noProof/>
              <w:sz w:val="21"/>
            </w:rPr>
          </w:pPr>
          <w:hyperlink w:anchor="_Toc40372270" w:history="1">
            <w:r w:rsidRPr="00A149FB">
              <w:rPr>
                <w:rStyle w:val="af3"/>
                <w:rFonts w:ascii="华文中宋" w:hAnsi="华文中宋"/>
                <w:noProof/>
                <w14:scene3d>
                  <w14:camera w14:prst="orthographicFront"/>
                  <w14:lightRig w14:rig="threePt" w14:dir="t">
                    <w14:rot w14:lat="0" w14:lon="0" w14:rev="0"/>
                  </w14:lightRig>
                </w14:scene3d>
              </w:rPr>
              <w:t>6.</w:t>
            </w:r>
            <w:r>
              <w:rPr>
                <w:rFonts w:eastAsiaTheme="minorEastAsia"/>
                <w:noProof/>
                <w:sz w:val="21"/>
              </w:rPr>
              <w:tab/>
            </w:r>
            <w:r w:rsidRPr="00A149FB">
              <w:rPr>
                <w:rStyle w:val="af3"/>
                <w:rFonts w:ascii="华文中宋" w:hAnsi="华文中宋"/>
                <w:noProof/>
              </w:rPr>
              <w:t>技术模式</w:t>
            </w:r>
            <w:r>
              <w:rPr>
                <w:noProof/>
                <w:webHidden/>
              </w:rPr>
              <w:tab/>
            </w:r>
            <w:r>
              <w:rPr>
                <w:noProof/>
                <w:webHidden/>
              </w:rPr>
              <w:fldChar w:fldCharType="begin"/>
            </w:r>
            <w:r>
              <w:rPr>
                <w:noProof/>
                <w:webHidden/>
              </w:rPr>
              <w:instrText xml:space="preserve"> PAGEREF _Toc40372270 \h </w:instrText>
            </w:r>
            <w:r>
              <w:rPr>
                <w:noProof/>
                <w:webHidden/>
              </w:rPr>
            </w:r>
            <w:r>
              <w:rPr>
                <w:noProof/>
                <w:webHidden/>
              </w:rPr>
              <w:fldChar w:fldCharType="separate"/>
            </w:r>
            <w:r>
              <w:rPr>
                <w:noProof/>
                <w:webHidden/>
              </w:rPr>
              <w:t>42</w:t>
            </w:r>
            <w:r>
              <w:rPr>
                <w:noProof/>
                <w:webHidden/>
              </w:rPr>
              <w:fldChar w:fldCharType="end"/>
            </w:r>
          </w:hyperlink>
        </w:p>
        <w:p w14:paraId="1DCA81D3" w14:textId="2039204F" w:rsidR="00EC6CD0" w:rsidRDefault="00EC6CD0">
          <w:pPr>
            <w:pStyle w:val="TOC2"/>
            <w:tabs>
              <w:tab w:val="right" w:leader="dot" w:pos="8296"/>
            </w:tabs>
            <w:ind w:left="480" w:firstLine="480"/>
            <w:rPr>
              <w:rFonts w:eastAsiaTheme="minorEastAsia"/>
              <w:noProof/>
              <w:sz w:val="21"/>
            </w:rPr>
          </w:pPr>
          <w:hyperlink w:anchor="_Toc40372271" w:history="1">
            <w:r w:rsidRPr="00A149FB">
              <w:rPr>
                <w:rStyle w:val="af3"/>
                <w:rFonts w:ascii="仿宋_GB2312" w:eastAsia="仿宋_GB2312" w:hAnsi="宋体"/>
                <w:noProof/>
              </w:rPr>
              <w:t>6.1. 概览</w:t>
            </w:r>
            <w:r>
              <w:rPr>
                <w:noProof/>
                <w:webHidden/>
              </w:rPr>
              <w:tab/>
            </w:r>
            <w:r>
              <w:rPr>
                <w:noProof/>
                <w:webHidden/>
              </w:rPr>
              <w:fldChar w:fldCharType="begin"/>
            </w:r>
            <w:r>
              <w:rPr>
                <w:noProof/>
                <w:webHidden/>
              </w:rPr>
              <w:instrText xml:space="preserve"> PAGEREF _Toc40372271 \h </w:instrText>
            </w:r>
            <w:r>
              <w:rPr>
                <w:noProof/>
                <w:webHidden/>
              </w:rPr>
            </w:r>
            <w:r>
              <w:rPr>
                <w:noProof/>
                <w:webHidden/>
              </w:rPr>
              <w:fldChar w:fldCharType="separate"/>
            </w:r>
            <w:r>
              <w:rPr>
                <w:noProof/>
                <w:webHidden/>
              </w:rPr>
              <w:t>42</w:t>
            </w:r>
            <w:r>
              <w:rPr>
                <w:noProof/>
                <w:webHidden/>
              </w:rPr>
              <w:fldChar w:fldCharType="end"/>
            </w:r>
          </w:hyperlink>
        </w:p>
        <w:p w14:paraId="7CE3429B" w14:textId="6A0490FB" w:rsidR="00EC6CD0" w:rsidRDefault="00EC6CD0">
          <w:pPr>
            <w:pStyle w:val="TOC2"/>
            <w:tabs>
              <w:tab w:val="right" w:leader="dot" w:pos="8296"/>
            </w:tabs>
            <w:ind w:left="480" w:firstLine="480"/>
            <w:rPr>
              <w:rFonts w:eastAsiaTheme="minorEastAsia"/>
              <w:noProof/>
              <w:sz w:val="21"/>
            </w:rPr>
          </w:pPr>
          <w:hyperlink w:anchor="_Toc40372272" w:history="1">
            <w:r w:rsidRPr="00A149FB">
              <w:rPr>
                <w:rStyle w:val="af3"/>
                <w:rFonts w:ascii="仿宋_GB2312" w:eastAsia="仿宋_GB2312" w:hAnsi="宋体"/>
                <w:noProof/>
              </w:rPr>
              <w:t>6.2. 技术运用</w:t>
            </w:r>
            <w:r>
              <w:rPr>
                <w:noProof/>
                <w:webHidden/>
              </w:rPr>
              <w:tab/>
            </w:r>
            <w:r>
              <w:rPr>
                <w:noProof/>
                <w:webHidden/>
              </w:rPr>
              <w:fldChar w:fldCharType="begin"/>
            </w:r>
            <w:r>
              <w:rPr>
                <w:noProof/>
                <w:webHidden/>
              </w:rPr>
              <w:instrText xml:space="preserve"> PAGEREF _Toc40372272 \h </w:instrText>
            </w:r>
            <w:r>
              <w:rPr>
                <w:noProof/>
                <w:webHidden/>
              </w:rPr>
            </w:r>
            <w:r>
              <w:rPr>
                <w:noProof/>
                <w:webHidden/>
              </w:rPr>
              <w:fldChar w:fldCharType="separate"/>
            </w:r>
            <w:r>
              <w:rPr>
                <w:noProof/>
                <w:webHidden/>
              </w:rPr>
              <w:t>43</w:t>
            </w:r>
            <w:r>
              <w:rPr>
                <w:noProof/>
                <w:webHidden/>
              </w:rPr>
              <w:fldChar w:fldCharType="end"/>
            </w:r>
          </w:hyperlink>
        </w:p>
        <w:p w14:paraId="357F3509" w14:textId="096D0DF1" w:rsidR="00EC6CD0" w:rsidRDefault="00EC6CD0">
          <w:pPr>
            <w:pStyle w:val="TOC3"/>
            <w:tabs>
              <w:tab w:val="left" w:pos="2520"/>
              <w:tab w:val="right" w:leader="dot" w:pos="8296"/>
            </w:tabs>
            <w:ind w:left="960" w:firstLine="480"/>
            <w:rPr>
              <w:rFonts w:eastAsiaTheme="minorEastAsia"/>
              <w:noProof/>
              <w:sz w:val="21"/>
            </w:rPr>
          </w:pPr>
          <w:hyperlink w:anchor="_Toc40372273" w:history="1">
            <w:r w:rsidRPr="00A149FB">
              <w:rPr>
                <w:rStyle w:val="af3"/>
                <w:rFonts w:ascii="宋体" w:hAnsi="宋体"/>
                <w:b/>
                <w:noProof/>
              </w:rPr>
              <w:t>6.2.1</w:t>
            </w:r>
            <w:r>
              <w:rPr>
                <w:rFonts w:eastAsiaTheme="minorEastAsia"/>
                <w:noProof/>
                <w:sz w:val="21"/>
              </w:rPr>
              <w:tab/>
            </w:r>
            <w:r w:rsidRPr="00A149FB">
              <w:rPr>
                <w:rStyle w:val="af3"/>
                <w:rFonts w:ascii="仿宋_GB2312" w:eastAsia="仿宋_GB2312"/>
                <w:b/>
                <w:noProof/>
              </w:rPr>
              <w:t>基于数据库搭建的商用管理系统</w:t>
            </w:r>
            <w:r>
              <w:rPr>
                <w:noProof/>
                <w:webHidden/>
              </w:rPr>
              <w:tab/>
            </w:r>
            <w:r>
              <w:rPr>
                <w:noProof/>
                <w:webHidden/>
              </w:rPr>
              <w:fldChar w:fldCharType="begin"/>
            </w:r>
            <w:r>
              <w:rPr>
                <w:noProof/>
                <w:webHidden/>
              </w:rPr>
              <w:instrText xml:space="preserve"> PAGEREF _Toc40372273 \h </w:instrText>
            </w:r>
            <w:r>
              <w:rPr>
                <w:noProof/>
                <w:webHidden/>
              </w:rPr>
            </w:r>
            <w:r>
              <w:rPr>
                <w:noProof/>
                <w:webHidden/>
              </w:rPr>
              <w:fldChar w:fldCharType="separate"/>
            </w:r>
            <w:r>
              <w:rPr>
                <w:noProof/>
                <w:webHidden/>
              </w:rPr>
              <w:t>43</w:t>
            </w:r>
            <w:r>
              <w:rPr>
                <w:noProof/>
                <w:webHidden/>
              </w:rPr>
              <w:fldChar w:fldCharType="end"/>
            </w:r>
          </w:hyperlink>
        </w:p>
        <w:p w14:paraId="6C227681" w14:textId="31556EB0" w:rsidR="00EC6CD0" w:rsidRDefault="00EC6CD0">
          <w:pPr>
            <w:pStyle w:val="TOC3"/>
            <w:tabs>
              <w:tab w:val="left" w:pos="2520"/>
              <w:tab w:val="right" w:leader="dot" w:pos="8296"/>
            </w:tabs>
            <w:ind w:left="960" w:firstLine="480"/>
            <w:rPr>
              <w:rFonts w:eastAsiaTheme="minorEastAsia"/>
              <w:noProof/>
              <w:sz w:val="21"/>
            </w:rPr>
          </w:pPr>
          <w:hyperlink w:anchor="_Toc40372274" w:history="1">
            <w:r w:rsidRPr="00A149FB">
              <w:rPr>
                <w:rStyle w:val="af3"/>
                <w:rFonts w:ascii="宋体" w:hAnsi="宋体"/>
                <w:b/>
                <w:noProof/>
              </w:rPr>
              <w:t>6.2.2</w:t>
            </w:r>
            <w:r>
              <w:rPr>
                <w:rFonts w:eastAsiaTheme="minorEastAsia"/>
                <w:noProof/>
                <w:sz w:val="21"/>
              </w:rPr>
              <w:tab/>
            </w:r>
            <w:r w:rsidRPr="00A149FB">
              <w:rPr>
                <w:rStyle w:val="af3"/>
                <w:rFonts w:ascii="仿宋_GB2312" w:eastAsia="仿宋_GB2312"/>
                <w:b/>
                <w:noProof/>
              </w:rPr>
              <w:t>基于监督学习的行为动作分析</w:t>
            </w:r>
            <w:r>
              <w:rPr>
                <w:noProof/>
                <w:webHidden/>
              </w:rPr>
              <w:tab/>
            </w:r>
            <w:r>
              <w:rPr>
                <w:noProof/>
                <w:webHidden/>
              </w:rPr>
              <w:fldChar w:fldCharType="begin"/>
            </w:r>
            <w:r>
              <w:rPr>
                <w:noProof/>
                <w:webHidden/>
              </w:rPr>
              <w:instrText xml:space="preserve"> PAGEREF _Toc40372274 \h </w:instrText>
            </w:r>
            <w:r>
              <w:rPr>
                <w:noProof/>
                <w:webHidden/>
              </w:rPr>
            </w:r>
            <w:r>
              <w:rPr>
                <w:noProof/>
                <w:webHidden/>
              </w:rPr>
              <w:fldChar w:fldCharType="separate"/>
            </w:r>
            <w:r>
              <w:rPr>
                <w:noProof/>
                <w:webHidden/>
              </w:rPr>
              <w:t>44</w:t>
            </w:r>
            <w:r>
              <w:rPr>
                <w:noProof/>
                <w:webHidden/>
              </w:rPr>
              <w:fldChar w:fldCharType="end"/>
            </w:r>
          </w:hyperlink>
        </w:p>
        <w:p w14:paraId="012923B6" w14:textId="7376AA72" w:rsidR="00EC6CD0" w:rsidRDefault="00EC6CD0">
          <w:pPr>
            <w:pStyle w:val="TOC3"/>
            <w:tabs>
              <w:tab w:val="left" w:pos="2520"/>
              <w:tab w:val="right" w:leader="dot" w:pos="8296"/>
            </w:tabs>
            <w:ind w:left="960" w:firstLine="480"/>
            <w:rPr>
              <w:rFonts w:eastAsiaTheme="minorEastAsia"/>
              <w:noProof/>
              <w:sz w:val="21"/>
            </w:rPr>
          </w:pPr>
          <w:hyperlink w:anchor="_Toc40372275" w:history="1">
            <w:r w:rsidRPr="00A149FB">
              <w:rPr>
                <w:rStyle w:val="af3"/>
                <w:rFonts w:ascii="宋体" w:hAnsi="宋体"/>
                <w:b/>
                <w:noProof/>
              </w:rPr>
              <w:t>6.2.3</w:t>
            </w:r>
            <w:r>
              <w:rPr>
                <w:rFonts w:eastAsiaTheme="minorEastAsia"/>
                <w:noProof/>
                <w:sz w:val="21"/>
              </w:rPr>
              <w:tab/>
            </w:r>
            <w:r w:rsidRPr="00A149FB">
              <w:rPr>
                <w:rStyle w:val="af3"/>
                <w:rFonts w:ascii="仿宋_GB2312" w:eastAsia="仿宋_GB2312" w:hAnsi="宋体"/>
                <w:b/>
                <w:noProof/>
              </w:rPr>
              <w:t>文本分析</w:t>
            </w:r>
            <w:r>
              <w:rPr>
                <w:noProof/>
                <w:webHidden/>
              </w:rPr>
              <w:tab/>
            </w:r>
            <w:r>
              <w:rPr>
                <w:noProof/>
                <w:webHidden/>
              </w:rPr>
              <w:fldChar w:fldCharType="begin"/>
            </w:r>
            <w:r>
              <w:rPr>
                <w:noProof/>
                <w:webHidden/>
              </w:rPr>
              <w:instrText xml:space="preserve"> PAGEREF _Toc40372275 \h </w:instrText>
            </w:r>
            <w:r>
              <w:rPr>
                <w:noProof/>
                <w:webHidden/>
              </w:rPr>
            </w:r>
            <w:r>
              <w:rPr>
                <w:noProof/>
                <w:webHidden/>
              </w:rPr>
              <w:fldChar w:fldCharType="separate"/>
            </w:r>
            <w:r>
              <w:rPr>
                <w:noProof/>
                <w:webHidden/>
              </w:rPr>
              <w:t>48</w:t>
            </w:r>
            <w:r>
              <w:rPr>
                <w:noProof/>
                <w:webHidden/>
              </w:rPr>
              <w:fldChar w:fldCharType="end"/>
            </w:r>
          </w:hyperlink>
        </w:p>
        <w:p w14:paraId="224B9F83" w14:textId="0F56495F" w:rsidR="00EC6CD0" w:rsidRDefault="00EC6CD0">
          <w:pPr>
            <w:pStyle w:val="TOC3"/>
            <w:tabs>
              <w:tab w:val="left" w:pos="2520"/>
              <w:tab w:val="right" w:leader="dot" w:pos="8296"/>
            </w:tabs>
            <w:ind w:left="960" w:firstLine="480"/>
            <w:rPr>
              <w:rFonts w:eastAsiaTheme="minorEastAsia"/>
              <w:noProof/>
              <w:sz w:val="21"/>
            </w:rPr>
          </w:pPr>
          <w:hyperlink w:anchor="_Toc40372276" w:history="1">
            <w:r w:rsidRPr="00A149FB">
              <w:rPr>
                <w:rStyle w:val="af3"/>
                <w:rFonts w:ascii="宋体" w:hAnsi="宋体"/>
                <w:b/>
                <w:noProof/>
              </w:rPr>
              <w:t>6.2.4</w:t>
            </w:r>
            <w:r>
              <w:rPr>
                <w:rFonts w:eastAsiaTheme="minorEastAsia"/>
                <w:noProof/>
                <w:sz w:val="21"/>
              </w:rPr>
              <w:tab/>
            </w:r>
            <w:r w:rsidRPr="00A149FB">
              <w:rPr>
                <w:rStyle w:val="af3"/>
                <w:rFonts w:ascii="仿宋_GB2312" w:eastAsia="仿宋_GB2312" w:hAnsi="宋体"/>
                <w:b/>
                <w:noProof/>
              </w:rPr>
              <w:t>网站搭建</w:t>
            </w:r>
            <w:r>
              <w:rPr>
                <w:noProof/>
                <w:webHidden/>
              </w:rPr>
              <w:tab/>
            </w:r>
            <w:r>
              <w:rPr>
                <w:noProof/>
                <w:webHidden/>
              </w:rPr>
              <w:fldChar w:fldCharType="begin"/>
            </w:r>
            <w:r>
              <w:rPr>
                <w:noProof/>
                <w:webHidden/>
              </w:rPr>
              <w:instrText xml:space="preserve"> PAGEREF _Toc40372276 \h </w:instrText>
            </w:r>
            <w:r>
              <w:rPr>
                <w:noProof/>
                <w:webHidden/>
              </w:rPr>
            </w:r>
            <w:r>
              <w:rPr>
                <w:noProof/>
                <w:webHidden/>
              </w:rPr>
              <w:fldChar w:fldCharType="separate"/>
            </w:r>
            <w:r>
              <w:rPr>
                <w:noProof/>
                <w:webHidden/>
              </w:rPr>
              <w:t>49</w:t>
            </w:r>
            <w:r>
              <w:rPr>
                <w:noProof/>
                <w:webHidden/>
              </w:rPr>
              <w:fldChar w:fldCharType="end"/>
            </w:r>
          </w:hyperlink>
        </w:p>
        <w:p w14:paraId="4A332661" w14:textId="7A16B8DD" w:rsidR="00EC6CD0" w:rsidRDefault="00EC6CD0">
          <w:pPr>
            <w:pStyle w:val="TOC3"/>
            <w:tabs>
              <w:tab w:val="left" w:pos="2520"/>
              <w:tab w:val="right" w:leader="dot" w:pos="8296"/>
            </w:tabs>
            <w:ind w:left="960" w:firstLine="480"/>
            <w:rPr>
              <w:rFonts w:eastAsiaTheme="minorEastAsia"/>
              <w:noProof/>
              <w:sz w:val="21"/>
            </w:rPr>
          </w:pPr>
          <w:hyperlink w:anchor="_Toc40372277" w:history="1">
            <w:r w:rsidRPr="00A149FB">
              <w:rPr>
                <w:rStyle w:val="af3"/>
                <w:rFonts w:ascii="宋体" w:hAnsi="宋体"/>
                <w:b/>
                <w:noProof/>
              </w:rPr>
              <w:t>6.2.5</w:t>
            </w:r>
            <w:r>
              <w:rPr>
                <w:rFonts w:eastAsiaTheme="minorEastAsia"/>
                <w:noProof/>
                <w:sz w:val="21"/>
              </w:rPr>
              <w:tab/>
            </w:r>
            <w:r w:rsidRPr="00A149FB">
              <w:rPr>
                <w:rStyle w:val="af3"/>
                <w:rFonts w:ascii="仿宋_GB2312" w:eastAsia="仿宋_GB2312" w:hAnsi="宋体"/>
                <w:b/>
                <w:noProof/>
              </w:rPr>
              <w:t>基于netlogo多主体技术的实证分析</w:t>
            </w:r>
            <w:r>
              <w:rPr>
                <w:noProof/>
                <w:webHidden/>
              </w:rPr>
              <w:tab/>
            </w:r>
            <w:r>
              <w:rPr>
                <w:noProof/>
                <w:webHidden/>
              </w:rPr>
              <w:fldChar w:fldCharType="begin"/>
            </w:r>
            <w:r>
              <w:rPr>
                <w:noProof/>
                <w:webHidden/>
              </w:rPr>
              <w:instrText xml:space="preserve"> PAGEREF _Toc40372277 \h </w:instrText>
            </w:r>
            <w:r>
              <w:rPr>
                <w:noProof/>
                <w:webHidden/>
              </w:rPr>
            </w:r>
            <w:r>
              <w:rPr>
                <w:noProof/>
                <w:webHidden/>
              </w:rPr>
              <w:fldChar w:fldCharType="separate"/>
            </w:r>
            <w:r>
              <w:rPr>
                <w:noProof/>
                <w:webHidden/>
              </w:rPr>
              <w:t>50</w:t>
            </w:r>
            <w:r>
              <w:rPr>
                <w:noProof/>
                <w:webHidden/>
              </w:rPr>
              <w:fldChar w:fldCharType="end"/>
            </w:r>
          </w:hyperlink>
        </w:p>
        <w:p w14:paraId="275428A6" w14:textId="05216576" w:rsidR="00EC6CD0" w:rsidRDefault="00EC6CD0">
          <w:pPr>
            <w:pStyle w:val="TOC2"/>
            <w:tabs>
              <w:tab w:val="right" w:leader="dot" w:pos="8296"/>
            </w:tabs>
            <w:ind w:left="480" w:firstLine="480"/>
            <w:rPr>
              <w:rFonts w:eastAsiaTheme="minorEastAsia"/>
              <w:noProof/>
              <w:sz w:val="21"/>
            </w:rPr>
          </w:pPr>
          <w:hyperlink w:anchor="_Toc40372278" w:history="1">
            <w:r w:rsidRPr="00A149FB">
              <w:rPr>
                <w:rStyle w:val="af3"/>
                <w:rFonts w:ascii="仿宋_GB2312" w:eastAsia="仿宋_GB2312"/>
                <w:noProof/>
              </w:rPr>
              <w:t>6.3. 综合</w:t>
            </w:r>
            <w:r>
              <w:rPr>
                <w:noProof/>
                <w:webHidden/>
              </w:rPr>
              <w:tab/>
            </w:r>
            <w:r>
              <w:rPr>
                <w:noProof/>
                <w:webHidden/>
              </w:rPr>
              <w:fldChar w:fldCharType="begin"/>
            </w:r>
            <w:r>
              <w:rPr>
                <w:noProof/>
                <w:webHidden/>
              </w:rPr>
              <w:instrText xml:space="preserve"> PAGEREF _Toc40372278 \h </w:instrText>
            </w:r>
            <w:r>
              <w:rPr>
                <w:noProof/>
                <w:webHidden/>
              </w:rPr>
            </w:r>
            <w:r>
              <w:rPr>
                <w:noProof/>
                <w:webHidden/>
              </w:rPr>
              <w:fldChar w:fldCharType="separate"/>
            </w:r>
            <w:r>
              <w:rPr>
                <w:noProof/>
                <w:webHidden/>
              </w:rPr>
              <w:t>52</w:t>
            </w:r>
            <w:r>
              <w:rPr>
                <w:noProof/>
                <w:webHidden/>
              </w:rPr>
              <w:fldChar w:fldCharType="end"/>
            </w:r>
          </w:hyperlink>
        </w:p>
        <w:p w14:paraId="62A83C86" w14:textId="75175C5E" w:rsidR="00EC6CD0" w:rsidRDefault="00EC6CD0">
          <w:pPr>
            <w:pStyle w:val="TOC1"/>
            <w:tabs>
              <w:tab w:val="left" w:pos="1260"/>
              <w:tab w:val="right" w:leader="dot" w:pos="8296"/>
            </w:tabs>
            <w:ind w:firstLine="480"/>
            <w:rPr>
              <w:rFonts w:eastAsiaTheme="minorEastAsia"/>
              <w:noProof/>
              <w:sz w:val="21"/>
            </w:rPr>
          </w:pPr>
          <w:hyperlink w:anchor="_Toc40372279" w:history="1">
            <w:r w:rsidRPr="00A149FB">
              <w:rPr>
                <w:rStyle w:val="af3"/>
                <w:rFonts w:ascii="华文中宋" w:hAnsi="华文中宋"/>
                <w:noProof/>
                <w14:scene3d>
                  <w14:camera w14:prst="orthographicFront"/>
                  <w14:lightRig w14:rig="threePt" w14:dir="t">
                    <w14:rot w14:lat="0" w14:lon="0" w14:rev="0"/>
                  </w14:lightRig>
                </w14:scene3d>
              </w:rPr>
              <w:t>7.</w:t>
            </w:r>
            <w:r>
              <w:rPr>
                <w:rFonts w:eastAsiaTheme="minorEastAsia"/>
                <w:noProof/>
                <w:sz w:val="21"/>
              </w:rPr>
              <w:tab/>
            </w:r>
            <w:r w:rsidRPr="00A149FB">
              <w:rPr>
                <w:rStyle w:val="af3"/>
                <w:rFonts w:ascii="华文中宋" w:hAnsi="华文中宋"/>
                <w:noProof/>
              </w:rPr>
              <w:t>可行性分析</w:t>
            </w:r>
            <w:r>
              <w:rPr>
                <w:noProof/>
                <w:webHidden/>
              </w:rPr>
              <w:tab/>
            </w:r>
            <w:r>
              <w:rPr>
                <w:noProof/>
                <w:webHidden/>
              </w:rPr>
              <w:fldChar w:fldCharType="begin"/>
            </w:r>
            <w:r>
              <w:rPr>
                <w:noProof/>
                <w:webHidden/>
              </w:rPr>
              <w:instrText xml:space="preserve"> PAGEREF _Toc40372279 \h </w:instrText>
            </w:r>
            <w:r>
              <w:rPr>
                <w:noProof/>
                <w:webHidden/>
              </w:rPr>
            </w:r>
            <w:r>
              <w:rPr>
                <w:noProof/>
                <w:webHidden/>
              </w:rPr>
              <w:fldChar w:fldCharType="separate"/>
            </w:r>
            <w:r>
              <w:rPr>
                <w:noProof/>
                <w:webHidden/>
              </w:rPr>
              <w:t>53</w:t>
            </w:r>
            <w:r>
              <w:rPr>
                <w:noProof/>
                <w:webHidden/>
              </w:rPr>
              <w:fldChar w:fldCharType="end"/>
            </w:r>
          </w:hyperlink>
        </w:p>
        <w:p w14:paraId="6B26C0CF" w14:textId="6100A11A" w:rsidR="00EC6CD0" w:rsidRDefault="00EC6CD0">
          <w:pPr>
            <w:pStyle w:val="TOC2"/>
            <w:tabs>
              <w:tab w:val="right" w:leader="dot" w:pos="8296"/>
            </w:tabs>
            <w:ind w:left="480" w:firstLine="480"/>
            <w:rPr>
              <w:rFonts w:eastAsiaTheme="minorEastAsia"/>
              <w:noProof/>
              <w:sz w:val="21"/>
            </w:rPr>
          </w:pPr>
          <w:hyperlink w:anchor="_Toc40372280" w:history="1">
            <w:r w:rsidRPr="00A149FB">
              <w:rPr>
                <w:rStyle w:val="af3"/>
                <w:rFonts w:ascii="仿宋_GB2312" w:eastAsia="仿宋_GB2312"/>
                <w:noProof/>
              </w:rPr>
              <w:t>7.1. SWOT分析</w:t>
            </w:r>
            <w:r>
              <w:rPr>
                <w:noProof/>
                <w:webHidden/>
              </w:rPr>
              <w:tab/>
            </w:r>
            <w:r>
              <w:rPr>
                <w:noProof/>
                <w:webHidden/>
              </w:rPr>
              <w:fldChar w:fldCharType="begin"/>
            </w:r>
            <w:r>
              <w:rPr>
                <w:noProof/>
                <w:webHidden/>
              </w:rPr>
              <w:instrText xml:space="preserve"> PAGEREF _Toc40372280 \h </w:instrText>
            </w:r>
            <w:r>
              <w:rPr>
                <w:noProof/>
                <w:webHidden/>
              </w:rPr>
            </w:r>
            <w:r>
              <w:rPr>
                <w:noProof/>
                <w:webHidden/>
              </w:rPr>
              <w:fldChar w:fldCharType="separate"/>
            </w:r>
            <w:r>
              <w:rPr>
                <w:noProof/>
                <w:webHidden/>
              </w:rPr>
              <w:t>54</w:t>
            </w:r>
            <w:r>
              <w:rPr>
                <w:noProof/>
                <w:webHidden/>
              </w:rPr>
              <w:fldChar w:fldCharType="end"/>
            </w:r>
          </w:hyperlink>
        </w:p>
        <w:p w14:paraId="48BFC720" w14:textId="77A73337" w:rsidR="00EC6CD0" w:rsidRDefault="00EC6CD0">
          <w:pPr>
            <w:pStyle w:val="TOC3"/>
            <w:tabs>
              <w:tab w:val="left" w:pos="2520"/>
              <w:tab w:val="right" w:leader="dot" w:pos="8296"/>
            </w:tabs>
            <w:ind w:left="960" w:firstLine="480"/>
            <w:rPr>
              <w:rFonts w:eastAsiaTheme="minorEastAsia"/>
              <w:noProof/>
              <w:sz w:val="21"/>
            </w:rPr>
          </w:pPr>
          <w:hyperlink w:anchor="_Toc40372281" w:history="1">
            <w:r w:rsidRPr="00A149FB">
              <w:rPr>
                <w:rStyle w:val="af3"/>
                <w:rFonts w:ascii="宋体" w:hAnsi="宋体"/>
                <w:b/>
                <w:noProof/>
              </w:rPr>
              <w:t>7.1.1</w:t>
            </w:r>
            <w:r>
              <w:rPr>
                <w:rFonts w:eastAsiaTheme="minorEastAsia"/>
                <w:noProof/>
                <w:sz w:val="21"/>
              </w:rPr>
              <w:tab/>
            </w:r>
            <w:r w:rsidRPr="00A149FB">
              <w:rPr>
                <w:rStyle w:val="af3"/>
                <w:rFonts w:ascii="仿宋_GB2312" w:eastAsia="仿宋_GB2312"/>
                <w:b/>
                <w:noProof/>
              </w:rPr>
              <w:t>优势</w:t>
            </w:r>
            <w:r>
              <w:rPr>
                <w:noProof/>
                <w:webHidden/>
              </w:rPr>
              <w:tab/>
            </w:r>
            <w:r>
              <w:rPr>
                <w:noProof/>
                <w:webHidden/>
              </w:rPr>
              <w:fldChar w:fldCharType="begin"/>
            </w:r>
            <w:r>
              <w:rPr>
                <w:noProof/>
                <w:webHidden/>
              </w:rPr>
              <w:instrText xml:space="preserve"> PAGEREF _Toc40372281 \h </w:instrText>
            </w:r>
            <w:r>
              <w:rPr>
                <w:noProof/>
                <w:webHidden/>
              </w:rPr>
            </w:r>
            <w:r>
              <w:rPr>
                <w:noProof/>
                <w:webHidden/>
              </w:rPr>
              <w:fldChar w:fldCharType="separate"/>
            </w:r>
            <w:r>
              <w:rPr>
                <w:noProof/>
                <w:webHidden/>
              </w:rPr>
              <w:t>54</w:t>
            </w:r>
            <w:r>
              <w:rPr>
                <w:noProof/>
                <w:webHidden/>
              </w:rPr>
              <w:fldChar w:fldCharType="end"/>
            </w:r>
          </w:hyperlink>
        </w:p>
        <w:p w14:paraId="0046EF45" w14:textId="3E7A62B1" w:rsidR="00EC6CD0" w:rsidRDefault="00EC6CD0">
          <w:pPr>
            <w:pStyle w:val="TOC3"/>
            <w:tabs>
              <w:tab w:val="left" w:pos="2520"/>
              <w:tab w:val="right" w:leader="dot" w:pos="8296"/>
            </w:tabs>
            <w:ind w:left="960" w:firstLine="480"/>
            <w:rPr>
              <w:rFonts w:eastAsiaTheme="minorEastAsia"/>
              <w:noProof/>
              <w:sz w:val="21"/>
            </w:rPr>
          </w:pPr>
          <w:hyperlink w:anchor="_Toc40372282" w:history="1">
            <w:r w:rsidRPr="00A149FB">
              <w:rPr>
                <w:rStyle w:val="af3"/>
                <w:rFonts w:ascii="宋体" w:hAnsi="宋体"/>
                <w:b/>
                <w:noProof/>
              </w:rPr>
              <w:t>7.1.2</w:t>
            </w:r>
            <w:r>
              <w:rPr>
                <w:rFonts w:eastAsiaTheme="minorEastAsia"/>
                <w:noProof/>
                <w:sz w:val="21"/>
              </w:rPr>
              <w:tab/>
            </w:r>
            <w:r w:rsidRPr="00A149FB">
              <w:rPr>
                <w:rStyle w:val="af3"/>
                <w:rFonts w:ascii="仿宋_GB2312" w:eastAsia="仿宋_GB2312"/>
                <w:b/>
                <w:noProof/>
              </w:rPr>
              <w:t>劣势</w:t>
            </w:r>
            <w:r>
              <w:rPr>
                <w:noProof/>
                <w:webHidden/>
              </w:rPr>
              <w:tab/>
            </w:r>
            <w:r>
              <w:rPr>
                <w:noProof/>
                <w:webHidden/>
              </w:rPr>
              <w:fldChar w:fldCharType="begin"/>
            </w:r>
            <w:r>
              <w:rPr>
                <w:noProof/>
                <w:webHidden/>
              </w:rPr>
              <w:instrText xml:space="preserve"> PAGEREF _Toc40372282 \h </w:instrText>
            </w:r>
            <w:r>
              <w:rPr>
                <w:noProof/>
                <w:webHidden/>
              </w:rPr>
            </w:r>
            <w:r>
              <w:rPr>
                <w:noProof/>
                <w:webHidden/>
              </w:rPr>
              <w:fldChar w:fldCharType="separate"/>
            </w:r>
            <w:r>
              <w:rPr>
                <w:noProof/>
                <w:webHidden/>
              </w:rPr>
              <w:t>56</w:t>
            </w:r>
            <w:r>
              <w:rPr>
                <w:noProof/>
                <w:webHidden/>
              </w:rPr>
              <w:fldChar w:fldCharType="end"/>
            </w:r>
          </w:hyperlink>
        </w:p>
        <w:p w14:paraId="3C55D8F9" w14:textId="6E9B1124" w:rsidR="00EC6CD0" w:rsidRDefault="00EC6CD0">
          <w:pPr>
            <w:pStyle w:val="TOC3"/>
            <w:tabs>
              <w:tab w:val="left" w:pos="2520"/>
              <w:tab w:val="right" w:leader="dot" w:pos="8296"/>
            </w:tabs>
            <w:ind w:left="960" w:firstLine="480"/>
            <w:rPr>
              <w:rFonts w:eastAsiaTheme="minorEastAsia"/>
              <w:noProof/>
              <w:sz w:val="21"/>
            </w:rPr>
          </w:pPr>
          <w:hyperlink w:anchor="_Toc40372283" w:history="1">
            <w:r w:rsidRPr="00A149FB">
              <w:rPr>
                <w:rStyle w:val="af3"/>
                <w:rFonts w:ascii="宋体" w:hAnsi="宋体"/>
                <w:b/>
                <w:noProof/>
              </w:rPr>
              <w:t>7.1.3</w:t>
            </w:r>
            <w:r>
              <w:rPr>
                <w:rFonts w:eastAsiaTheme="minorEastAsia"/>
                <w:noProof/>
                <w:sz w:val="21"/>
              </w:rPr>
              <w:tab/>
            </w:r>
            <w:r w:rsidRPr="00A149FB">
              <w:rPr>
                <w:rStyle w:val="af3"/>
                <w:rFonts w:ascii="仿宋_GB2312" w:eastAsia="仿宋_GB2312"/>
                <w:b/>
                <w:noProof/>
              </w:rPr>
              <w:t>机遇</w:t>
            </w:r>
            <w:r>
              <w:rPr>
                <w:noProof/>
                <w:webHidden/>
              </w:rPr>
              <w:tab/>
            </w:r>
            <w:r>
              <w:rPr>
                <w:noProof/>
                <w:webHidden/>
              </w:rPr>
              <w:fldChar w:fldCharType="begin"/>
            </w:r>
            <w:r>
              <w:rPr>
                <w:noProof/>
                <w:webHidden/>
              </w:rPr>
              <w:instrText xml:space="preserve"> PAGEREF _Toc40372283 \h </w:instrText>
            </w:r>
            <w:r>
              <w:rPr>
                <w:noProof/>
                <w:webHidden/>
              </w:rPr>
            </w:r>
            <w:r>
              <w:rPr>
                <w:noProof/>
                <w:webHidden/>
              </w:rPr>
              <w:fldChar w:fldCharType="separate"/>
            </w:r>
            <w:r>
              <w:rPr>
                <w:noProof/>
                <w:webHidden/>
              </w:rPr>
              <w:t>56</w:t>
            </w:r>
            <w:r>
              <w:rPr>
                <w:noProof/>
                <w:webHidden/>
              </w:rPr>
              <w:fldChar w:fldCharType="end"/>
            </w:r>
          </w:hyperlink>
        </w:p>
        <w:p w14:paraId="4471970F" w14:textId="04E9224B" w:rsidR="00EC6CD0" w:rsidRDefault="00EC6CD0">
          <w:pPr>
            <w:pStyle w:val="TOC3"/>
            <w:tabs>
              <w:tab w:val="left" w:pos="2520"/>
              <w:tab w:val="right" w:leader="dot" w:pos="8296"/>
            </w:tabs>
            <w:ind w:left="960" w:firstLine="480"/>
            <w:rPr>
              <w:rFonts w:eastAsiaTheme="minorEastAsia"/>
              <w:noProof/>
              <w:sz w:val="21"/>
            </w:rPr>
          </w:pPr>
          <w:hyperlink w:anchor="_Toc40372284" w:history="1">
            <w:r w:rsidRPr="00A149FB">
              <w:rPr>
                <w:rStyle w:val="af3"/>
                <w:rFonts w:ascii="宋体" w:hAnsi="宋体"/>
                <w:b/>
                <w:noProof/>
              </w:rPr>
              <w:t>7.1.4</w:t>
            </w:r>
            <w:r>
              <w:rPr>
                <w:rFonts w:eastAsiaTheme="minorEastAsia"/>
                <w:noProof/>
                <w:sz w:val="21"/>
              </w:rPr>
              <w:tab/>
            </w:r>
            <w:r w:rsidRPr="00A149FB">
              <w:rPr>
                <w:rStyle w:val="af3"/>
                <w:rFonts w:ascii="仿宋_GB2312" w:eastAsia="仿宋_GB2312"/>
                <w:b/>
                <w:noProof/>
              </w:rPr>
              <w:t>威胁</w:t>
            </w:r>
            <w:r>
              <w:rPr>
                <w:noProof/>
                <w:webHidden/>
              </w:rPr>
              <w:tab/>
            </w:r>
            <w:r>
              <w:rPr>
                <w:noProof/>
                <w:webHidden/>
              </w:rPr>
              <w:fldChar w:fldCharType="begin"/>
            </w:r>
            <w:r>
              <w:rPr>
                <w:noProof/>
                <w:webHidden/>
              </w:rPr>
              <w:instrText xml:space="preserve"> PAGEREF _Toc40372284 \h </w:instrText>
            </w:r>
            <w:r>
              <w:rPr>
                <w:noProof/>
                <w:webHidden/>
              </w:rPr>
            </w:r>
            <w:r>
              <w:rPr>
                <w:noProof/>
                <w:webHidden/>
              </w:rPr>
              <w:fldChar w:fldCharType="separate"/>
            </w:r>
            <w:r>
              <w:rPr>
                <w:noProof/>
                <w:webHidden/>
              </w:rPr>
              <w:t>58</w:t>
            </w:r>
            <w:r>
              <w:rPr>
                <w:noProof/>
                <w:webHidden/>
              </w:rPr>
              <w:fldChar w:fldCharType="end"/>
            </w:r>
          </w:hyperlink>
        </w:p>
        <w:p w14:paraId="54BCF111" w14:textId="0876FFF3" w:rsidR="00EC6CD0" w:rsidRDefault="00EC6CD0">
          <w:pPr>
            <w:pStyle w:val="TOC2"/>
            <w:tabs>
              <w:tab w:val="right" w:leader="dot" w:pos="8296"/>
            </w:tabs>
            <w:ind w:left="480" w:firstLine="480"/>
            <w:rPr>
              <w:rFonts w:eastAsiaTheme="minorEastAsia"/>
              <w:noProof/>
              <w:sz w:val="21"/>
            </w:rPr>
          </w:pPr>
          <w:hyperlink w:anchor="_Toc40372285" w:history="1">
            <w:r w:rsidRPr="00A149FB">
              <w:rPr>
                <w:rStyle w:val="af3"/>
                <w:rFonts w:ascii="仿宋_GB2312" w:eastAsia="仿宋_GB2312"/>
                <w:noProof/>
              </w:rPr>
              <w:t>7.2. 模式一可行性分析</w:t>
            </w:r>
            <w:r>
              <w:rPr>
                <w:noProof/>
                <w:webHidden/>
              </w:rPr>
              <w:tab/>
            </w:r>
            <w:r>
              <w:rPr>
                <w:noProof/>
                <w:webHidden/>
              </w:rPr>
              <w:fldChar w:fldCharType="begin"/>
            </w:r>
            <w:r>
              <w:rPr>
                <w:noProof/>
                <w:webHidden/>
              </w:rPr>
              <w:instrText xml:space="preserve"> PAGEREF _Toc40372285 \h </w:instrText>
            </w:r>
            <w:r>
              <w:rPr>
                <w:noProof/>
                <w:webHidden/>
              </w:rPr>
            </w:r>
            <w:r>
              <w:rPr>
                <w:noProof/>
                <w:webHidden/>
              </w:rPr>
              <w:fldChar w:fldCharType="separate"/>
            </w:r>
            <w:r>
              <w:rPr>
                <w:noProof/>
                <w:webHidden/>
              </w:rPr>
              <w:t>59</w:t>
            </w:r>
            <w:r>
              <w:rPr>
                <w:noProof/>
                <w:webHidden/>
              </w:rPr>
              <w:fldChar w:fldCharType="end"/>
            </w:r>
          </w:hyperlink>
        </w:p>
        <w:p w14:paraId="6F78F21D" w14:textId="32A280A0" w:rsidR="00EC6CD0" w:rsidRDefault="00EC6CD0">
          <w:pPr>
            <w:pStyle w:val="TOC3"/>
            <w:tabs>
              <w:tab w:val="left" w:pos="2520"/>
              <w:tab w:val="right" w:leader="dot" w:pos="8296"/>
            </w:tabs>
            <w:ind w:left="960" w:firstLine="480"/>
            <w:rPr>
              <w:rFonts w:eastAsiaTheme="minorEastAsia"/>
              <w:noProof/>
              <w:sz w:val="21"/>
            </w:rPr>
          </w:pPr>
          <w:hyperlink w:anchor="_Toc40372286" w:history="1">
            <w:r w:rsidRPr="00A149FB">
              <w:rPr>
                <w:rStyle w:val="af3"/>
                <w:rFonts w:ascii="宋体" w:hAnsi="宋体"/>
                <w:b/>
                <w:noProof/>
              </w:rPr>
              <w:t>7.2.1</w:t>
            </w:r>
            <w:r>
              <w:rPr>
                <w:rFonts w:eastAsiaTheme="minorEastAsia"/>
                <w:noProof/>
                <w:sz w:val="21"/>
              </w:rPr>
              <w:tab/>
            </w:r>
            <w:r w:rsidRPr="00A149FB">
              <w:rPr>
                <w:rStyle w:val="af3"/>
                <w:rFonts w:ascii="仿宋_GB2312" w:eastAsia="仿宋_GB2312"/>
                <w:b/>
                <w:noProof/>
              </w:rPr>
              <w:t>投资必要性</w:t>
            </w:r>
            <w:r>
              <w:rPr>
                <w:noProof/>
                <w:webHidden/>
              </w:rPr>
              <w:tab/>
            </w:r>
            <w:r>
              <w:rPr>
                <w:noProof/>
                <w:webHidden/>
              </w:rPr>
              <w:fldChar w:fldCharType="begin"/>
            </w:r>
            <w:r>
              <w:rPr>
                <w:noProof/>
                <w:webHidden/>
              </w:rPr>
              <w:instrText xml:space="preserve"> PAGEREF _Toc40372286 \h </w:instrText>
            </w:r>
            <w:r>
              <w:rPr>
                <w:noProof/>
                <w:webHidden/>
              </w:rPr>
            </w:r>
            <w:r>
              <w:rPr>
                <w:noProof/>
                <w:webHidden/>
              </w:rPr>
              <w:fldChar w:fldCharType="separate"/>
            </w:r>
            <w:r>
              <w:rPr>
                <w:noProof/>
                <w:webHidden/>
              </w:rPr>
              <w:t>59</w:t>
            </w:r>
            <w:r>
              <w:rPr>
                <w:noProof/>
                <w:webHidden/>
              </w:rPr>
              <w:fldChar w:fldCharType="end"/>
            </w:r>
          </w:hyperlink>
        </w:p>
        <w:p w14:paraId="0DED33AE" w14:textId="30C50742" w:rsidR="00EC6CD0" w:rsidRDefault="00EC6CD0">
          <w:pPr>
            <w:pStyle w:val="TOC3"/>
            <w:tabs>
              <w:tab w:val="left" w:pos="2520"/>
              <w:tab w:val="right" w:leader="dot" w:pos="8296"/>
            </w:tabs>
            <w:ind w:left="960" w:firstLine="480"/>
            <w:rPr>
              <w:rFonts w:eastAsiaTheme="minorEastAsia"/>
              <w:noProof/>
              <w:sz w:val="21"/>
            </w:rPr>
          </w:pPr>
          <w:hyperlink w:anchor="_Toc40372287" w:history="1">
            <w:r w:rsidRPr="00A149FB">
              <w:rPr>
                <w:rStyle w:val="af3"/>
                <w:rFonts w:ascii="宋体" w:hAnsi="宋体"/>
                <w:b/>
                <w:noProof/>
              </w:rPr>
              <w:t>7.2.2</w:t>
            </w:r>
            <w:r>
              <w:rPr>
                <w:rFonts w:eastAsiaTheme="minorEastAsia"/>
                <w:noProof/>
                <w:sz w:val="21"/>
              </w:rPr>
              <w:tab/>
            </w:r>
            <w:r w:rsidRPr="00A149FB">
              <w:rPr>
                <w:rStyle w:val="af3"/>
                <w:rFonts w:ascii="仿宋_GB2312" w:eastAsia="仿宋_GB2312"/>
                <w:b/>
                <w:noProof/>
              </w:rPr>
              <w:t>技术可行性</w:t>
            </w:r>
            <w:r>
              <w:rPr>
                <w:noProof/>
                <w:webHidden/>
              </w:rPr>
              <w:tab/>
            </w:r>
            <w:r>
              <w:rPr>
                <w:noProof/>
                <w:webHidden/>
              </w:rPr>
              <w:fldChar w:fldCharType="begin"/>
            </w:r>
            <w:r>
              <w:rPr>
                <w:noProof/>
                <w:webHidden/>
              </w:rPr>
              <w:instrText xml:space="preserve"> PAGEREF _Toc40372287 \h </w:instrText>
            </w:r>
            <w:r>
              <w:rPr>
                <w:noProof/>
                <w:webHidden/>
              </w:rPr>
            </w:r>
            <w:r>
              <w:rPr>
                <w:noProof/>
                <w:webHidden/>
              </w:rPr>
              <w:fldChar w:fldCharType="separate"/>
            </w:r>
            <w:r>
              <w:rPr>
                <w:noProof/>
                <w:webHidden/>
              </w:rPr>
              <w:t>60</w:t>
            </w:r>
            <w:r>
              <w:rPr>
                <w:noProof/>
                <w:webHidden/>
              </w:rPr>
              <w:fldChar w:fldCharType="end"/>
            </w:r>
          </w:hyperlink>
        </w:p>
        <w:p w14:paraId="5FE4587A" w14:textId="5E95AC07" w:rsidR="00EC6CD0" w:rsidRDefault="00EC6CD0">
          <w:pPr>
            <w:pStyle w:val="TOC2"/>
            <w:tabs>
              <w:tab w:val="right" w:leader="dot" w:pos="8296"/>
            </w:tabs>
            <w:ind w:left="480" w:firstLine="480"/>
            <w:rPr>
              <w:rFonts w:eastAsiaTheme="minorEastAsia"/>
              <w:noProof/>
              <w:sz w:val="21"/>
            </w:rPr>
          </w:pPr>
          <w:hyperlink w:anchor="_Toc40372288" w:history="1">
            <w:r w:rsidRPr="00A149FB">
              <w:rPr>
                <w:rStyle w:val="af3"/>
                <w:rFonts w:ascii="仿宋_GB2312" w:eastAsia="仿宋_GB2312"/>
                <w:noProof/>
              </w:rPr>
              <w:t>7.3. 模式二可行性分析</w:t>
            </w:r>
            <w:r>
              <w:rPr>
                <w:noProof/>
                <w:webHidden/>
              </w:rPr>
              <w:tab/>
            </w:r>
            <w:r>
              <w:rPr>
                <w:noProof/>
                <w:webHidden/>
              </w:rPr>
              <w:fldChar w:fldCharType="begin"/>
            </w:r>
            <w:r>
              <w:rPr>
                <w:noProof/>
                <w:webHidden/>
              </w:rPr>
              <w:instrText xml:space="preserve"> PAGEREF _Toc40372288 \h </w:instrText>
            </w:r>
            <w:r>
              <w:rPr>
                <w:noProof/>
                <w:webHidden/>
              </w:rPr>
            </w:r>
            <w:r>
              <w:rPr>
                <w:noProof/>
                <w:webHidden/>
              </w:rPr>
              <w:fldChar w:fldCharType="separate"/>
            </w:r>
            <w:r>
              <w:rPr>
                <w:noProof/>
                <w:webHidden/>
              </w:rPr>
              <w:t>60</w:t>
            </w:r>
            <w:r>
              <w:rPr>
                <w:noProof/>
                <w:webHidden/>
              </w:rPr>
              <w:fldChar w:fldCharType="end"/>
            </w:r>
          </w:hyperlink>
        </w:p>
        <w:p w14:paraId="562317FC" w14:textId="0DC68918" w:rsidR="00EC6CD0" w:rsidRDefault="00EC6CD0">
          <w:pPr>
            <w:pStyle w:val="TOC3"/>
            <w:tabs>
              <w:tab w:val="left" w:pos="2520"/>
              <w:tab w:val="right" w:leader="dot" w:pos="8296"/>
            </w:tabs>
            <w:ind w:left="960" w:firstLine="480"/>
            <w:rPr>
              <w:rFonts w:eastAsiaTheme="minorEastAsia"/>
              <w:noProof/>
              <w:sz w:val="21"/>
            </w:rPr>
          </w:pPr>
          <w:hyperlink w:anchor="_Toc40372289" w:history="1">
            <w:r w:rsidRPr="00A149FB">
              <w:rPr>
                <w:rStyle w:val="af3"/>
                <w:rFonts w:ascii="宋体" w:hAnsi="宋体"/>
                <w:b/>
                <w:noProof/>
              </w:rPr>
              <w:t>7.3.1</w:t>
            </w:r>
            <w:r>
              <w:rPr>
                <w:rFonts w:eastAsiaTheme="minorEastAsia"/>
                <w:noProof/>
                <w:sz w:val="21"/>
              </w:rPr>
              <w:tab/>
            </w:r>
            <w:r w:rsidRPr="00A149FB">
              <w:rPr>
                <w:rStyle w:val="af3"/>
                <w:rFonts w:ascii="仿宋_GB2312" w:eastAsia="仿宋_GB2312"/>
                <w:b/>
                <w:noProof/>
              </w:rPr>
              <w:t>组织可行性</w:t>
            </w:r>
            <w:r>
              <w:rPr>
                <w:noProof/>
                <w:webHidden/>
              </w:rPr>
              <w:tab/>
            </w:r>
            <w:r>
              <w:rPr>
                <w:noProof/>
                <w:webHidden/>
              </w:rPr>
              <w:fldChar w:fldCharType="begin"/>
            </w:r>
            <w:r>
              <w:rPr>
                <w:noProof/>
                <w:webHidden/>
              </w:rPr>
              <w:instrText xml:space="preserve"> PAGEREF _Toc40372289 \h </w:instrText>
            </w:r>
            <w:r>
              <w:rPr>
                <w:noProof/>
                <w:webHidden/>
              </w:rPr>
            </w:r>
            <w:r>
              <w:rPr>
                <w:noProof/>
                <w:webHidden/>
              </w:rPr>
              <w:fldChar w:fldCharType="separate"/>
            </w:r>
            <w:r>
              <w:rPr>
                <w:noProof/>
                <w:webHidden/>
              </w:rPr>
              <w:t>60</w:t>
            </w:r>
            <w:r>
              <w:rPr>
                <w:noProof/>
                <w:webHidden/>
              </w:rPr>
              <w:fldChar w:fldCharType="end"/>
            </w:r>
          </w:hyperlink>
        </w:p>
        <w:p w14:paraId="1B5C0C52" w14:textId="5EADACDF" w:rsidR="00EC6CD0" w:rsidRDefault="00EC6CD0">
          <w:pPr>
            <w:pStyle w:val="TOC3"/>
            <w:tabs>
              <w:tab w:val="left" w:pos="2520"/>
              <w:tab w:val="right" w:leader="dot" w:pos="8296"/>
            </w:tabs>
            <w:ind w:left="960" w:firstLine="480"/>
            <w:rPr>
              <w:rFonts w:eastAsiaTheme="minorEastAsia"/>
              <w:noProof/>
              <w:sz w:val="21"/>
            </w:rPr>
          </w:pPr>
          <w:hyperlink w:anchor="_Toc40372290" w:history="1">
            <w:r w:rsidRPr="00A149FB">
              <w:rPr>
                <w:rStyle w:val="af3"/>
                <w:rFonts w:ascii="宋体" w:hAnsi="宋体"/>
                <w:b/>
                <w:noProof/>
              </w:rPr>
              <w:t>7.3.2</w:t>
            </w:r>
            <w:r>
              <w:rPr>
                <w:rFonts w:eastAsiaTheme="minorEastAsia"/>
                <w:noProof/>
                <w:sz w:val="21"/>
              </w:rPr>
              <w:tab/>
            </w:r>
            <w:r w:rsidRPr="00A149FB">
              <w:rPr>
                <w:rStyle w:val="af3"/>
                <w:rFonts w:ascii="仿宋_GB2312" w:eastAsia="仿宋_GB2312"/>
                <w:b/>
                <w:noProof/>
              </w:rPr>
              <w:t>财务可行性</w:t>
            </w:r>
            <w:r>
              <w:rPr>
                <w:noProof/>
                <w:webHidden/>
              </w:rPr>
              <w:tab/>
            </w:r>
            <w:r>
              <w:rPr>
                <w:noProof/>
                <w:webHidden/>
              </w:rPr>
              <w:fldChar w:fldCharType="begin"/>
            </w:r>
            <w:r>
              <w:rPr>
                <w:noProof/>
                <w:webHidden/>
              </w:rPr>
              <w:instrText xml:space="preserve"> PAGEREF _Toc40372290 \h </w:instrText>
            </w:r>
            <w:r>
              <w:rPr>
                <w:noProof/>
                <w:webHidden/>
              </w:rPr>
            </w:r>
            <w:r>
              <w:rPr>
                <w:noProof/>
                <w:webHidden/>
              </w:rPr>
              <w:fldChar w:fldCharType="separate"/>
            </w:r>
            <w:r>
              <w:rPr>
                <w:noProof/>
                <w:webHidden/>
              </w:rPr>
              <w:t>61</w:t>
            </w:r>
            <w:r>
              <w:rPr>
                <w:noProof/>
                <w:webHidden/>
              </w:rPr>
              <w:fldChar w:fldCharType="end"/>
            </w:r>
          </w:hyperlink>
        </w:p>
        <w:p w14:paraId="35515D3D" w14:textId="3BF1FE04" w:rsidR="00EC6CD0" w:rsidRDefault="00EC6CD0">
          <w:pPr>
            <w:pStyle w:val="TOC2"/>
            <w:tabs>
              <w:tab w:val="right" w:leader="dot" w:pos="8296"/>
            </w:tabs>
            <w:ind w:left="480" w:firstLine="480"/>
            <w:rPr>
              <w:rFonts w:eastAsiaTheme="minorEastAsia"/>
              <w:noProof/>
              <w:sz w:val="21"/>
            </w:rPr>
          </w:pPr>
          <w:hyperlink w:anchor="_Toc40372291" w:history="1">
            <w:r w:rsidRPr="00A149FB">
              <w:rPr>
                <w:rStyle w:val="af3"/>
                <w:rFonts w:ascii="仿宋_GB2312" w:eastAsia="仿宋_GB2312"/>
                <w:noProof/>
              </w:rPr>
              <w:t>7.4. 模式三可行性分析</w:t>
            </w:r>
            <w:r>
              <w:rPr>
                <w:noProof/>
                <w:webHidden/>
              </w:rPr>
              <w:tab/>
            </w:r>
            <w:r>
              <w:rPr>
                <w:noProof/>
                <w:webHidden/>
              </w:rPr>
              <w:fldChar w:fldCharType="begin"/>
            </w:r>
            <w:r>
              <w:rPr>
                <w:noProof/>
                <w:webHidden/>
              </w:rPr>
              <w:instrText xml:space="preserve"> PAGEREF _Toc40372291 \h </w:instrText>
            </w:r>
            <w:r>
              <w:rPr>
                <w:noProof/>
                <w:webHidden/>
              </w:rPr>
            </w:r>
            <w:r>
              <w:rPr>
                <w:noProof/>
                <w:webHidden/>
              </w:rPr>
              <w:fldChar w:fldCharType="separate"/>
            </w:r>
            <w:r>
              <w:rPr>
                <w:noProof/>
                <w:webHidden/>
              </w:rPr>
              <w:t>62</w:t>
            </w:r>
            <w:r>
              <w:rPr>
                <w:noProof/>
                <w:webHidden/>
              </w:rPr>
              <w:fldChar w:fldCharType="end"/>
            </w:r>
          </w:hyperlink>
        </w:p>
        <w:p w14:paraId="0D72B086" w14:textId="69FCEE4D" w:rsidR="00EC6CD0" w:rsidRDefault="00EC6CD0">
          <w:pPr>
            <w:pStyle w:val="TOC3"/>
            <w:tabs>
              <w:tab w:val="left" w:pos="2520"/>
              <w:tab w:val="right" w:leader="dot" w:pos="8296"/>
            </w:tabs>
            <w:ind w:left="960" w:firstLine="480"/>
            <w:rPr>
              <w:rFonts w:eastAsiaTheme="minorEastAsia"/>
              <w:noProof/>
              <w:sz w:val="21"/>
            </w:rPr>
          </w:pPr>
          <w:hyperlink w:anchor="_Toc40372292" w:history="1">
            <w:r w:rsidRPr="00A149FB">
              <w:rPr>
                <w:rStyle w:val="af3"/>
                <w:rFonts w:ascii="宋体" w:hAnsi="宋体"/>
                <w:b/>
                <w:noProof/>
              </w:rPr>
              <w:t>7.4.1</w:t>
            </w:r>
            <w:r>
              <w:rPr>
                <w:rFonts w:eastAsiaTheme="minorEastAsia"/>
                <w:noProof/>
                <w:sz w:val="21"/>
              </w:rPr>
              <w:tab/>
            </w:r>
            <w:r w:rsidRPr="00A149FB">
              <w:rPr>
                <w:rStyle w:val="af3"/>
                <w:rFonts w:ascii="仿宋_GB2312" w:eastAsia="仿宋_GB2312"/>
                <w:b/>
                <w:noProof/>
              </w:rPr>
              <w:t>投资必要性</w:t>
            </w:r>
            <w:r>
              <w:rPr>
                <w:noProof/>
                <w:webHidden/>
              </w:rPr>
              <w:tab/>
            </w:r>
            <w:r>
              <w:rPr>
                <w:noProof/>
                <w:webHidden/>
              </w:rPr>
              <w:fldChar w:fldCharType="begin"/>
            </w:r>
            <w:r>
              <w:rPr>
                <w:noProof/>
                <w:webHidden/>
              </w:rPr>
              <w:instrText xml:space="preserve"> PAGEREF _Toc40372292 \h </w:instrText>
            </w:r>
            <w:r>
              <w:rPr>
                <w:noProof/>
                <w:webHidden/>
              </w:rPr>
            </w:r>
            <w:r>
              <w:rPr>
                <w:noProof/>
                <w:webHidden/>
              </w:rPr>
              <w:fldChar w:fldCharType="separate"/>
            </w:r>
            <w:r>
              <w:rPr>
                <w:noProof/>
                <w:webHidden/>
              </w:rPr>
              <w:t>62</w:t>
            </w:r>
            <w:r>
              <w:rPr>
                <w:noProof/>
                <w:webHidden/>
              </w:rPr>
              <w:fldChar w:fldCharType="end"/>
            </w:r>
          </w:hyperlink>
        </w:p>
        <w:p w14:paraId="03EAC379" w14:textId="79B50AD6" w:rsidR="00EC6CD0" w:rsidRDefault="00EC6CD0">
          <w:pPr>
            <w:pStyle w:val="TOC3"/>
            <w:tabs>
              <w:tab w:val="left" w:pos="2520"/>
              <w:tab w:val="right" w:leader="dot" w:pos="8296"/>
            </w:tabs>
            <w:ind w:left="960" w:firstLine="480"/>
            <w:rPr>
              <w:rFonts w:eastAsiaTheme="minorEastAsia"/>
              <w:noProof/>
              <w:sz w:val="21"/>
            </w:rPr>
          </w:pPr>
          <w:hyperlink w:anchor="_Toc40372293" w:history="1">
            <w:r w:rsidRPr="00A149FB">
              <w:rPr>
                <w:rStyle w:val="af3"/>
                <w:rFonts w:ascii="宋体" w:hAnsi="宋体"/>
                <w:b/>
                <w:noProof/>
              </w:rPr>
              <w:t>7.4.2</w:t>
            </w:r>
            <w:r>
              <w:rPr>
                <w:rFonts w:eastAsiaTheme="minorEastAsia"/>
                <w:noProof/>
                <w:sz w:val="21"/>
              </w:rPr>
              <w:tab/>
            </w:r>
            <w:r w:rsidRPr="00A149FB">
              <w:rPr>
                <w:rStyle w:val="af3"/>
                <w:rFonts w:ascii="仿宋_GB2312" w:eastAsia="仿宋_GB2312"/>
                <w:b/>
                <w:noProof/>
              </w:rPr>
              <w:t>经济可行性</w:t>
            </w:r>
            <w:r>
              <w:rPr>
                <w:noProof/>
                <w:webHidden/>
              </w:rPr>
              <w:tab/>
            </w:r>
            <w:r>
              <w:rPr>
                <w:noProof/>
                <w:webHidden/>
              </w:rPr>
              <w:fldChar w:fldCharType="begin"/>
            </w:r>
            <w:r>
              <w:rPr>
                <w:noProof/>
                <w:webHidden/>
              </w:rPr>
              <w:instrText xml:space="preserve"> PAGEREF _Toc40372293 \h </w:instrText>
            </w:r>
            <w:r>
              <w:rPr>
                <w:noProof/>
                <w:webHidden/>
              </w:rPr>
            </w:r>
            <w:r>
              <w:rPr>
                <w:noProof/>
                <w:webHidden/>
              </w:rPr>
              <w:fldChar w:fldCharType="separate"/>
            </w:r>
            <w:r>
              <w:rPr>
                <w:noProof/>
                <w:webHidden/>
              </w:rPr>
              <w:t>64</w:t>
            </w:r>
            <w:r>
              <w:rPr>
                <w:noProof/>
                <w:webHidden/>
              </w:rPr>
              <w:fldChar w:fldCharType="end"/>
            </w:r>
          </w:hyperlink>
        </w:p>
        <w:p w14:paraId="6059B4AC" w14:textId="72F8CC0E" w:rsidR="00EC6CD0" w:rsidRDefault="00EC6CD0">
          <w:pPr>
            <w:pStyle w:val="TOC1"/>
            <w:tabs>
              <w:tab w:val="left" w:pos="1260"/>
              <w:tab w:val="right" w:leader="dot" w:pos="8296"/>
            </w:tabs>
            <w:ind w:firstLine="480"/>
            <w:rPr>
              <w:rFonts w:eastAsiaTheme="minorEastAsia"/>
              <w:noProof/>
              <w:sz w:val="21"/>
            </w:rPr>
          </w:pPr>
          <w:hyperlink w:anchor="_Toc40372294" w:history="1">
            <w:r w:rsidRPr="00A149FB">
              <w:rPr>
                <w:rStyle w:val="af3"/>
                <w:rFonts w:ascii="华文中宋" w:hAnsi="华文中宋"/>
                <w:noProof/>
                <w14:scene3d>
                  <w14:camera w14:prst="orthographicFront"/>
                  <w14:lightRig w14:rig="threePt" w14:dir="t">
                    <w14:rot w14:lat="0" w14:lon="0" w14:rev="0"/>
                  </w14:lightRig>
                </w14:scene3d>
              </w:rPr>
              <w:t>8.</w:t>
            </w:r>
            <w:r>
              <w:rPr>
                <w:rFonts w:eastAsiaTheme="minorEastAsia"/>
                <w:noProof/>
                <w:sz w:val="21"/>
              </w:rPr>
              <w:tab/>
            </w:r>
            <w:r w:rsidRPr="00A149FB">
              <w:rPr>
                <w:rStyle w:val="af3"/>
                <w:rFonts w:ascii="华文中宋" w:hAnsi="华文中宋"/>
                <w:noProof/>
              </w:rPr>
              <w:t>公司战略</w:t>
            </w:r>
            <w:r>
              <w:rPr>
                <w:noProof/>
                <w:webHidden/>
              </w:rPr>
              <w:tab/>
            </w:r>
            <w:r>
              <w:rPr>
                <w:noProof/>
                <w:webHidden/>
              </w:rPr>
              <w:fldChar w:fldCharType="begin"/>
            </w:r>
            <w:r>
              <w:rPr>
                <w:noProof/>
                <w:webHidden/>
              </w:rPr>
              <w:instrText xml:space="preserve"> PAGEREF _Toc40372294 \h </w:instrText>
            </w:r>
            <w:r>
              <w:rPr>
                <w:noProof/>
                <w:webHidden/>
              </w:rPr>
            </w:r>
            <w:r>
              <w:rPr>
                <w:noProof/>
                <w:webHidden/>
              </w:rPr>
              <w:fldChar w:fldCharType="separate"/>
            </w:r>
            <w:r>
              <w:rPr>
                <w:noProof/>
                <w:webHidden/>
              </w:rPr>
              <w:t>65</w:t>
            </w:r>
            <w:r>
              <w:rPr>
                <w:noProof/>
                <w:webHidden/>
              </w:rPr>
              <w:fldChar w:fldCharType="end"/>
            </w:r>
          </w:hyperlink>
        </w:p>
        <w:p w14:paraId="6C7521C5" w14:textId="276B3A55" w:rsidR="00EC6CD0" w:rsidRDefault="00EC6CD0">
          <w:pPr>
            <w:pStyle w:val="TOC2"/>
            <w:tabs>
              <w:tab w:val="right" w:leader="dot" w:pos="8296"/>
            </w:tabs>
            <w:ind w:left="480" w:firstLine="480"/>
            <w:rPr>
              <w:rFonts w:eastAsiaTheme="minorEastAsia"/>
              <w:noProof/>
              <w:sz w:val="21"/>
            </w:rPr>
          </w:pPr>
          <w:hyperlink w:anchor="_Toc40372295" w:history="1">
            <w:r w:rsidRPr="00A149FB">
              <w:rPr>
                <w:rStyle w:val="af3"/>
                <w:rFonts w:ascii="仿宋_GB2312" w:eastAsia="仿宋_GB2312"/>
                <w:noProof/>
              </w:rPr>
              <w:t>8.1. 发展战略</w:t>
            </w:r>
            <w:r>
              <w:rPr>
                <w:noProof/>
                <w:webHidden/>
              </w:rPr>
              <w:tab/>
            </w:r>
            <w:r>
              <w:rPr>
                <w:noProof/>
                <w:webHidden/>
              </w:rPr>
              <w:fldChar w:fldCharType="begin"/>
            </w:r>
            <w:r>
              <w:rPr>
                <w:noProof/>
                <w:webHidden/>
              </w:rPr>
              <w:instrText xml:space="preserve"> PAGEREF _Toc40372295 \h </w:instrText>
            </w:r>
            <w:r>
              <w:rPr>
                <w:noProof/>
                <w:webHidden/>
              </w:rPr>
            </w:r>
            <w:r>
              <w:rPr>
                <w:noProof/>
                <w:webHidden/>
              </w:rPr>
              <w:fldChar w:fldCharType="separate"/>
            </w:r>
            <w:r>
              <w:rPr>
                <w:noProof/>
                <w:webHidden/>
              </w:rPr>
              <w:t>65</w:t>
            </w:r>
            <w:r>
              <w:rPr>
                <w:noProof/>
                <w:webHidden/>
              </w:rPr>
              <w:fldChar w:fldCharType="end"/>
            </w:r>
          </w:hyperlink>
        </w:p>
        <w:p w14:paraId="649D62FF" w14:textId="5CBFCFDE" w:rsidR="00EC6CD0" w:rsidRDefault="00EC6CD0">
          <w:pPr>
            <w:pStyle w:val="TOC3"/>
            <w:tabs>
              <w:tab w:val="left" w:pos="2520"/>
              <w:tab w:val="right" w:leader="dot" w:pos="8296"/>
            </w:tabs>
            <w:ind w:left="960" w:firstLine="480"/>
            <w:rPr>
              <w:rFonts w:eastAsiaTheme="minorEastAsia"/>
              <w:noProof/>
              <w:sz w:val="21"/>
            </w:rPr>
          </w:pPr>
          <w:hyperlink w:anchor="_Toc40372296" w:history="1">
            <w:r w:rsidRPr="00A149FB">
              <w:rPr>
                <w:rStyle w:val="af3"/>
                <w:rFonts w:ascii="宋体" w:hAnsi="宋体"/>
                <w:b/>
                <w:noProof/>
              </w:rPr>
              <w:t>8.1.1</w:t>
            </w:r>
            <w:r>
              <w:rPr>
                <w:rFonts w:eastAsiaTheme="minorEastAsia"/>
                <w:noProof/>
                <w:sz w:val="21"/>
              </w:rPr>
              <w:tab/>
            </w:r>
            <w:r w:rsidRPr="00A149FB">
              <w:rPr>
                <w:rStyle w:val="af3"/>
                <w:rFonts w:ascii="仿宋_GB2312" w:eastAsia="仿宋_GB2312"/>
                <w:b/>
                <w:noProof/>
              </w:rPr>
              <w:t>起步期</w:t>
            </w:r>
            <w:r>
              <w:rPr>
                <w:noProof/>
                <w:webHidden/>
              </w:rPr>
              <w:tab/>
            </w:r>
            <w:r>
              <w:rPr>
                <w:noProof/>
                <w:webHidden/>
              </w:rPr>
              <w:fldChar w:fldCharType="begin"/>
            </w:r>
            <w:r>
              <w:rPr>
                <w:noProof/>
                <w:webHidden/>
              </w:rPr>
              <w:instrText xml:space="preserve"> PAGEREF _Toc40372296 \h </w:instrText>
            </w:r>
            <w:r>
              <w:rPr>
                <w:noProof/>
                <w:webHidden/>
              </w:rPr>
            </w:r>
            <w:r>
              <w:rPr>
                <w:noProof/>
                <w:webHidden/>
              </w:rPr>
              <w:fldChar w:fldCharType="separate"/>
            </w:r>
            <w:r>
              <w:rPr>
                <w:noProof/>
                <w:webHidden/>
              </w:rPr>
              <w:t>65</w:t>
            </w:r>
            <w:r>
              <w:rPr>
                <w:noProof/>
                <w:webHidden/>
              </w:rPr>
              <w:fldChar w:fldCharType="end"/>
            </w:r>
          </w:hyperlink>
        </w:p>
        <w:p w14:paraId="04EBC827" w14:textId="18E95A53" w:rsidR="00EC6CD0" w:rsidRDefault="00EC6CD0">
          <w:pPr>
            <w:pStyle w:val="TOC3"/>
            <w:tabs>
              <w:tab w:val="left" w:pos="2520"/>
              <w:tab w:val="right" w:leader="dot" w:pos="8296"/>
            </w:tabs>
            <w:ind w:left="960" w:firstLine="480"/>
            <w:rPr>
              <w:rFonts w:eastAsiaTheme="minorEastAsia"/>
              <w:noProof/>
              <w:sz w:val="21"/>
            </w:rPr>
          </w:pPr>
          <w:hyperlink w:anchor="_Toc40372297" w:history="1">
            <w:r w:rsidRPr="00A149FB">
              <w:rPr>
                <w:rStyle w:val="af3"/>
                <w:rFonts w:ascii="宋体" w:hAnsi="宋体"/>
                <w:b/>
                <w:noProof/>
              </w:rPr>
              <w:t>8.1.2</w:t>
            </w:r>
            <w:r>
              <w:rPr>
                <w:rFonts w:eastAsiaTheme="minorEastAsia"/>
                <w:noProof/>
                <w:sz w:val="21"/>
              </w:rPr>
              <w:tab/>
            </w:r>
            <w:r w:rsidRPr="00A149FB">
              <w:rPr>
                <w:rStyle w:val="af3"/>
                <w:rFonts w:ascii="仿宋_GB2312" w:eastAsia="仿宋_GB2312"/>
                <w:b/>
                <w:noProof/>
              </w:rPr>
              <w:t>形成期</w:t>
            </w:r>
            <w:r>
              <w:rPr>
                <w:noProof/>
                <w:webHidden/>
              </w:rPr>
              <w:tab/>
            </w:r>
            <w:r>
              <w:rPr>
                <w:noProof/>
                <w:webHidden/>
              </w:rPr>
              <w:fldChar w:fldCharType="begin"/>
            </w:r>
            <w:r>
              <w:rPr>
                <w:noProof/>
                <w:webHidden/>
              </w:rPr>
              <w:instrText xml:space="preserve"> PAGEREF _Toc40372297 \h </w:instrText>
            </w:r>
            <w:r>
              <w:rPr>
                <w:noProof/>
                <w:webHidden/>
              </w:rPr>
            </w:r>
            <w:r>
              <w:rPr>
                <w:noProof/>
                <w:webHidden/>
              </w:rPr>
              <w:fldChar w:fldCharType="separate"/>
            </w:r>
            <w:r>
              <w:rPr>
                <w:noProof/>
                <w:webHidden/>
              </w:rPr>
              <w:t>67</w:t>
            </w:r>
            <w:r>
              <w:rPr>
                <w:noProof/>
                <w:webHidden/>
              </w:rPr>
              <w:fldChar w:fldCharType="end"/>
            </w:r>
          </w:hyperlink>
        </w:p>
        <w:p w14:paraId="646A28C7" w14:textId="5F461DE8" w:rsidR="00EC6CD0" w:rsidRDefault="00EC6CD0">
          <w:pPr>
            <w:pStyle w:val="TOC3"/>
            <w:tabs>
              <w:tab w:val="left" w:pos="2520"/>
              <w:tab w:val="right" w:leader="dot" w:pos="8296"/>
            </w:tabs>
            <w:ind w:left="960" w:firstLine="480"/>
            <w:rPr>
              <w:rFonts w:eastAsiaTheme="minorEastAsia"/>
              <w:noProof/>
              <w:sz w:val="21"/>
            </w:rPr>
          </w:pPr>
          <w:hyperlink w:anchor="_Toc40372298" w:history="1">
            <w:r w:rsidRPr="00A149FB">
              <w:rPr>
                <w:rStyle w:val="af3"/>
                <w:rFonts w:ascii="宋体" w:hAnsi="宋体"/>
                <w:b/>
                <w:noProof/>
              </w:rPr>
              <w:t>8.1.3</w:t>
            </w:r>
            <w:r>
              <w:rPr>
                <w:rFonts w:eastAsiaTheme="minorEastAsia"/>
                <w:noProof/>
                <w:sz w:val="21"/>
              </w:rPr>
              <w:tab/>
            </w:r>
            <w:r w:rsidRPr="00A149FB">
              <w:rPr>
                <w:rStyle w:val="af3"/>
                <w:rFonts w:ascii="仿宋_GB2312" w:eastAsia="仿宋_GB2312"/>
                <w:b/>
                <w:noProof/>
              </w:rPr>
              <w:t>成熟期</w:t>
            </w:r>
            <w:r>
              <w:rPr>
                <w:noProof/>
                <w:webHidden/>
              </w:rPr>
              <w:tab/>
            </w:r>
            <w:r>
              <w:rPr>
                <w:noProof/>
                <w:webHidden/>
              </w:rPr>
              <w:fldChar w:fldCharType="begin"/>
            </w:r>
            <w:r>
              <w:rPr>
                <w:noProof/>
                <w:webHidden/>
              </w:rPr>
              <w:instrText xml:space="preserve"> PAGEREF _Toc40372298 \h </w:instrText>
            </w:r>
            <w:r>
              <w:rPr>
                <w:noProof/>
                <w:webHidden/>
              </w:rPr>
            </w:r>
            <w:r>
              <w:rPr>
                <w:noProof/>
                <w:webHidden/>
              </w:rPr>
              <w:fldChar w:fldCharType="separate"/>
            </w:r>
            <w:r>
              <w:rPr>
                <w:noProof/>
                <w:webHidden/>
              </w:rPr>
              <w:t>67</w:t>
            </w:r>
            <w:r>
              <w:rPr>
                <w:noProof/>
                <w:webHidden/>
              </w:rPr>
              <w:fldChar w:fldCharType="end"/>
            </w:r>
          </w:hyperlink>
        </w:p>
        <w:p w14:paraId="57AB455D" w14:textId="51B0D12C" w:rsidR="00EC6CD0" w:rsidRDefault="00EC6CD0">
          <w:pPr>
            <w:pStyle w:val="TOC3"/>
            <w:tabs>
              <w:tab w:val="left" w:pos="2520"/>
              <w:tab w:val="right" w:leader="dot" w:pos="8296"/>
            </w:tabs>
            <w:ind w:left="960" w:firstLine="480"/>
            <w:rPr>
              <w:rFonts w:eastAsiaTheme="minorEastAsia"/>
              <w:noProof/>
              <w:sz w:val="21"/>
            </w:rPr>
          </w:pPr>
          <w:hyperlink w:anchor="_Toc40372299" w:history="1">
            <w:r w:rsidRPr="00A149FB">
              <w:rPr>
                <w:rStyle w:val="af3"/>
                <w:rFonts w:ascii="宋体" w:hAnsi="宋体"/>
                <w:b/>
                <w:noProof/>
              </w:rPr>
              <w:t>8.1.4</w:t>
            </w:r>
            <w:r>
              <w:rPr>
                <w:rFonts w:eastAsiaTheme="minorEastAsia"/>
                <w:noProof/>
                <w:sz w:val="21"/>
              </w:rPr>
              <w:tab/>
            </w:r>
            <w:r w:rsidRPr="00A149FB">
              <w:rPr>
                <w:rStyle w:val="af3"/>
                <w:rFonts w:ascii="仿宋_GB2312" w:eastAsia="仿宋_GB2312"/>
                <w:b/>
                <w:noProof/>
              </w:rPr>
              <w:t>衰退期</w:t>
            </w:r>
            <w:r>
              <w:rPr>
                <w:noProof/>
                <w:webHidden/>
              </w:rPr>
              <w:tab/>
            </w:r>
            <w:r>
              <w:rPr>
                <w:noProof/>
                <w:webHidden/>
              </w:rPr>
              <w:fldChar w:fldCharType="begin"/>
            </w:r>
            <w:r>
              <w:rPr>
                <w:noProof/>
                <w:webHidden/>
              </w:rPr>
              <w:instrText xml:space="preserve"> PAGEREF _Toc40372299 \h </w:instrText>
            </w:r>
            <w:r>
              <w:rPr>
                <w:noProof/>
                <w:webHidden/>
              </w:rPr>
            </w:r>
            <w:r>
              <w:rPr>
                <w:noProof/>
                <w:webHidden/>
              </w:rPr>
              <w:fldChar w:fldCharType="separate"/>
            </w:r>
            <w:r>
              <w:rPr>
                <w:noProof/>
                <w:webHidden/>
              </w:rPr>
              <w:t>68</w:t>
            </w:r>
            <w:r>
              <w:rPr>
                <w:noProof/>
                <w:webHidden/>
              </w:rPr>
              <w:fldChar w:fldCharType="end"/>
            </w:r>
          </w:hyperlink>
        </w:p>
        <w:p w14:paraId="6090F047" w14:textId="04B5423F" w:rsidR="00EC6CD0" w:rsidRDefault="00EC6CD0">
          <w:pPr>
            <w:pStyle w:val="TOC1"/>
            <w:tabs>
              <w:tab w:val="left" w:pos="1260"/>
              <w:tab w:val="right" w:leader="dot" w:pos="8296"/>
            </w:tabs>
            <w:ind w:firstLine="480"/>
            <w:rPr>
              <w:rFonts w:eastAsiaTheme="minorEastAsia"/>
              <w:noProof/>
              <w:sz w:val="21"/>
            </w:rPr>
          </w:pPr>
          <w:hyperlink w:anchor="_Toc40372300" w:history="1">
            <w:r w:rsidRPr="00A149FB">
              <w:rPr>
                <w:rStyle w:val="af3"/>
                <w:rFonts w:ascii="华文中宋" w:hAnsi="华文中宋"/>
                <w:noProof/>
                <w14:scene3d>
                  <w14:camera w14:prst="orthographicFront"/>
                  <w14:lightRig w14:rig="threePt" w14:dir="t">
                    <w14:rot w14:lat="0" w14:lon="0" w14:rev="0"/>
                  </w14:lightRig>
                </w14:scene3d>
              </w:rPr>
              <w:t>9.</w:t>
            </w:r>
            <w:r>
              <w:rPr>
                <w:rFonts w:eastAsiaTheme="minorEastAsia"/>
                <w:noProof/>
                <w:sz w:val="21"/>
              </w:rPr>
              <w:tab/>
            </w:r>
            <w:r w:rsidRPr="00A149FB">
              <w:rPr>
                <w:rStyle w:val="af3"/>
                <w:rFonts w:ascii="华文中宋" w:hAnsi="华文中宋"/>
                <w:noProof/>
              </w:rPr>
              <w:t>营销模式</w:t>
            </w:r>
            <w:r>
              <w:rPr>
                <w:noProof/>
                <w:webHidden/>
              </w:rPr>
              <w:tab/>
            </w:r>
            <w:r>
              <w:rPr>
                <w:noProof/>
                <w:webHidden/>
              </w:rPr>
              <w:fldChar w:fldCharType="begin"/>
            </w:r>
            <w:r>
              <w:rPr>
                <w:noProof/>
                <w:webHidden/>
              </w:rPr>
              <w:instrText xml:space="preserve"> PAGEREF _Toc40372300 \h </w:instrText>
            </w:r>
            <w:r>
              <w:rPr>
                <w:noProof/>
                <w:webHidden/>
              </w:rPr>
            </w:r>
            <w:r>
              <w:rPr>
                <w:noProof/>
                <w:webHidden/>
              </w:rPr>
              <w:fldChar w:fldCharType="separate"/>
            </w:r>
            <w:r>
              <w:rPr>
                <w:noProof/>
                <w:webHidden/>
              </w:rPr>
              <w:t>69</w:t>
            </w:r>
            <w:r>
              <w:rPr>
                <w:noProof/>
                <w:webHidden/>
              </w:rPr>
              <w:fldChar w:fldCharType="end"/>
            </w:r>
          </w:hyperlink>
        </w:p>
        <w:p w14:paraId="335EB86C" w14:textId="594D7F2B" w:rsidR="00EC6CD0" w:rsidRDefault="00EC6CD0">
          <w:pPr>
            <w:pStyle w:val="TOC2"/>
            <w:tabs>
              <w:tab w:val="right" w:leader="dot" w:pos="8296"/>
            </w:tabs>
            <w:ind w:left="480" w:firstLine="480"/>
            <w:rPr>
              <w:rFonts w:eastAsiaTheme="minorEastAsia"/>
              <w:noProof/>
              <w:sz w:val="21"/>
            </w:rPr>
          </w:pPr>
          <w:hyperlink w:anchor="_Toc40372301" w:history="1">
            <w:r w:rsidRPr="00A149FB">
              <w:rPr>
                <w:rStyle w:val="af3"/>
                <w:rFonts w:ascii="仿宋_GB2312" w:eastAsia="仿宋_GB2312"/>
                <w:noProof/>
              </w:rPr>
              <w:t>9.1. 市场调研</w:t>
            </w:r>
            <w:r>
              <w:rPr>
                <w:noProof/>
                <w:webHidden/>
              </w:rPr>
              <w:tab/>
            </w:r>
            <w:r>
              <w:rPr>
                <w:noProof/>
                <w:webHidden/>
              </w:rPr>
              <w:fldChar w:fldCharType="begin"/>
            </w:r>
            <w:r>
              <w:rPr>
                <w:noProof/>
                <w:webHidden/>
              </w:rPr>
              <w:instrText xml:space="preserve"> PAGEREF _Toc40372301 \h </w:instrText>
            </w:r>
            <w:r>
              <w:rPr>
                <w:noProof/>
                <w:webHidden/>
              </w:rPr>
            </w:r>
            <w:r>
              <w:rPr>
                <w:noProof/>
                <w:webHidden/>
              </w:rPr>
              <w:fldChar w:fldCharType="separate"/>
            </w:r>
            <w:r>
              <w:rPr>
                <w:noProof/>
                <w:webHidden/>
              </w:rPr>
              <w:t>69</w:t>
            </w:r>
            <w:r>
              <w:rPr>
                <w:noProof/>
                <w:webHidden/>
              </w:rPr>
              <w:fldChar w:fldCharType="end"/>
            </w:r>
          </w:hyperlink>
        </w:p>
        <w:p w14:paraId="53D5DEE6" w14:textId="4B0E930F" w:rsidR="00EC6CD0" w:rsidRDefault="00EC6CD0">
          <w:pPr>
            <w:pStyle w:val="TOC3"/>
            <w:tabs>
              <w:tab w:val="left" w:pos="2520"/>
              <w:tab w:val="right" w:leader="dot" w:pos="8296"/>
            </w:tabs>
            <w:ind w:left="960" w:firstLine="480"/>
            <w:rPr>
              <w:rFonts w:eastAsiaTheme="minorEastAsia"/>
              <w:noProof/>
              <w:sz w:val="21"/>
            </w:rPr>
          </w:pPr>
          <w:hyperlink w:anchor="_Toc40372302" w:history="1">
            <w:r w:rsidRPr="00A149FB">
              <w:rPr>
                <w:rStyle w:val="af3"/>
                <w:rFonts w:ascii="宋体" w:hAnsi="宋体"/>
                <w:b/>
                <w:noProof/>
              </w:rPr>
              <w:t>9.1.1</w:t>
            </w:r>
            <w:r>
              <w:rPr>
                <w:rFonts w:eastAsiaTheme="minorEastAsia"/>
                <w:noProof/>
                <w:sz w:val="21"/>
              </w:rPr>
              <w:tab/>
            </w:r>
            <w:r w:rsidRPr="00A149FB">
              <w:rPr>
                <w:rStyle w:val="af3"/>
                <w:rFonts w:ascii="仿宋_GB2312" w:eastAsia="仿宋_GB2312"/>
                <w:b/>
                <w:noProof/>
              </w:rPr>
              <w:t>调研方案</w:t>
            </w:r>
            <w:r>
              <w:rPr>
                <w:noProof/>
                <w:webHidden/>
              </w:rPr>
              <w:tab/>
            </w:r>
            <w:r>
              <w:rPr>
                <w:noProof/>
                <w:webHidden/>
              </w:rPr>
              <w:fldChar w:fldCharType="begin"/>
            </w:r>
            <w:r>
              <w:rPr>
                <w:noProof/>
                <w:webHidden/>
              </w:rPr>
              <w:instrText xml:space="preserve"> PAGEREF _Toc40372302 \h </w:instrText>
            </w:r>
            <w:r>
              <w:rPr>
                <w:noProof/>
                <w:webHidden/>
              </w:rPr>
            </w:r>
            <w:r>
              <w:rPr>
                <w:noProof/>
                <w:webHidden/>
              </w:rPr>
              <w:fldChar w:fldCharType="separate"/>
            </w:r>
            <w:r>
              <w:rPr>
                <w:noProof/>
                <w:webHidden/>
              </w:rPr>
              <w:t>69</w:t>
            </w:r>
            <w:r>
              <w:rPr>
                <w:noProof/>
                <w:webHidden/>
              </w:rPr>
              <w:fldChar w:fldCharType="end"/>
            </w:r>
          </w:hyperlink>
        </w:p>
        <w:p w14:paraId="4ED50B53" w14:textId="4C9E3F88" w:rsidR="00EC6CD0" w:rsidRDefault="00EC6CD0">
          <w:pPr>
            <w:pStyle w:val="TOC2"/>
            <w:tabs>
              <w:tab w:val="right" w:leader="dot" w:pos="8296"/>
            </w:tabs>
            <w:ind w:left="480" w:firstLine="480"/>
            <w:rPr>
              <w:rFonts w:eastAsiaTheme="minorEastAsia"/>
              <w:noProof/>
              <w:sz w:val="21"/>
            </w:rPr>
          </w:pPr>
          <w:hyperlink w:anchor="_Toc40372303" w:history="1">
            <w:r w:rsidRPr="00A149FB">
              <w:rPr>
                <w:rStyle w:val="af3"/>
                <w:rFonts w:ascii="仿宋_GB2312" w:eastAsia="仿宋_GB2312"/>
                <w:noProof/>
              </w:rPr>
              <w:t>9.2. 市场定位</w:t>
            </w:r>
            <w:r w:rsidRPr="00A149FB">
              <w:rPr>
                <w:rStyle w:val="af3"/>
                <w:rFonts w:ascii="仿宋_GB2312" w:eastAsia="仿宋_GB2312"/>
                <w:noProof/>
              </w:rPr>
              <w:t>——</w:t>
            </w:r>
            <w:r w:rsidRPr="00A149FB">
              <w:rPr>
                <w:rStyle w:val="af3"/>
                <w:rFonts w:ascii="仿宋_GB2312" w:eastAsia="仿宋_GB2312"/>
                <w:noProof/>
              </w:rPr>
              <w:t>STP分析</w:t>
            </w:r>
            <w:r>
              <w:rPr>
                <w:noProof/>
                <w:webHidden/>
              </w:rPr>
              <w:tab/>
            </w:r>
            <w:r>
              <w:rPr>
                <w:noProof/>
                <w:webHidden/>
              </w:rPr>
              <w:fldChar w:fldCharType="begin"/>
            </w:r>
            <w:r>
              <w:rPr>
                <w:noProof/>
                <w:webHidden/>
              </w:rPr>
              <w:instrText xml:space="preserve"> PAGEREF _Toc40372303 \h </w:instrText>
            </w:r>
            <w:r>
              <w:rPr>
                <w:noProof/>
                <w:webHidden/>
              </w:rPr>
            </w:r>
            <w:r>
              <w:rPr>
                <w:noProof/>
                <w:webHidden/>
              </w:rPr>
              <w:fldChar w:fldCharType="separate"/>
            </w:r>
            <w:r>
              <w:rPr>
                <w:noProof/>
                <w:webHidden/>
              </w:rPr>
              <w:t>71</w:t>
            </w:r>
            <w:r>
              <w:rPr>
                <w:noProof/>
                <w:webHidden/>
              </w:rPr>
              <w:fldChar w:fldCharType="end"/>
            </w:r>
          </w:hyperlink>
        </w:p>
        <w:p w14:paraId="5E204CF6" w14:textId="6E851845" w:rsidR="00EC6CD0" w:rsidRDefault="00EC6CD0">
          <w:pPr>
            <w:pStyle w:val="TOC3"/>
            <w:tabs>
              <w:tab w:val="left" w:pos="2520"/>
              <w:tab w:val="right" w:leader="dot" w:pos="8296"/>
            </w:tabs>
            <w:ind w:left="960" w:firstLine="480"/>
            <w:rPr>
              <w:rFonts w:eastAsiaTheme="minorEastAsia"/>
              <w:noProof/>
              <w:sz w:val="21"/>
            </w:rPr>
          </w:pPr>
          <w:hyperlink w:anchor="_Toc40372304" w:history="1">
            <w:r w:rsidRPr="00A149FB">
              <w:rPr>
                <w:rStyle w:val="af3"/>
                <w:rFonts w:ascii="宋体" w:hAnsi="宋体"/>
                <w:b/>
                <w:noProof/>
              </w:rPr>
              <w:t>9.2.1</w:t>
            </w:r>
            <w:r>
              <w:rPr>
                <w:rFonts w:eastAsiaTheme="minorEastAsia"/>
                <w:noProof/>
                <w:sz w:val="21"/>
              </w:rPr>
              <w:tab/>
            </w:r>
            <w:r w:rsidRPr="00A149FB">
              <w:rPr>
                <w:rStyle w:val="af3"/>
                <w:rFonts w:ascii="仿宋_GB2312" w:eastAsia="仿宋_GB2312"/>
                <w:b/>
                <w:noProof/>
              </w:rPr>
              <w:t>市场细分</w:t>
            </w:r>
            <w:r>
              <w:rPr>
                <w:noProof/>
                <w:webHidden/>
              </w:rPr>
              <w:tab/>
            </w:r>
            <w:r>
              <w:rPr>
                <w:noProof/>
                <w:webHidden/>
              </w:rPr>
              <w:fldChar w:fldCharType="begin"/>
            </w:r>
            <w:r>
              <w:rPr>
                <w:noProof/>
                <w:webHidden/>
              </w:rPr>
              <w:instrText xml:space="preserve"> PAGEREF _Toc40372304 \h </w:instrText>
            </w:r>
            <w:r>
              <w:rPr>
                <w:noProof/>
                <w:webHidden/>
              </w:rPr>
            </w:r>
            <w:r>
              <w:rPr>
                <w:noProof/>
                <w:webHidden/>
              </w:rPr>
              <w:fldChar w:fldCharType="separate"/>
            </w:r>
            <w:r>
              <w:rPr>
                <w:noProof/>
                <w:webHidden/>
              </w:rPr>
              <w:t>71</w:t>
            </w:r>
            <w:r>
              <w:rPr>
                <w:noProof/>
                <w:webHidden/>
              </w:rPr>
              <w:fldChar w:fldCharType="end"/>
            </w:r>
          </w:hyperlink>
        </w:p>
        <w:p w14:paraId="18356318" w14:textId="1C970840" w:rsidR="00EC6CD0" w:rsidRDefault="00EC6CD0">
          <w:pPr>
            <w:pStyle w:val="TOC3"/>
            <w:tabs>
              <w:tab w:val="left" w:pos="2520"/>
              <w:tab w:val="right" w:leader="dot" w:pos="8296"/>
            </w:tabs>
            <w:ind w:left="960" w:firstLine="480"/>
            <w:rPr>
              <w:rFonts w:eastAsiaTheme="minorEastAsia"/>
              <w:noProof/>
              <w:sz w:val="21"/>
            </w:rPr>
          </w:pPr>
          <w:hyperlink w:anchor="_Toc40372305" w:history="1">
            <w:r w:rsidRPr="00A149FB">
              <w:rPr>
                <w:rStyle w:val="af3"/>
                <w:rFonts w:ascii="宋体" w:hAnsi="宋体"/>
                <w:b/>
                <w:noProof/>
              </w:rPr>
              <w:t>9.2.2</w:t>
            </w:r>
            <w:r>
              <w:rPr>
                <w:rFonts w:eastAsiaTheme="minorEastAsia"/>
                <w:noProof/>
                <w:sz w:val="21"/>
              </w:rPr>
              <w:tab/>
            </w:r>
            <w:r w:rsidRPr="00A149FB">
              <w:rPr>
                <w:rStyle w:val="af3"/>
                <w:rFonts w:ascii="仿宋_GB2312" w:eastAsia="仿宋_GB2312"/>
                <w:b/>
                <w:noProof/>
              </w:rPr>
              <w:t>目标市场</w:t>
            </w:r>
            <w:r>
              <w:rPr>
                <w:noProof/>
                <w:webHidden/>
              </w:rPr>
              <w:tab/>
            </w:r>
            <w:r>
              <w:rPr>
                <w:noProof/>
                <w:webHidden/>
              </w:rPr>
              <w:fldChar w:fldCharType="begin"/>
            </w:r>
            <w:r>
              <w:rPr>
                <w:noProof/>
                <w:webHidden/>
              </w:rPr>
              <w:instrText xml:space="preserve"> PAGEREF _Toc40372305 \h </w:instrText>
            </w:r>
            <w:r>
              <w:rPr>
                <w:noProof/>
                <w:webHidden/>
              </w:rPr>
            </w:r>
            <w:r>
              <w:rPr>
                <w:noProof/>
                <w:webHidden/>
              </w:rPr>
              <w:fldChar w:fldCharType="separate"/>
            </w:r>
            <w:r>
              <w:rPr>
                <w:noProof/>
                <w:webHidden/>
              </w:rPr>
              <w:t>73</w:t>
            </w:r>
            <w:r>
              <w:rPr>
                <w:noProof/>
                <w:webHidden/>
              </w:rPr>
              <w:fldChar w:fldCharType="end"/>
            </w:r>
          </w:hyperlink>
        </w:p>
        <w:p w14:paraId="53274E82" w14:textId="5B4583DE" w:rsidR="00EC6CD0" w:rsidRDefault="00EC6CD0">
          <w:pPr>
            <w:pStyle w:val="TOC3"/>
            <w:tabs>
              <w:tab w:val="left" w:pos="2520"/>
              <w:tab w:val="right" w:leader="dot" w:pos="8296"/>
            </w:tabs>
            <w:ind w:left="960" w:firstLine="480"/>
            <w:rPr>
              <w:rFonts w:eastAsiaTheme="minorEastAsia"/>
              <w:noProof/>
              <w:sz w:val="21"/>
            </w:rPr>
          </w:pPr>
          <w:hyperlink w:anchor="_Toc40372306" w:history="1">
            <w:r w:rsidRPr="00A149FB">
              <w:rPr>
                <w:rStyle w:val="af3"/>
                <w:rFonts w:ascii="宋体" w:hAnsi="宋体"/>
                <w:b/>
                <w:noProof/>
              </w:rPr>
              <w:t>9.2.3</w:t>
            </w:r>
            <w:r>
              <w:rPr>
                <w:rFonts w:eastAsiaTheme="minorEastAsia"/>
                <w:noProof/>
                <w:sz w:val="21"/>
              </w:rPr>
              <w:tab/>
            </w:r>
            <w:r w:rsidRPr="00A149FB">
              <w:rPr>
                <w:rStyle w:val="af3"/>
                <w:rFonts w:ascii="仿宋_GB2312" w:eastAsia="仿宋_GB2312"/>
                <w:b/>
                <w:noProof/>
              </w:rPr>
              <w:t>产品定位</w:t>
            </w:r>
            <w:r>
              <w:rPr>
                <w:noProof/>
                <w:webHidden/>
              </w:rPr>
              <w:tab/>
            </w:r>
            <w:r>
              <w:rPr>
                <w:noProof/>
                <w:webHidden/>
              </w:rPr>
              <w:fldChar w:fldCharType="begin"/>
            </w:r>
            <w:r>
              <w:rPr>
                <w:noProof/>
                <w:webHidden/>
              </w:rPr>
              <w:instrText xml:space="preserve"> PAGEREF _Toc40372306 \h </w:instrText>
            </w:r>
            <w:r>
              <w:rPr>
                <w:noProof/>
                <w:webHidden/>
              </w:rPr>
            </w:r>
            <w:r>
              <w:rPr>
                <w:noProof/>
                <w:webHidden/>
              </w:rPr>
              <w:fldChar w:fldCharType="separate"/>
            </w:r>
            <w:r>
              <w:rPr>
                <w:noProof/>
                <w:webHidden/>
              </w:rPr>
              <w:t>75</w:t>
            </w:r>
            <w:r>
              <w:rPr>
                <w:noProof/>
                <w:webHidden/>
              </w:rPr>
              <w:fldChar w:fldCharType="end"/>
            </w:r>
          </w:hyperlink>
        </w:p>
        <w:p w14:paraId="25FBB34F" w14:textId="11897FF3" w:rsidR="00EC6CD0" w:rsidRDefault="00EC6CD0">
          <w:pPr>
            <w:pStyle w:val="TOC2"/>
            <w:tabs>
              <w:tab w:val="right" w:leader="dot" w:pos="8296"/>
            </w:tabs>
            <w:ind w:left="480" w:firstLine="480"/>
            <w:rPr>
              <w:rFonts w:eastAsiaTheme="minorEastAsia"/>
              <w:noProof/>
              <w:sz w:val="21"/>
            </w:rPr>
          </w:pPr>
          <w:hyperlink w:anchor="_Toc40372307" w:history="1">
            <w:r w:rsidRPr="00A149FB">
              <w:rPr>
                <w:rStyle w:val="af3"/>
                <w:rFonts w:ascii="仿宋_GB2312" w:eastAsia="仿宋_GB2312"/>
                <w:noProof/>
              </w:rPr>
              <w:t>9.3. 策略组合</w:t>
            </w:r>
            <w:r w:rsidRPr="00A149FB">
              <w:rPr>
                <w:rStyle w:val="af3"/>
                <w:rFonts w:ascii="仿宋_GB2312" w:eastAsia="仿宋_GB2312"/>
                <w:noProof/>
              </w:rPr>
              <w:t>——</w:t>
            </w:r>
            <w:r w:rsidRPr="00A149FB">
              <w:rPr>
                <w:rStyle w:val="af3"/>
                <w:rFonts w:ascii="仿宋_GB2312" w:eastAsia="仿宋_GB2312"/>
                <w:noProof/>
              </w:rPr>
              <w:t>4P营销策略组合模型</w:t>
            </w:r>
            <w:r>
              <w:rPr>
                <w:noProof/>
                <w:webHidden/>
              </w:rPr>
              <w:tab/>
            </w:r>
            <w:r>
              <w:rPr>
                <w:noProof/>
                <w:webHidden/>
              </w:rPr>
              <w:fldChar w:fldCharType="begin"/>
            </w:r>
            <w:r>
              <w:rPr>
                <w:noProof/>
                <w:webHidden/>
              </w:rPr>
              <w:instrText xml:space="preserve"> PAGEREF _Toc40372307 \h </w:instrText>
            </w:r>
            <w:r>
              <w:rPr>
                <w:noProof/>
                <w:webHidden/>
              </w:rPr>
            </w:r>
            <w:r>
              <w:rPr>
                <w:noProof/>
                <w:webHidden/>
              </w:rPr>
              <w:fldChar w:fldCharType="separate"/>
            </w:r>
            <w:r>
              <w:rPr>
                <w:noProof/>
                <w:webHidden/>
              </w:rPr>
              <w:t>76</w:t>
            </w:r>
            <w:r>
              <w:rPr>
                <w:noProof/>
                <w:webHidden/>
              </w:rPr>
              <w:fldChar w:fldCharType="end"/>
            </w:r>
          </w:hyperlink>
        </w:p>
        <w:p w14:paraId="441AAE9F" w14:textId="7CADE09D" w:rsidR="00EC6CD0" w:rsidRDefault="00EC6CD0">
          <w:pPr>
            <w:pStyle w:val="TOC3"/>
            <w:tabs>
              <w:tab w:val="left" w:pos="2520"/>
              <w:tab w:val="right" w:leader="dot" w:pos="8296"/>
            </w:tabs>
            <w:ind w:left="960" w:firstLine="480"/>
            <w:rPr>
              <w:rFonts w:eastAsiaTheme="minorEastAsia"/>
              <w:noProof/>
              <w:sz w:val="21"/>
            </w:rPr>
          </w:pPr>
          <w:hyperlink w:anchor="_Toc40372308" w:history="1">
            <w:r w:rsidRPr="00A149FB">
              <w:rPr>
                <w:rStyle w:val="af3"/>
                <w:rFonts w:ascii="宋体" w:hAnsi="宋体"/>
                <w:b/>
                <w:noProof/>
              </w:rPr>
              <w:t>9.3.1</w:t>
            </w:r>
            <w:r>
              <w:rPr>
                <w:rFonts w:eastAsiaTheme="minorEastAsia"/>
                <w:noProof/>
                <w:sz w:val="21"/>
              </w:rPr>
              <w:tab/>
            </w:r>
            <w:r w:rsidRPr="00A149FB">
              <w:rPr>
                <w:rStyle w:val="af3"/>
                <w:rFonts w:ascii="仿宋_GB2312" w:eastAsia="仿宋_GB2312"/>
                <w:b/>
                <w:noProof/>
              </w:rPr>
              <w:t>概述</w:t>
            </w:r>
            <w:r>
              <w:rPr>
                <w:noProof/>
                <w:webHidden/>
              </w:rPr>
              <w:tab/>
            </w:r>
            <w:r>
              <w:rPr>
                <w:noProof/>
                <w:webHidden/>
              </w:rPr>
              <w:fldChar w:fldCharType="begin"/>
            </w:r>
            <w:r>
              <w:rPr>
                <w:noProof/>
                <w:webHidden/>
              </w:rPr>
              <w:instrText xml:space="preserve"> PAGEREF _Toc40372308 \h </w:instrText>
            </w:r>
            <w:r>
              <w:rPr>
                <w:noProof/>
                <w:webHidden/>
              </w:rPr>
            </w:r>
            <w:r>
              <w:rPr>
                <w:noProof/>
                <w:webHidden/>
              </w:rPr>
              <w:fldChar w:fldCharType="separate"/>
            </w:r>
            <w:r>
              <w:rPr>
                <w:noProof/>
                <w:webHidden/>
              </w:rPr>
              <w:t>76</w:t>
            </w:r>
            <w:r>
              <w:rPr>
                <w:noProof/>
                <w:webHidden/>
              </w:rPr>
              <w:fldChar w:fldCharType="end"/>
            </w:r>
          </w:hyperlink>
        </w:p>
        <w:p w14:paraId="4EA9EA32" w14:textId="07AAC3CB" w:rsidR="00EC6CD0" w:rsidRDefault="00EC6CD0">
          <w:pPr>
            <w:pStyle w:val="TOC3"/>
            <w:tabs>
              <w:tab w:val="left" w:pos="2520"/>
              <w:tab w:val="right" w:leader="dot" w:pos="8296"/>
            </w:tabs>
            <w:ind w:left="960" w:firstLine="480"/>
            <w:rPr>
              <w:rFonts w:eastAsiaTheme="minorEastAsia"/>
              <w:noProof/>
              <w:sz w:val="21"/>
            </w:rPr>
          </w:pPr>
          <w:hyperlink w:anchor="_Toc40372309" w:history="1">
            <w:r w:rsidRPr="00A149FB">
              <w:rPr>
                <w:rStyle w:val="af3"/>
                <w:rFonts w:ascii="宋体" w:hAnsi="宋体"/>
                <w:b/>
                <w:noProof/>
              </w:rPr>
              <w:t>9.3.2</w:t>
            </w:r>
            <w:r>
              <w:rPr>
                <w:rFonts w:eastAsiaTheme="minorEastAsia"/>
                <w:noProof/>
                <w:sz w:val="21"/>
              </w:rPr>
              <w:tab/>
            </w:r>
            <w:r w:rsidRPr="00A149FB">
              <w:rPr>
                <w:rStyle w:val="af3"/>
                <w:rFonts w:ascii="仿宋_GB2312" w:eastAsia="仿宋_GB2312"/>
                <w:b/>
                <w:noProof/>
              </w:rPr>
              <w:t>产品策略</w:t>
            </w:r>
            <w:r>
              <w:rPr>
                <w:noProof/>
                <w:webHidden/>
              </w:rPr>
              <w:tab/>
            </w:r>
            <w:r>
              <w:rPr>
                <w:noProof/>
                <w:webHidden/>
              </w:rPr>
              <w:fldChar w:fldCharType="begin"/>
            </w:r>
            <w:r>
              <w:rPr>
                <w:noProof/>
                <w:webHidden/>
              </w:rPr>
              <w:instrText xml:space="preserve"> PAGEREF _Toc40372309 \h </w:instrText>
            </w:r>
            <w:r>
              <w:rPr>
                <w:noProof/>
                <w:webHidden/>
              </w:rPr>
            </w:r>
            <w:r>
              <w:rPr>
                <w:noProof/>
                <w:webHidden/>
              </w:rPr>
              <w:fldChar w:fldCharType="separate"/>
            </w:r>
            <w:r>
              <w:rPr>
                <w:noProof/>
                <w:webHidden/>
              </w:rPr>
              <w:t>77</w:t>
            </w:r>
            <w:r>
              <w:rPr>
                <w:noProof/>
                <w:webHidden/>
              </w:rPr>
              <w:fldChar w:fldCharType="end"/>
            </w:r>
          </w:hyperlink>
        </w:p>
        <w:p w14:paraId="678A513C" w14:textId="46BC19A2" w:rsidR="00EC6CD0" w:rsidRDefault="00EC6CD0">
          <w:pPr>
            <w:pStyle w:val="TOC3"/>
            <w:tabs>
              <w:tab w:val="left" w:pos="2520"/>
              <w:tab w:val="right" w:leader="dot" w:pos="8296"/>
            </w:tabs>
            <w:ind w:left="960" w:firstLine="480"/>
            <w:rPr>
              <w:rFonts w:eastAsiaTheme="minorEastAsia"/>
              <w:noProof/>
              <w:sz w:val="21"/>
            </w:rPr>
          </w:pPr>
          <w:hyperlink w:anchor="_Toc40372310" w:history="1">
            <w:r w:rsidRPr="00A149FB">
              <w:rPr>
                <w:rStyle w:val="af3"/>
                <w:rFonts w:ascii="宋体" w:hAnsi="宋体"/>
                <w:b/>
                <w:noProof/>
              </w:rPr>
              <w:t>9.3.3</w:t>
            </w:r>
            <w:r>
              <w:rPr>
                <w:rFonts w:eastAsiaTheme="minorEastAsia"/>
                <w:noProof/>
                <w:sz w:val="21"/>
              </w:rPr>
              <w:tab/>
            </w:r>
            <w:r w:rsidRPr="00A149FB">
              <w:rPr>
                <w:rStyle w:val="af3"/>
                <w:rFonts w:ascii="仿宋_GB2312" w:eastAsia="仿宋_GB2312"/>
                <w:b/>
                <w:noProof/>
              </w:rPr>
              <w:t>定价策略</w:t>
            </w:r>
            <w:r>
              <w:rPr>
                <w:noProof/>
                <w:webHidden/>
              </w:rPr>
              <w:tab/>
            </w:r>
            <w:r>
              <w:rPr>
                <w:noProof/>
                <w:webHidden/>
              </w:rPr>
              <w:fldChar w:fldCharType="begin"/>
            </w:r>
            <w:r>
              <w:rPr>
                <w:noProof/>
                <w:webHidden/>
              </w:rPr>
              <w:instrText xml:space="preserve"> PAGEREF _Toc40372310 \h </w:instrText>
            </w:r>
            <w:r>
              <w:rPr>
                <w:noProof/>
                <w:webHidden/>
              </w:rPr>
            </w:r>
            <w:r>
              <w:rPr>
                <w:noProof/>
                <w:webHidden/>
              </w:rPr>
              <w:fldChar w:fldCharType="separate"/>
            </w:r>
            <w:r>
              <w:rPr>
                <w:noProof/>
                <w:webHidden/>
              </w:rPr>
              <w:t>78</w:t>
            </w:r>
            <w:r>
              <w:rPr>
                <w:noProof/>
                <w:webHidden/>
              </w:rPr>
              <w:fldChar w:fldCharType="end"/>
            </w:r>
          </w:hyperlink>
        </w:p>
        <w:p w14:paraId="405B592B" w14:textId="2B92DCD4" w:rsidR="00EC6CD0" w:rsidRDefault="00EC6CD0">
          <w:pPr>
            <w:pStyle w:val="TOC3"/>
            <w:tabs>
              <w:tab w:val="left" w:pos="2520"/>
              <w:tab w:val="right" w:leader="dot" w:pos="8296"/>
            </w:tabs>
            <w:ind w:left="960" w:firstLine="480"/>
            <w:rPr>
              <w:rFonts w:eastAsiaTheme="minorEastAsia"/>
              <w:noProof/>
              <w:sz w:val="21"/>
            </w:rPr>
          </w:pPr>
          <w:hyperlink w:anchor="_Toc40372311" w:history="1">
            <w:r w:rsidRPr="00A149FB">
              <w:rPr>
                <w:rStyle w:val="af3"/>
                <w:rFonts w:ascii="宋体" w:hAnsi="宋体"/>
                <w:b/>
                <w:noProof/>
              </w:rPr>
              <w:t>9.3.4</w:t>
            </w:r>
            <w:r>
              <w:rPr>
                <w:rFonts w:eastAsiaTheme="minorEastAsia"/>
                <w:noProof/>
                <w:sz w:val="21"/>
              </w:rPr>
              <w:tab/>
            </w:r>
            <w:r w:rsidRPr="00A149FB">
              <w:rPr>
                <w:rStyle w:val="af3"/>
                <w:rFonts w:ascii="仿宋_GB2312" w:eastAsia="仿宋_GB2312"/>
                <w:b/>
                <w:noProof/>
              </w:rPr>
              <w:t>渠道策略</w:t>
            </w:r>
            <w:r>
              <w:rPr>
                <w:noProof/>
                <w:webHidden/>
              </w:rPr>
              <w:tab/>
            </w:r>
            <w:r>
              <w:rPr>
                <w:noProof/>
                <w:webHidden/>
              </w:rPr>
              <w:fldChar w:fldCharType="begin"/>
            </w:r>
            <w:r>
              <w:rPr>
                <w:noProof/>
                <w:webHidden/>
              </w:rPr>
              <w:instrText xml:space="preserve"> PAGEREF _Toc40372311 \h </w:instrText>
            </w:r>
            <w:r>
              <w:rPr>
                <w:noProof/>
                <w:webHidden/>
              </w:rPr>
            </w:r>
            <w:r>
              <w:rPr>
                <w:noProof/>
                <w:webHidden/>
              </w:rPr>
              <w:fldChar w:fldCharType="separate"/>
            </w:r>
            <w:r>
              <w:rPr>
                <w:noProof/>
                <w:webHidden/>
              </w:rPr>
              <w:t>79</w:t>
            </w:r>
            <w:r>
              <w:rPr>
                <w:noProof/>
                <w:webHidden/>
              </w:rPr>
              <w:fldChar w:fldCharType="end"/>
            </w:r>
          </w:hyperlink>
        </w:p>
        <w:p w14:paraId="0B788F74" w14:textId="259992A9" w:rsidR="00EC6CD0" w:rsidRDefault="00EC6CD0">
          <w:pPr>
            <w:pStyle w:val="TOC3"/>
            <w:tabs>
              <w:tab w:val="left" w:pos="2520"/>
              <w:tab w:val="right" w:leader="dot" w:pos="8296"/>
            </w:tabs>
            <w:ind w:left="960" w:firstLine="480"/>
            <w:rPr>
              <w:rFonts w:eastAsiaTheme="minorEastAsia"/>
              <w:noProof/>
              <w:sz w:val="21"/>
            </w:rPr>
          </w:pPr>
          <w:hyperlink w:anchor="_Toc40372312" w:history="1">
            <w:r w:rsidRPr="00A149FB">
              <w:rPr>
                <w:rStyle w:val="af3"/>
                <w:rFonts w:ascii="宋体" w:hAnsi="宋体"/>
                <w:b/>
                <w:noProof/>
              </w:rPr>
              <w:t>9.3.5</w:t>
            </w:r>
            <w:r>
              <w:rPr>
                <w:rFonts w:eastAsiaTheme="minorEastAsia"/>
                <w:noProof/>
                <w:sz w:val="21"/>
              </w:rPr>
              <w:tab/>
            </w:r>
            <w:r w:rsidRPr="00A149FB">
              <w:rPr>
                <w:rStyle w:val="af3"/>
                <w:rFonts w:ascii="仿宋_GB2312" w:eastAsia="仿宋_GB2312"/>
                <w:b/>
                <w:noProof/>
              </w:rPr>
              <w:t>促销策略</w:t>
            </w:r>
            <w:r>
              <w:rPr>
                <w:noProof/>
                <w:webHidden/>
              </w:rPr>
              <w:tab/>
            </w:r>
            <w:r>
              <w:rPr>
                <w:noProof/>
                <w:webHidden/>
              </w:rPr>
              <w:fldChar w:fldCharType="begin"/>
            </w:r>
            <w:r>
              <w:rPr>
                <w:noProof/>
                <w:webHidden/>
              </w:rPr>
              <w:instrText xml:space="preserve"> PAGEREF _Toc40372312 \h </w:instrText>
            </w:r>
            <w:r>
              <w:rPr>
                <w:noProof/>
                <w:webHidden/>
              </w:rPr>
            </w:r>
            <w:r>
              <w:rPr>
                <w:noProof/>
                <w:webHidden/>
              </w:rPr>
              <w:fldChar w:fldCharType="separate"/>
            </w:r>
            <w:r>
              <w:rPr>
                <w:noProof/>
                <w:webHidden/>
              </w:rPr>
              <w:t>80</w:t>
            </w:r>
            <w:r>
              <w:rPr>
                <w:noProof/>
                <w:webHidden/>
              </w:rPr>
              <w:fldChar w:fldCharType="end"/>
            </w:r>
          </w:hyperlink>
        </w:p>
        <w:p w14:paraId="2B241DE6" w14:textId="124DC34D" w:rsidR="00EC6CD0" w:rsidRDefault="00EC6CD0">
          <w:pPr>
            <w:pStyle w:val="TOC1"/>
            <w:tabs>
              <w:tab w:val="left" w:pos="1260"/>
              <w:tab w:val="right" w:leader="dot" w:pos="8296"/>
            </w:tabs>
            <w:ind w:firstLine="480"/>
            <w:rPr>
              <w:rFonts w:eastAsiaTheme="minorEastAsia"/>
              <w:noProof/>
              <w:sz w:val="21"/>
            </w:rPr>
          </w:pPr>
          <w:hyperlink w:anchor="_Toc40372313" w:history="1">
            <w:r w:rsidRPr="00A149FB">
              <w:rPr>
                <w:rStyle w:val="af3"/>
                <w:rFonts w:ascii="华文中宋" w:hAnsi="华文中宋"/>
                <w:noProof/>
                <w14:scene3d>
                  <w14:camera w14:prst="orthographicFront"/>
                  <w14:lightRig w14:rig="threePt" w14:dir="t">
                    <w14:rot w14:lat="0" w14:lon="0" w14:rev="0"/>
                  </w14:lightRig>
                </w14:scene3d>
              </w:rPr>
              <w:t>10.</w:t>
            </w:r>
            <w:r>
              <w:rPr>
                <w:rFonts w:eastAsiaTheme="minorEastAsia"/>
                <w:noProof/>
                <w:sz w:val="21"/>
              </w:rPr>
              <w:tab/>
            </w:r>
            <w:r w:rsidRPr="00A149FB">
              <w:rPr>
                <w:rStyle w:val="af3"/>
                <w:rFonts w:ascii="华文中宋" w:hAnsi="华文中宋"/>
                <w:noProof/>
              </w:rPr>
              <w:t>公司管理方案</w:t>
            </w:r>
            <w:r>
              <w:rPr>
                <w:noProof/>
                <w:webHidden/>
              </w:rPr>
              <w:tab/>
            </w:r>
            <w:r>
              <w:rPr>
                <w:noProof/>
                <w:webHidden/>
              </w:rPr>
              <w:fldChar w:fldCharType="begin"/>
            </w:r>
            <w:r>
              <w:rPr>
                <w:noProof/>
                <w:webHidden/>
              </w:rPr>
              <w:instrText xml:space="preserve"> PAGEREF _Toc40372313 \h </w:instrText>
            </w:r>
            <w:r>
              <w:rPr>
                <w:noProof/>
                <w:webHidden/>
              </w:rPr>
            </w:r>
            <w:r>
              <w:rPr>
                <w:noProof/>
                <w:webHidden/>
              </w:rPr>
              <w:fldChar w:fldCharType="separate"/>
            </w:r>
            <w:r>
              <w:rPr>
                <w:noProof/>
                <w:webHidden/>
              </w:rPr>
              <w:t>81</w:t>
            </w:r>
            <w:r>
              <w:rPr>
                <w:noProof/>
                <w:webHidden/>
              </w:rPr>
              <w:fldChar w:fldCharType="end"/>
            </w:r>
          </w:hyperlink>
        </w:p>
        <w:p w14:paraId="239BC258" w14:textId="7153165B" w:rsidR="00EC6CD0" w:rsidRDefault="00EC6CD0">
          <w:pPr>
            <w:pStyle w:val="TOC2"/>
            <w:tabs>
              <w:tab w:val="right" w:leader="dot" w:pos="8296"/>
            </w:tabs>
            <w:ind w:left="480" w:firstLine="480"/>
            <w:rPr>
              <w:rFonts w:eastAsiaTheme="minorEastAsia"/>
              <w:noProof/>
              <w:sz w:val="21"/>
            </w:rPr>
          </w:pPr>
          <w:hyperlink w:anchor="_Toc40372314" w:history="1">
            <w:r w:rsidRPr="00A149FB">
              <w:rPr>
                <w:rStyle w:val="af3"/>
                <w:rFonts w:ascii="仿宋_GB2312" w:eastAsia="仿宋_GB2312"/>
                <w:noProof/>
              </w:rPr>
              <w:t>10.1. 公司组织架构</w:t>
            </w:r>
            <w:r>
              <w:rPr>
                <w:noProof/>
                <w:webHidden/>
              </w:rPr>
              <w:tab/>
            </w:r>
            <w:r>
              <w:rPr>
                <w:noProof/>
                <w:webHidden/>
              </w:rPr>
              <w:fldChar w:fldCharType="begin"/>
            </w:r>
            <w:r>
              <w:rPr>
                <w:noProof/>
                <w:webHidden/>
              </w:rPr>
              <w:instrText xml:space="preserve"> PAGEREF _Toc40372314 \h </w:instrText>
            </w:r>
            <w:r>
              <w:rPr>
                <w:noProof/>
                <w:webHidden/>
              </w:rPr>
            </w:r>
            <w:r>
              <w:rPr>
                <w:noProof/>
                <w:webHidden/>
              </w:rPr>
              <w:fldChar w:fldCharType="separate"/>
            </w:r>
            <w:r>
              <w:rPr>
                <w:noProof/>
                <w:webHidden/>
              </w:rPr>
              <w:t>81</w:t>
            </w:r>
            <w:r>
              <w:rPr>
                <w:noProof/>
                <w:webHidden/>
              </w:rPr>
              <w:fldChar w:fldCharType="end"/>
            </w:r>
          </w:hyperlink>
        </w:p>
        <w:p w14:paraId="297B6FE1" w14:textId="5B2D5D76" w:rsidR="00EC6CD0" w:rsidRDefault="00EC6CD0">
          <w:pPr>
            <w:pStyle w:val="TOC2"/>
            <w:tabs>
              <w:tab w:val="right" w:leader="dot" w:pos="8296"/>
            </w:tabs>
            <w:ind w:left="480" w:firstLine="480"/>
            <w:rPr>
              <w:rFonts w:eastAsiaTheme="minorEastAsia"/>
              <w:noProof/>
              <w:sz w:val="21"/>
            </w:rPr>
          </w:pPr>
          <w:hyperlink w:anchor="_Toc40372315" w:history="1">
            <w:r w:rsidRPr="00A149FB">
              <w:rPr>
                <w:rStyle w:val="af3"/>
                <w:rFonts w:ascii="仿宋_GB2312" w:eastAsia="仿宋_GB2312"/>
                <w:noProof/>
              </w:rPr>
              <w:t>10.2. 公司管理团队介绍</w:t>
            </w:r>
            <w:r>
              <w:rPr>
                <w:noProof/>
                <w:webHidden/>
              </w:rPr>
              <w:tab/>
            </w:r>
            <w:r>
              <w:rPr>
                <w:noProof/>
                <w:webHidden/>
              </w:rPr>
              <w:fldChar w:fldCharType="begin"/>
            </w:r>
            <w:r>
              <w:rPr>
                <w:noProof/>
                <w:webHidden/>
              </w:rPr>
              <w:instrText xml:space="preserve"> PAGEREF _Toc40372315 \h </w:instrText>
            </w:r>
            <w:r>
              <w:rPr>
                <w:noProof/>
                <w:webHidden/>
              </w:rPr>
            </w:r>
            <w:r>
              <w:rPr>
                <w:noProof/>
                <w:webHidden/>
              </w:rPr>
              <w:fldChar w:fldCharType="separate"/>
            </w:r>
            <w:r>
              <w:rPr>
                <w:noProof/>
                <w:webHidden/>
              </w:rPr>
              <w:t>81</w:t>
            </w:r>
            <w:r>
              <w:rPr>
                <w:noProof/>
                <w:webHidden/>
              </w:rPr>
              <w:fldChar w:fldCharType="end"/>
            </w:r>
          </w:hyperlink>
        </w:p>
        <w:p w14:paraId="7F7FD045" w14:textId="615CC3FC" w:rsidR="00EC6CD0" w:rsidRDefault="00EC6CD0">
          <w:pPr>
            <w:pStyle w:val="TOC2"/>
            <w:tabs>
              <w:tab w:val="right" w:leader="dot" w:pos="8296"/>
            </w:tabs>
            <w:ind w:left="480" w:firstLine="480"/>
            <w:rPr>
              <w:rFonts w:eastAsiaTheme="minorEastAsia"/>
              <w:noProof/>
              <w:sz w:val="21"/>
            </w:rPr>
          </w:pPr>
          <w:hyperlink w:anchor="_Toc40372316" w:history="1">
            <w:r w:rsidRPr="00A149FB">
              <w:rPr>
                <w:rStyle w:val="af3"/>
                <w:rFonts w:ascii="仿宋_GB2312" w:eastAsia="仿宋_GB2312"/>
                <w:noProof/>
              </w:rPr>
              <w:t>10.3. 公司管理制度</w:t>
            </w:r>
            <w:r>
              <w:rPr>
                <w:noProof/>
                <w:webHidden/>
              </w:rPr>
              <w:tab/>
            </w:r>
            <w:r>
              <w:rPr>
                <w:noProof/>
                <w:webHidden/>
              </w:rPr>
              <w:fldChar w:fldCharType="begin"/>
            </w:r>
            <w:r>
              <w:rPr>
                <w:noProof/>
                <w:webHidden/>
              </w:rPr>
              <w:instrText xml:space="preserve"> PAGEREF _Toc40372316 \h </w:instrText>
            </w:r>
            <w:r>
              <w:rPr>
                <w:noProof/>
                <w:webHidden/>
              </w:rPr>
            </w:r>
            <w:r>
              <w:rPr>
                <w:noProof/>
                <w:webHidden/>
              </w:rPr>
              <w:fldChar w:fldCharType="separate"/>
            </w:r>
            <w:r>
              <w:rPr>
                <w:noProof/>
                <w:webHidden/>
              </w:rPr>
              <w:t>84</w:t>
            </w:r>
            <w:r>
              <w:rPr>
                <w:noProof/>
                <w:webHidden/>
              </w:rPr>
              <w:fldChar w:fldCharType="end"/>
            </w:r>
          </w:hyperlink>
        </w:p>
        <w:p w14:paraId="6565D67C" w14:textId="44C866DB" w:rsidR="00EC6CD0" w:rsidRDefault="00EC6CD0">
          <w:pPr>
            <w:pStyle w:val="TOC3"/>
            <w:tabs>
              <w:tab w:val="left" w:pos="2520"/>
              <w:tab w:val="right" w:leader="dot" w:pos="8296"/>
            </w:tabs>
            <w:ind w:left="960" w:firstLine="480"/>
            <w:rPr>
              <w:rFonts w:eastAsiaTheme="minorEastAsia"/>
              <w:noProof/>
              <w:sz w:val="21"/>
            </w:rPr>
          </w:pPr>
          <w:hyperlink w:anchor="_Toc40372317" w:history="1">
            <w:r w:rsidRPr="00A149FB">
              <w:rPr>
                <w:rStyle w:val="af3"/>
                <w:rFonts w:ascii="宋体" w:hAnsi="宋体"/>
                <w:b/>
                <w:noProof/>
              </w:rPr>
              <w:t>10.3.1</w:t>
            </w:r>
            <w:r>
              <w:rPr>
                <w:rFonts w:eastAsiaTheme="minorEastAsia"/>
                <w:noProof/>
                <w:sz w:val="21"/>
              </w:rPr>
              <w:tab/>
            </w:r>
            <w:r w:rsidRPr="00A149FB">
              <w:rPr>
                <w:rStyle w:val="af3"/>
                <w:rFonts w:ascii="仿宋_GB2312" w:eastAsia="仿宋_GB2312"/>
                <w:b/>
                <w:noProof/>
              </w:rPr>
              <w:t>规范企业创新管理</w:t>
            </w:r>
            <w:r>
              <w:rPr>
                <w:noProof/>
                <w:webHidden/>
              </w:rPr>
              <w:tab/>
            </w:r>
            <w:r>
              <w:rPr>
                <w:noProof/>
                <w:webHidden/>
              </w:rPr>
              <w:fldChar w:fldCharType="begin"/>
            </w:r>
            <w:r>
              <w:rPr>
                <w:noProof/>
                <w:webHidden/>
              </w:rPr>
              <w:instrText xml:space="preserve"> PAGEREF _Toc40372317 \h </w:instrText>
            </w:r>
            <w:r>
              <w:rPr>
                <w:noProof/>
                <w:webHidden/>
              </w:rPr>
            </w:r>
            <w:r>
              <w:rPr>
                <w:noProof/>
                <w:webHidden/>
              </w:rPr>
              <w:fldChar w:fldCharType="separate"/>
            </w:r>
            <w:r>
              <w:rPr>
                <w:noProof/>
                <w:webHidden/>
              </w:rPr>
              <w:t>84</w:t>
            </w:r>
            <w:r>
              <w:rPr>
                <w:noProof/>
                <w:webHidden/>
              </w:rPr>
              <w:fldChar w:fldCharType="end"/>
            </w:r>
          </w:hyperlink>
        </w:p>
        <w:p w14:paraId="0EE230C9" w14:textId="76CF2ADF" w:rsidR="00EC6CD0" w:rsidRDefault="00EC6CD0">
          <w:pPr>
            <w:pStyle w:val="TOC3"/>
            <w:tabs>
              <w:tab w:val="left" w:pos="2520"/>
              <w:tab w:val="right" w:leader="dot" w:pos="8296"/>
            </w:tabs>
            <w:ind w:left="960" w:firstLine="480"/>
            <w:rPr>
              <w:rFonts w:eastAsiaTheme="minorEastAsia"/>
              <w:noProof/>
              <w:sz w:val="21"/>
            </w:rPr>
          </w:pPr>
          <w:hyperlink w:anchor="_Toc40372318" w:history="1">
            <w:r w:rsidRPr="00A149FB">
              <w:rPr>
                <w:rStyle w:val="af3"/>
                <w:rFonts w:ascii="宋体" w:hAnsi="宋体"/>
                <w:b/>
                <w:noProof/>
              </w:rPr>
              <w:t>10.3.2</w:t>
            </w:r>
            <w:r>
              <w:rPr>
                <w:rFonts w:eastAsiaTheme="minorEastAsia"/>
                <w:noProof/>
                <w:sz w:val="21"/>
              </w:rPr>
              <w:tab/>
            </w:r>
            <w:r w:rsidRPr="00A149FB">
              <w:rPr>
                <w:rStyle w:val="af3"/>
                <w:rFonts w:ascii="仿宋_GB2312" w:eastAsia="仿宋_GB2312"/>
                <w:b/>
                <w:noProof/>
              </w:rPr>
              <w:t>加强人才队伍建设</w:t>
            </w:r>
            <w:r>
              <w:rPr>
                <w:noProof/>
                <w:webHidden/>
              </w:rPr>
              <w:tab/>
            </w:r>
            <w:r>
              <w:rPr>
                <w:noProof/>
                <w:webHidden/>
              </w:rPr>
              <w:fldChar w:fldCharType="begin"/>
            </w:r>
            <w:r>
              <w:rPr>
                <w:noProof/>
                <w:webHidden/>
              </w:rPr>
              <w:instrText xml:space="preserve"> PAGEREF _Toc40372318 \h </w:instrText>
            </w:r>
            <w:r>
              <w:rPr>
                <w:noProof/>
                <w:webHidden/>
              </w:rPr>
            </w:r>
            <w:r>
              <w:rPr>
                <w:noProof/>
                <w:webHidden/>
              </w:rPr>
              <w:fldChar w:fldCharType="separate"/>
            </w:r>
            <w:r>
              <w:rPr>
                <w:noProof/>
                <w:webHidden/>
              </w:rPr>
              <w:t>84</w:t>
            </w:r>
            <w:r>
              <w:rPr>
                <w:noProof/>
                <w:webHidden/>
              </w:rPr>
              <w:fldChar w:fldCharType="end"/>
            </w:r>
          </w:hyperlink>
        </w:p>
        <w:p w14:paraId="16764B6A" w14:textId="7470933B" w:rsidR="00EC6CD0" w:rsidRDefault="00EC6CD0">
          <w:pPr>
            <w:pStyle w:val="TOC3"/>
            <w:tabs>
              <w:tab w:val="left" w:pos="2520"/>
              <w:tab w:val="right" w:leader="dot" w:pos="8296"/>
            </w:tabs>
            <w:ind w:left="960" w:firstLine="480"/>
            <w:rPr>
              <w:rFonts w:eastAsiaTheme="minorEastAsia"/>
              <w:noProof/>
              <w:sz w:val="21"/>
            </w:rPr>
          </w:pPr>
          <w:hyperlink w:anchor="_Toc40372319" w:history="1">
            <w:r w:rsidRPr="00A149FB">
              <w:rPr>
                <w:rStyle w:val="af3"/>
                <w:rFonts w:ascii="宋体" w:hAnsi="宋体"/>
                <w:b/>
                <w:noProof/>
              </w:rPr>
              <w:t>10.3.3</w:t>
            </w:r>
            <w:r>
              <w:rPr>
                <w:rFonts w:eastAsiaTheme="minorEastAsia"/>
                <w:noProof/>
                <w:sz w:val="21"/>
              </w:rPr>
              <w:tab/>
            </w:r>
            <w:r w:rsidRPr="00A149FB">
              <w:rPr>
                <w:rStyle w:val="af3"/>
                <w:rFonts w:ascii="仿宋_GB2312" w:eastAsia="仿宋_GB2312"/>
                <w:b/>
                <w:noProof/>
              </w:rPr>
              <w:t>提升企业竞争能力</w:t>
            </w:r>
            <w:r>
              <w:rPr>
                <w:noProof/>
                <w:webHidden/>
              </w:rPr>
              <w:tab/>
            </w:r>
            <w:r>
              <w:rPr>
                <w:noProof/>
                <w:webHidden/>
              </w:rPr>
              <w:fldChar w:fldCharType="begin"/>
            </w:r>
            <w:r>
              <w:rPr>
                <w:noProof/>
                <w:webHidden/>
              </w:rPr>
              <w:instrText xml:space="preserve"> PAGEREF _Toc40372319 \h </w:instrText>
            </w:r>
            <w:r>
              <w:rPr>
                <w:noProof/>
                <w:webHidden/>
              </w:rPr>
            </w:r>
            <w:r>
              <w:rPr>
                <w:noProof/>
                <w:webHidden/>
              </w:rPr>
              <w:fldChar w:fldCharType="separate"/>
            </w:r>
            <w:r>
              <w:rPr>
                <w:noProof/>
                <w:webHidden/>
              </w:rPr>
              <w:t>84</w:t>
            </w:r>
            <w:r>
              <w:rPr>
                <w:noProof/>
                <w:webHidden/>
              </w:rPr>
              <w:fldChar w:fldCharType="end"/>
            </w:r>
          </w:hyperlink>
        </w:p>
        <w:p w14:paraId="5337E46B" w14:textId="79D38B92" w:rsidR="00EC6CD0" w:rsidRDefault="00EC6CD0">
          <w:pPr>
            <w:pStyle w:val="TOC1"/>
            <w:tabs>
              <w:tab w:val="left" w:pos="1260"/>
              <w:tab w:val="right" w:leader="dot" w:pos="8296"/>
            </w:tabs>
            <w:ind w:firstLine="480"/>
            <w:rPr>
              <w:rFonts w:eastAsiaTheme="minorEastAsia"/>
              <w:noProof/>
              <w:sz w:val="21"/>
            </w:rPr>
          </w:pPr>
          <w:hyperlink w:anchor="_Toc40372320" w:history="1">
            <w:r w:rsidRPr="00A149FB">
              <w:rPr>
                <w:rStyle w:val="af3"/>
                <w:rFonts w:ascii="华文中宋" w:hAnsi="华文中宋"/>
                <w:noProof/>
                <w14:scene3d>
                  <w14:camera w14:prst="orthographicFront"/>
                  <w14:lightRig w14:rig="threePt" w14:dir="t">
                    <w14:rot w14:lat="0" w14:lon="0" w14:rev="0"/>
                  </w14:lightRig>
                </w14:scene3d>
              </w:rPr>
              <w:t>11.</w:t>
            </w:r>
            <w:r>
              <w:rPr>
                <w:rFonts w:eastAsiaTheme="minorEastAsia"/>
                <w:noProof/>
                <w:sz w:val="21"/>
              </w:rPr>
              <w:tab/>
            </w:r>
            <w:r w:rsidRPr="00A149FB">
              <w:rPr>
                <w:rStyle w:val="af3"/>
                <w:rFonts w:ascii="华文中宋" w:hAnsi="华文中宋"/>
                <w:noProof/>
              </w:rPr>
              <w:t>财务分析</w:t>
            </w:r>
            <w:r>
              <w:rPr>
                <w:noProof/>
                <w:webHidden/>
              </w:rPr>
              <w:tab/>
            </w:r>
            <w:r>
              <w:rPr>
                <w:noProof/>
                <w:webHidden/>
              </w:rPr>
              <w:fldChar w:fldCharType="begin"/>
            </w:r>
            <w:r>
              <w:rPr>
                <w:noProof/>
                <w:webHidden/>
              </w:rPr>
              <w:instrText xml:space="preserve"> PAGEREF _Toc40372320 \h </w:instrText>
            </w:r>
            <w:r>
              <w:rPr>
                <w:noProof/>
                <w:webHidden/>
              </w:rPr>
            </w:r>
            <w:r>
              <w:rPr>
                <w:noProof/>
                <w:webHidden/>
              </w:rPr>
              <w:fldChar w:fldCharType="separate"/>
            </w:r>
            <w:r>
              <w:rPr>
                <w:noProof/>
                <w:webHidden/>
              </w:rPr>
              <w:t>85</w:t>
            </w:r>
            <w:r>
              <w:rPr>
                <w:noProof/>
                <w:webHidden/>
              </w:rPr>
              <w:fldChar w:fldCharType="end"/>
            </w:r>
          </w:hyperlink>
        </w:p>
        <w:p w14:paraId="2242BE94" w14:textId="0AA494B2" w:rsidR="00EC6CD0" w:rsidRDefault="00EC6CD0">
          <w:pPr>
            <w:pStyle w:val="TOC2"/>
            <w:tabs>
              <w:tab w:val="right" w:leader="dot" w:pos="8296"/>
            </w:tabs>
            <w:ind w:left="480" w:firstLine="480"/>
            <w:rPr>
              <w:rFonts w:eastAsiaTheme="minorEastAsia"/>
              <w:noProof/>
              <w:sz w:val="21"/>
            </w:rPr>
          </w:pPr>
          <w:hyperlink w:anchor="_Toc40372321" w:history="1">
            <w:r w:rsidRPr="00A149FB">
              <w:rPr>
                <w:rStyle w:val="af3"/>
                <w:rFonts w:ascii="仿宋_GB2312" w:eastAsia="仿宋_GB2312"/>
                <w:noProof/>
              </w:rPr>
              <w:t>11.1. 基本假设</w:t>
            </w:r>
            <w:r>
              <w:rPr>
                <w:noProof/>
                <w:webHidden/>
              </w:rPr>
              <w:tab/>
            </w:r>
            <w:r>
              <w:rPr>
                <w:noProof/>
                <w:webHidden/>
              </w:rPr>
              <w:fldChar w:fldCharType="begin"/>
            </w:r>
            <w:r>
              <w:rPr>
                <w:noProof/>
                <w:webHidden/>
              </w:rPr>
              <w:instrText xml:space="preserve"> PAGEREF _Toc40372321 \h </w:instrText>
            </w:r>
            <w:r>
              <w:rPr>
                <w:noProof/>
                <w:webHidden/>
              </w:rPr>
            </w:r>
            <w:r>
              <w:rPr>
                <w:noProof/>
                <w:webHidden/>
              </w:rPr>
              <w:fldChar w:fldCharType="separate"/>
            </w:r>
            <w:r>
              <w:rPr>
                <w:noProof/>
                <w:webHidden/>
              </w:rPr>
              <w:t>85</w:t>
            </w:r>
            <w:r>
              <w:rPr>
                <w:noProof/>
                <w:webHidden/>
              </w:rPr>
              <w:fldChar w:fldCharType="end"/>
            </w:r>
          </w:hyperlink>
        </w:p>
        <w:p w14:paraId="75960835" w14:textId="60E60788" w:rsidR="00EC6CD0" w:rsidRDefault="00EC6CD0">
          <w:pPr>
            <w:pStyle w:val="TOC3"/>
            <w:tabs>
              <w:tab w:val="left" w:pos="2520"/>
              <w:tab w:val="right" w:leader="dot" w:pos="8296"/>
            </w:tabs>
            <w:ind w:left="960" w:firstLine="480"/>
            <w:rPr>
              <w:rFonts w:eastAsiaTheme="minorEastAsia"/>
              <w:noProof/>
              <w:sz w:val="21"/>
            </w:rPr>
          </w:pPr>
          <w:hyperlink w:anchor="_Toc40372322" w:history="1">
            <w:r w:rsidRPr="00A149FB">
              <w:rPr>
                <w:rStyle w:val="af3"/>
                <w:rFonts w:ascii="宋体" w:hAnsi="宋体"/>
                <w:b/>
                <w:noProof/>
              </w:rPr>
              <w:t>11.1.1</w:t>
            </w:r>
            <w:r>
              <w:rPr>
                <w:rFonts w:eastAsiaTheme="minorEastAsia"/>
                <w:noProof/>
                <w:sz w:val="21"/>
              </w:rPr>
              <w:tab/>
            </w:r>
            <w:r w:rsidRPr="00A149FB">
              <w:rPr>
                <w:rStyle w:val="af3"/>
                <w:rFonts w:ascii="仿宋_GB2312" w:eastAsia="仿宋_GB2312"/>
                <w:b/>
                <w:noProof/>
              </w:rPr>
              <w:t>税率</w:t>
            </w:r>
            <w:r>
              <w:rPr>
                <w:noProof/>
                <w:webHidden/>
              </w:rPr>
              <w:tab/>
            </w:r>
            <w:r>
              <w:rPr>
                <w:noProof/>
                <w:webHidden/>
              </w:rPr>
              <w:fldChar w:fldCharType="begin"/>
            </w:r>
            <w:r>
              <w:rPr>
                <w:noProof/>
                <w:webHidden/>
              </w:rPr>
              <w:instrText xml:space="preserve"> PAGEREF _Toc40372322 \h </w:instrText>
            </w:r>
            <w:r>
              <w:rPr>
                <w:noProof/>
                <w:webHidden/>
              </w:rPr>
            </w:r>
            <w:r>
              <w:rPr>
                <w:noProof/>
                <w:webHidden/>
              </w:rPr>
              <w:fldChar w:fldCharType="separate"/>
            </w:r>
            <w:r>
              <w:rPr>
                <w:noProof/>
                <w:webHidden/>
              </w:rPr>
              <w:t>85</w:t>
            </w:r>
            <w:r>
              <w:rPr>
                <w:noProof/>
                <w:webHidden/>
              </w:rPr>
              <w:fldChar w:fldCharType="end"/>
            </w:r>
          </w:hyperlink>
        </w:p>
        <w:p w14:paraId="17C5CE4B" w14:textId="3B49CBDA" w:rsidR="00EC6CD0" w:rsidRDefault="00EC6CD0">
          <w:pPr>
            <w:pStyle w:val="TOC3"/>
            <w:tabs>
              <w:tab w:val="left" w:pos="2520"/>
              <w:tab w:val="right" w:leader="dot" w:pos="8296"/>
            </w:tabs>
            <w:ind w:left="960" w:firstLine="480"/>
            <w:rPr>
              <w:rFonts w:eastAsiaTheme="minorEastAsia"/>
              <w:noProof/>
              <w:sz w:val="21"/>
            </w:rPr>
          </w:pPr>
          <w:hyperlink w:anchor="_Toc40372323" w:history="1">
            <w:r w:rsidRPr="00A149FB">
              <w:rPr>
                <w:rStyle w:val="af3"/>
                <w:rFonts w:ascii="宋体" w:hAnsi="宋体"/>
                <w:b/>
                <w:noProof/>
              </w:rPr>
              <w:t>11.1.2</w:t>
            </w:r>
            <w:r>
              <w:rPr>
                <w:rFonts w:eastAsiaTheme="minorEastAsia"/>
                <w:noProof/>
                <w:sz w:val="21"/>
              </w:rPr>
              <w:tab/>
            </w:r>
            <w:r w:rsidRPr="00A149FB">
              <w:rPr>
                <w:rStyle w:val="af3"/>
                <w:rFonts w:ascii="仿宋_GB2312" w:eastAsia="仿宋_GB2312"/>
                <w:b/>
                <w:noProof/>
              </w:rPr>
              <w:t>贴现率</w:t>
            </w:r>
            <w:r>
              <w:rPr>
                <w:noProof/>
                <w:webHidden/>
              </w:rPr>
              <w:tab/>
            </w:r>
            <w:r>
              <w:rPr>
                <w:noProof/>
                <w:webHidden/>
              </w:rPr>
              <w:fldChar w:fldCharType="begin"/>
            </w:r>
            <w:r>
              <w:rPr>
                <w:noProof/>
                <w:webHidden/>
              </w:rPr>
              <w:instrText xml:space="preserve"> PAGEREF _Toc40372323 \h </w:instrText>
            </w:r>
            <w:r>
              <w:rPr>
                <w:noProof/>
                <w:webHidden/>
              </w:rPr>
            </w:r>
            <w:r>
              <w:rPr>
                <w:noProof/>
                <w:webHidden/>
              </w:rPr>
              <w:fldChar w:fldCharType="separate"/>
            </w:r>
            <w:r>
              <w:rPr>
                <w:noProof/>
                <w:webHidden/>
              </w:rPr>
              <w:t>85</w:t>
            </w:r>
            <w:r>
              <w:rPr>
                <w:noProof/>
                <w:webHidden/>
              </w:rPr>
              <w:fldChar w:fldCharType="end"/>
            </w:r>
          </w:hyperlink>
        </w:p>
        <w:p w14:paraId="1A87E299" w14:textId="784F9479" w:rsidR="00EC6CD0" w:rsidRDefault="00EC6CD0">
          <w:pPr>
            <w:pStyle w:val="TOC3"/>
            <w:tabs>
              <w:tab w:val="left" w:pos="2520"/>
              <w:tab w:val="right" w:leader="dot" w:pos="8296"/>
            </w:tabs>
            <w:ind w:left="960" w:firstLine="480"/>
            <w:rPr>
              <w:rFonts w:eastAsiaTheme="minorEastAsia"/>
              <w:noProof/>
              <w:sz w:val="21"/>
            </w:rPr>
          </w:pPr>
          <w:hyperlink w:anchor="_Toc40372324" w:history="1">
            <w:r w:rsidRPr="00A149FB">
              <w:rPr>
                <w:rStyle w:val="af3"/>
                <w:rFonts w:ascii="宋体" w:hAnsi="宋体"/>
                <w:b/>
                <w:noProof/>
              </w:rPr>
              <w:t>11.1.3</w:t>
            </w:r>
            <w:r>
              <w:rPr>
                <w:rFonts w:eastAsiaTheme="minorEastAsia"/>
                <w:noProof/>
                <w:sz w:val="21"/>
              </w:rPr>
              <w:tab/>
            </w:r>
            <w:r w:rsidRPr="00A149FB">
              <w:rPr>
                <w:rStyle w:val="af3"/>
                <w:rFonts w:ascii="仿宋_GB2312" w:eastAsia="仿宋_GB2312"/>
                <w:b/>
                <w:noProof/>
              </w:rPr>
              <w:t>利润分配方案</w:t>
            </w:r>
            <w:r>
              <w:rPr>
                <w:noProof/>
                <w:webHidden/>
              </w:rPr>
              <w:tab/>
            </w:r>
            <w:r>
              <w:rPr>
                <w:noProof/>
                <w:webHidden/>
              </w:rPr>
              <w:fldChar w:fldCharType="begin"/>
            </w:r>
            <w:r>
              <w:rPr>
                <w:noProof/>
                <w:webHidden/>
              </w:rPr>
              <w:instrText xml:space="preserve"> PAGEREF _Toc40372324 \h </w:instrText>
            </w:r>
            <w:r>
              <w:rPr>
                <w:noProof/>
                <w:webHidden/>
              </w:rPr>
            </w:r>
            <w:r>
              <w:rPr>
                <w:noProof/>
                <w:webHidden/>
              </w:rPr>
              <w:fldChar w:fldCharType="separate"/>
            </w:r>
            <w:r>
              <w:rPr>
                <w:noProof/>
                <w:webHidden/>
              </w:rPr>
              <w:t>85</w:t>
            </w:r>
            <w:r>
              <w:rPr>
                <w:noProof/>
                <w:webHidden/>
              </w:rPr>
              <w:fldChar w:fldCharType="end"/>
            </w:r>
          </w:hyperlink>
        </w:p>
        <w:p w14:paraId="6A0CC8C4" w14:textId="1A5A5625" w:rsidR="00EC6CD0" w:rsidRDefault="00EC6CD0">
          <w:pPr>
            <w:pStyle w:val="TOC3"/>
            <w:tabs>
              <w:tab w:val="left" w:pos="2520"/>
              <w:tab w:val="right" w:leader="dot" w:pos="8296"/>
            </w:tabs>
            <w:ind w:left="960" w:firstLine="480"/>
            <w:rPr>
              <w:rFonts w:eastAsiaTheme="minorEastAsia"/>
              <w:noProof/>
              <w:sz w:val="21"/>
            </w:rPr>
          </w:pPr>
          <w:hyperlink w:anchor="_Toc40372325" w:history="1">
            <w:r w:rsidRPr="00A149FB">
              <w:rPr>
                <w:rStyle w:val="af3"/>
                <w:rFonts w:ascii="宋体" w:hAnsi="宋体"/>
                <w:b/>
                <w:noProof/>
              </w:rPr>
              <w:t>11.1.4</w:t>
            </w:r>
            <w:r>
              <w:rPr>
                <w:rFonts w:eastAsiaTheme="minorEastAsia"/>
                <w:noProof/>
                <w:sz w:val="21"/>
              </w:rPr>
              <w:tab/>
            </w:r>
            <w:r w:rsidRPr="00A149FB">
              <w:rPr>
                <w:rStyle w:val="af3"/>
                <w:rFonts w:ascii="仿宋_GB2312" w:eastAsia="仿宋_GB2312"/>
                <w:b/>
                <w:noProof/>
              </w:rPr>
              <w:t>固定资产折旧</w:t>
            </w:r>
            <w:r>
              <w:rPr>
                <w:noProof/>
                <w:webHidden/>
              </w:rPr>
              <w:tab/>
            </w:r>
            <w:r>
              <w:rPr>
                <w:noProof/>
                <w:webHidden/>
              </w:rPr>
              <w:fldChar w:fldCharType="begin"/>
            </w:r>
            <w:r>
              <w:rPr>
                <w:noProof/>
                <w:webHidden/>
              </w:rPr>
              <w:instrText xml:space="preserve"> PAGEREF _Toc40372325 \h </w:instrText>
            </w:r>
            <w:r>
              <w:rPr>
                <w:noProof/>
                <w:webHidden/>
              </w:rPr>
            </w:r>
            <w:r>
              <w:rPr>
                <w:noProof/>
                <w:webHidden/>
              </w:rPr>
              <w:fldChar w:fldCharType="separate"/>
            </w:r>
            <w:r>
              <w:rPr>
                <w:noProof/>
                <w:webHidden/>
              </w:rPr>
              <w:t>86</w:t>
            </w:r>
            <w:r>
              <w:rPr>
                <w:noProof/>
                <w:webHidden/>
              </w:rPr>
              <w:fldChar w:fldCharType="end"/>
            </w:r>
          </w:hyperlink>
        </w:p>
        <w:p w14:paraId="077F0875" w14:textId="0CB3B7A5" w:rsidR="00EC6CD0" w:rsidRDefault="00EC6CD0">
          <w:pPr>
            <w:pStyle w:val="TOC3"/>
            <w:tabs>
              <w:tab w:val="left" w:pos="2520"/>
              <w:tab w:val="right" w:leader="dot" w:pos="8296"/>
            </w:tabs>
            <w:ind w:left="960" w:firstLine="480"/>
            <w:rPr>
              <w:rFonts w:eastAsiaTheme="minorEastAsia"/>
              <w:noProof/>
              <w:sz w:val="21"/>
            </w:rPr>
          </w:pPr>
          <w:hyperlink w:anchor="_Toc40372326" w:history="1">
            <w:r w:rsidRPr="00A149FB">
              <w:rPr>
                <w:rStyle w:val="af3"/>
                <w:rFonts w:ascii="宋体" w:hAnsi="宋体"/>
                <w:b/>
                <w:noProof/>
              </w:rPr>
              <w:t>11.1.5</w:t>
            </w:r>
            <w:r>
              <w:rPr>
                <w:rFonts w:eastAsiaTheme="minorEastAsia"/>
                <w:noProof/>
                <w:sz w:val="21"/>
              </w:rPr>
              <w:tab/>
            </w:r>
            <w:r w:rsidRPr="00A149FB">
              <w:rPr>
                <w:rStyle w:val="af3"/>
                <w:rFonts w:ascii="仿宋_GB2312" w:eastAsia="仿宋_GB2312"/>
                <w:b/>
                <w:noProof/>
              </w:rPr>
              <w:t>无形资产</w:t>
            </w:r>
            <w:r>
              <w:rPr>
                <w:noProof/>
                <w:webHidden/>
              </w:rPr>
              <w:tab/>
            </w:r>
            <w:r>
              <w:rPr>
                <w:noProof/>
                <w:webHidden/>
              </w:rPr>
              <w:fldChar w:fldCharType="begin"/>
            </w:r>
            <w:r>
              <w:rPr>
                <w:noProof/>
                <w:webHidden/>
              </w:rPr>
              <w:instrText xml:space="preserve"> PAGEREF _Toc40372326 \h </w:instrText>
            </w:r>
            <w:r>
              <w:rPr>
                <w:noProof/>
                <w:webHidden/>
              </w:rPr>
            </w:r>
            <w:r>
              <w:rPr>
                <w:noProof/>
                <w:webHidden/>
              </w:rPr>
              <w:fldChar w:fldCharType="separate"/>
            </w:r>
            <w:r>
              <w:rPr>
                <w:noProof/>
                <w:webHidden/>
              </w:rPr>
              <w:t>86</w:t>
            </w:r>
            <w:r>
              <w:rPr>
                <w:noProof/>
                <w:webHidden/>
              </w:rPr>
              <w:fldChar w:fldCharType="end"/>
            </w:r>
          </w:hyperlink>
        </w:p>
        <w:p w14:paraId="2F7430A5" w14:textId="5BEC43AF" w:rsidR="00EC6CD0" w:rsidRDefault="00EC6CD0">
          <w:pPr>
            <w:pStyle w:val="TOC2"/>
            <w:tabs>
              <w:tab w:val="right" w:leader="dot" w:pos="8296"/>
            </w:tabs>
            <w:ind w:left="480" w:firstLine="480"/>
            <w:rPr>
              <w:rFonts w:eastAsiaTheme="minorEastAsia"/>
              <w:noProof/>
              <w:sz w:val="21"/>
            </w:rPr>
          </w:pPr>
          <w:hyperlink w:anchor="_Toc40372327" w:history="1">
            <w:r w:rsidRPr="00A149FB">
              <w:rPr>
                <w:rStyle w:val="af3"/>
                <w:rFonts w:ascii="仿宋_GB2312" w:eastAsia="仿宋_GB2312"/>
                <w:noProof/>
              </w:rPr>
              <w:t>11.2. 投资预算与融资方案</w:t>
            </w:r>
            <w:r>
              <w:rPr>
                <w:noProof/>
                <w:webHidden/>
              </w:rPr>
              <w:tab/>
            </w:r>
            <w:r>
              <w:rPr>
                <w:noProof/>
                <w:webHidden/>
              </w:rPr>
              <w:fldChar w:fldCharType="begin"/>
            </w:r>
            <w:r>
              <w:rPr>
                <w:noProof/>
                <w:webHidden/>
              </w:rPr>
              <w:instrText xml:space="preserve"> PAGEREF _Toc40372327 \h </w:instrText>
            </w:r>
            <w:r>
              <w:rPr>
                <w:noProof/>
                <w:webHidden/>
              </w:rPr>
            </w:r>
            <w:r>
              <w:rPr>
                <w:noProof/>
                <w:webHidden/>
              </w:rPr>
              <w:fldChar w:fldCharType="separate"/>
            </w:r>
            <w:r>
              <w:rPr>
                <w:noProof/>
                <w:webHidden/>
              </w:rPr>
              <w:t>86</w:t>
            </w:r>
            <w:r>
              <w:rPr>
                <w:noProof/>
                <w:webHidden/>
              </w:rPr>
              <w:fldChar w:fldCharType="end"/>
            </w:r>
          </w:hyperlink>
        </w:p>
        <w:p w14:paraId="177AF001" w14:textId="0FC48C9A" w:rsidR="00EC6CD0" w:rsidRDefault="00EC6CD0">
          <w:pPr>
            <w:pStyle w:val="TOC3"/>
            <w:tabs>
              <w:tab w:val="left" w:pos="2520"/>
              <w:tab w:val="right" w:leader="dot" w:pos="8296"/>
            </w:tabs>
            <w:ind w:left="960" w:firstLine="480"/>
            <w:rPr>
              <w:rFonts w:eastAsiaTheme="minorEastAsia"/>
              <w:noProof/>
              <w:sz w:val="21"/>
            </w:rPr>
          </w:pPr>
          <w:hyperlink w:anchor="_Toc40372328" w:history="1">
            <w:r w:rsidRPr="00A149FB">
              <w:rPr>
                <w:rStyle w:val="af3"/>
                <w:rFonts w:ascii="宋体" w:hAnsi="宋体"/>
                <w:b/>
                <w:noProof/>
              </w:rPr>
              <w:t>11.2.1</w:t>
            </w:r>
            <w:r>
              <w:rPr>
                <w:rFonts w:eastAsiaTheme="minorEastAsia"/>
                <w:noProof/>
                <w:sz w:val="21"/>
              </w:rPr>
              <w:tab/>
            </w:r>
            <w:r w:rsidRPr="00A149FB">
              <w:rPr>
                <w:rStyle w:val="af3"/>
                <w:rFonts w:ascii="仿宋_GB2312" w:eastAsia="仿宋_GB2312"/>
                <w:b/>
                <w:noProof/>
              </w:rPr>
              <w:t>投资预算</w:t>
            </w:r>
            <w:r>
              <w:rPr>
                <w:noProof/>
                <w:webHidden/>
              </w:rPr>
              <w:tab/>
            </w:r>
            <w:r>
              <w:rPr>
                <w:noProof/>
                <w:webHidden/>
              </w:rPr>
              <w:fldChar w:fldCharType="begin"/>
            </w:r>
            <w:r>
              <w:rPr>
                <w:noProof/>
                <w:webHidden/>
              </w:rPr>
              <w:instrText xml:space="preserve"> PAGEREF _Toc40372328 \h </w:instrText>
            </w:r>
            <w:r>
              <w:rPr>
                <w:noProof/>
                <w:webHidden/>
              </w:rPr>
            </w:r>
            <w:r>
              <w:rPr>
                <w:noProof/>
                <w:webHidden/>
              </w:rPr>
              <w:fldChar w:fldCharType="separate"/>
            </w:r>
            <w:r>
              <w:rPr>
                <w:noProof/>
                <w:webHidden/>
              </w:rPr>
              <w:t>86</w:t>
            </w:r>
            <w:r>
              <w:rPr>
                <w:noProof/>
                <w:webHidden/>
              </w:rPr>
              <w:fldChar w:fldCharType="end"/>
            </w:r>
          </w:hyperlink>
        </w:p>
        <w:p w14:paraId="62560378" w14:textId="4C0DC285" w:rsidR="00EC6CD0" w:rsidRDefault="00EC6CD0">
          <w:pPr>
            <w:pStyle w:val="TOC3"/>
            <w:tabs>
              <w:tab w:val="left" w:pos="2520"/>
              <w:tab w:val="right" w:leader="dot" w:pos="8296"/>
            </w:tabs>
            <w:ind w:left="960" w:firstLine="480"/>
            <w:rPr>
              <w:rFonts w:eastAsiaTheme="minorEastAsia"/>
              <w:noProof/>
              <w:sz w:val="21"/>
            </w:rPr>
          </w:pPr>
          <w:hyperlink w:anchor="_Toc40372329" w:history="1">
            <w:r w:rsidRPr="00A149FB">
              <w:rPr>
                <w:rStyle w:val="af3"/>
                <w:rFonts w:ascii="宋体" w:hAnsi="宋体"/>
                <w:b/>
                <w:noProof/>
              </w:rPr>
              <w:t>11.2.2</w:t>
            </w:r>
            <w:r>
              <w:rPr>
                <w:rFonts w:eastAsiaTheme="minorEastAsia"/>
                <w:noProof/>
                <w:sz w:val="21"/>
              </w:rPr>
              <w:tab/>
            </w:r>
            <w:r w:rsidRPr="00A149FB">
              <w:rPr>
                <w:rStyle w:val="af3"/>
                <w:rFonts w:ascii="仿宋_GB2312" w:eastAsia="仿宋_GB2312"/>
                <w:b/>
                <w:noProof/>
              </w:rPr>
              <w:t>融资方案</w:t>
            </w:r>
            <w:r>
              <w:rPr>
                <w:noProof/>
                <w:webHidden/>
              </w:rPr>
              <w:tab/>
            </w:r>
            <w:r>
              <w:rPr>
                <w:noProof/>
                <w:webHidden/>
              </w:rPr>
              <w:fldChar w:fldCharType="begin"/>
            </w:r>
            <w:r>
              <w:rPr>
                <w:noProof/>
                <w:webHidden/>
              </w:rPr>
              <w:instrText xml:space="preserve"> PAGEREF _Toc40372329 \h </w:instrText>
            </w:r>
            <w:r>
              <w:rPr>
                <w:noProof/>
                <w:webHidden/>
              </w:rPr>
            </w:r>
            <w:r>
              <w:rPr>
                <w:noProof/>
                <w:webHidden/>
              </w:rPr>
              <w:fldChar w:fldCharType="separate"/>
            </w:r>
            <w:r>
              <w:rPr>
                <w:noProof/>
                <w:webHidden/>
              </w:rPr>
              <w:t>88</w:t>
            </w:r>
            <w:r>
              <w:rPr>
                <w:noProof/>
                <w:webHidden/>
              </w:rPr>
              <w:fldChar w:fldCharType="end"/>
            </w:r>
          </w:hyperlink>
        </w:p>
        <w:p w14:paraId="18CFF9C6" w14:textId="40A9CB58" w:rsidR="00EC6CD0" w:rsidRDefault="00EC6CD0">
          <w:pPr>
            <w:pStyle w:val="TOC2"/>
            <w:tabs>
              <w:tab w:val="right" w:leader="dot" w:pos="8296"/>
            </w:tabs>
            <w:ind w:left="480" w:firstLine="480"/>
            <w:rPr>
              <w:rFonts w:eastAsiaTheme="minorEastAsia"/>
              <w:noProof/>
              <w:sz w:val="21"/>
            </w:rPr>
          </w:pPr>
          <w:hyperlink w:anchor="_Toc40372330" w:history="1">
            <w:r w:rsidRPr="00A149FB">
              <w:rPr>
                <w:rStyle w:val="af3"/>
                <w:rFonts w:ascii="仿宋_GB2312" w:eastAsia="仿宋_GB2312"/>
                <w:noProof/>
              </w:rPr>
              <w:t>11.3. 盈利模式和收入预测</w:t>
            </w:r>
            <w:r>
              <w:rPr>
                <w:noProof/>
                <w:webHidden/>
              </w:rPr>
              <w:tab/>
            </w:r>
            <w:r>
              <w:rPr>
                <w:noProof/>
                <w:webHidden/>
              </w:rPr>
              <w:fldChar w:fldCharType="begin"/>
            </w:r>
            <w:r>
              <w:rPr>
                <w:noProof/>
                <w:webHidden/>
              </w:rPr>
              <w:instrText xml:space="preserve"> PAGEREF _Toc40372330 \h </w:instrText>
            </w:r>
            <w:r>
              <w:rPr>
                <w:noProof/>
                <w:webHidden/>
              </w:rPr>
            </w:r>
            <w:r>
              <w:rPr>
                <w:noProof/>
                <w:webHidden/>
              </w:rPr>
              <w:fldChar w:fldCharType="separate"/>
            </w:r>
            <w:r>
              <w:rPr>
                <w:noProof/>
                <w:webHidden/>
              </w:rPr>
              <w:t>88</w:t>
            </w:r>
            <w:r>
              <w:rPr>
                <w:noProof/>
                <w:webHidden/>
              </w:rPr>
              <w:fldChar w:fldCharType="end"/>
            </w:r>
          </w:hyperlink>
        </w:p>
        <w:p w14:paraId="7DADD8F9" w14:textId="11B46390" w:rsidR="00EC6CD0" w:rsidRDefault="00EC6CD0">
          <w:pPr>
            <w:pStyle w:val="TOC3"/>
            <w:tabs>
              <w:tab w:val="left" w:pos="2520"/>
              <w:tab w:val="right" w:leader="dot" w:pos="8296"/>
            </w:tabs>
            <w:ind w:left="960" w:firstLine="480"/>
            <w:rPr>
              <w:rFonts w:eastAsiaTheme="minorEastAsia"/>
              <w:noProof/>
              <w:sz w:val="21"/>
            </w:rPr>
          </w:pPr>
          <w:hyperlink w:anchor="_Toc40372331" w:history="1">
            <w:r w:rsidRPr="00A149FB">
              <w:rPr>
                <w:rStyle w:val="af3"/>
                <w:rFonts w:ascii="宋体" w:hAnsi="宋体"/>
                <w:b/>
                <w:noProof/>
              </w:rPr>
              <w:t>11.3.1</w:t>
            </w:r>
            <w:r>
              <w:rPr>
                <w:rFonts w:eastAsiaTheme="minorEastAsia"/>
                <w:noProof/>
                <w:sz w:val="21"/>
              </w:rPr>
              <w:tab/>
            </w:r>
            <w:r w:rsidRPr="00A149FB">
              <w:rPr>
                <w:rStyle w:val="af3"/>
                <w:rFonts w:ascii="仿宋_GB2312" w:eastAsia="仿宋_GB2312"/>
                <w:b/>
                <w:noProof/>
              </w:rPr>
              <w:t>预计受众</w:t>
            </w:r>
            <w:r>
              <w:rPr>
                <w:noProof/>
                <w:webHidden/>
              </w:rPr>
              <w:tab/>
            </w:r>
            <w:r>
              <w:rPr>
                <w:noProof/>
                <w:webHidden/>
              </w:rPr>
              <w:fldChar w:fldCharType="begin"/>
            </w:r>
            <w:r>
              <w:rPr>
                <w:noProof/>
                <w:webHidden/>
              </w:rPr>
              <w:instrText xml:space="preserve"> PAGEREF _Toc40372331 \h </w:instrText>
            </w:r>
            <w:r>
              <w:rPr>
                <w:noProof/>
                <w:webHidden/>
              </w:rPr>
            </w:r>
            <w:r>
              <w:rPr>
                <w:noProof/>
                <w:webHidden/>
              </w:rPr>
              <w:fldChar w:fldCharType="separate"/>
            </w:r>
            <w:r>
              <w:rPr>
                <w:noProof/>
                <w:webHidden/>
              </w:rPr>
              <w:t>88</w:t>
            </w:r>
            <w:r>
              <w:rPr>
                <w:noProof/>
                <w:webHidden/>
              </w:rPr>
              <w:fldChar w:fldCharType="end"/>
            </w:r>
          </w:hyperlink>
        </w:p>
        <w:p w14:paraId="1169C391" w14:textId="4B7F455E" w:rsidR="00EC6CD0" w:rsidRDefault="00EC6CD0">
          <w:pPr>
            <w:pStyle w:val="TOC3"/>
            <w:tabs>
              <w:tab w:val="left" w:pos="2520"/>
              <w:tab w:val="right" w:leader="dot" w:pos="8296"/>
            </w:tabs>
            <w:ind w:left="960" w:firstLine="480"/>
            <w:rPr>
              <w:rFonts w:eastAsiaTheme="minorEastAsia"/>
              <w:noProof/>
              <w:sz w:val="21"/>
            </w:rPr>
          </w:pPr>
          <w:hyperlink w:anchor="_Toc40372332" w:history="1">
            <w:r w:rsidRPr="00A149FB">
              <w:rPr>
                <w:rStyle w:val="af3"/>
                <w:rFonts w:ascii="宋体" w:hAnsi="宋体"/>
                <w:b/>
                <w:noProof/>
              </w:rPr>
              <w:t>11.3.2</w:t>
            </w:r>
            <w:r>
              <w:rPr>
                <w:rFonts w:eastAsiaTheme="minorEastAsia"/>
                <w:noProof/>
                <w:sz w:val="21"/>
              </w:rPr>
              <w:tab/>
            </w:r>
            <w:r w:rsidRPr="00A149FB">
              <w:rPr>
                <w:rStyle w:val="af3"/>
                <w:rFonts w:ascii="仿宋_GB2312" w:eastAsia="仿宋_GB2312"/>
                <w:b/>
                <w:noProof/>
              </w:rPr>
              <w:t>即期服务销售收益模式</w:t>
            </w:r>
            <w:r>
              <w:rPr>
                <w:noProof/>
                <w:webHidden/>
              </w:rPr>
              <w:tab/>
            </w:r>
            <w:r>
              <w:rPr>
                <w:noProof/>
                <w:webHidden/>
              </w:rPr>
              <w:fldChar w:fldCharType="begin"/>
            </w:r>
            <w:r>
              <w:rPr>
                <w:noProof/>
                <w:webHidden/>
              </w:rPr>
              <w:instrText xml:space="preserve"> PAGEREF _Toc40372332 \h </w:instrText>
            </w:r>
            <w:r>
              <w:rPr>
                <w:noProof/>
                <w:webHidden/>
              </w:rPr>
            </w:r>
            <w:r>
              <w:rPr>
                <w:noProof/>
                <w:webHidden/>
              </w:rPr>
              <w:fldChar w:fldCharType="separate"/>
            </w:r>
            <w:r>
              <w:rPr>
                <w:noProof/>
                <w:webHidden/>
              </w:rPr>
              <w:t>88</w:t>
            </w:r>
            <w:r>
              <w:rPr>
                <w:noProof/>
                <w:webHidden/>
              </w:rPr>
              <w:fldChar w:fldCharType="end"/>
            </w:r>
          </w:hyperlink>
        </w:p>
        <w:p w14:paraId="218055F0" w14:textId="689169D3" w:rsidR="00EC6CD0" w:rsidRDefault="00EC6CD0">
          <w:pPr>
            <w:pStyle w:val="TOC3"/>
            <w:tabs>
              <w:tab w:val="left" w:pos="2520"/>
              <w:tab w:val="right" w:leader="dot" w:pos="8296"/>
            </w:tabs>
            <w:ind w:left="960" w:firstLine="480"/>
            <w:rPr>
              <w:rFonts w:eastAsiaTheme="minorEastAsia"/>
              <w:noProof/>
              <w:sz w:val="21"/>
            </w:rPr>
          </w:pPr>
          <w:hyperlink w:anchor="_Toc40372333" w:history="1">
            <w:r w:rsidRPr="00A149FB">
              <w:rPr>
                <w:rStyle w:val="af3"/>
                <w:rFonts w:ascii="宋体" w:hAnsi="宋体"/>
                <w:b/>
                <w:noProof/>
              </w:rPr>
              <w:t>11.3.3</w:t>
            </w:r>
            <w:r>
              <w:rPr>
                <w:rFonts w:eastAsiaTheme="minorEastAsia"/>
                <w:noProof/>
                <w:sz w:val="21"/>
              </w:rPr>
              <w:tab/>
            </w:r>
            <w:r w:rsidRPr="00A149FB">
              <w:rPr>
                <w:rStyle w:val="af3"/>
                <w:rFonts w:ascii="仿宋_GB2312" w:eastAsia="仿宋_GB2312"/>
                <w:b/>
                <w:noProof/>
              </w:rPr>
              <w:t>延期服务销售收益模式</w:t>
            </w:r>
            <w:r>
              <w:rPr>
                <w:noProof/>
                <w:webHidden/>
              </w:rPr>
              <w:tab/>
            </w:r>
            <w:r>
              <w:rPr>
                <w:noProof/>
                <w:webHidden/>
              </w:rPr>
              <w:fldChar w:fldCharType="begin"/>
            </w:r>
            <w:r>
              <w:rPr>
                <w:noProof/>
                <w:webHidden/>
              </w:rPr>
              <w:instrText xml:space="preserve"> PAGEREF _Toc40372333 \h </w:instrText>
            </w:r>
            <w:r>
              <w:rPr>
                <w:noProof/>
                <w:webHidden/>
              </w:rPr>
            </w:r>
            <w:r>
              <w:rPr>
                <w:noProof/>
                <w:webHidden/>
              </w:rPr>
              <w:fldChar w:fldCharType="separate"/>
            </w:r>
            <w:r>
              <w:rPr>
                <w:noProof/>
                <w:webHidden/>
              </w:rPr>
              <w:t>89</w:t>
            </w:r>
            <w:r>
              <w:rPr>
                <w:noProof/>
                <w:webHidden/>
              </w:rPr>
              <w:fldChar w:fldCharType="end"/>
            </w:r>
          </w:hyperlink>
        </w:p>
        <w:p w14:paraId="536D9DDF" w14:textId="492C54FC" w:rsidR="00EC6CD0" w:rsidRDefault="00EC6CD0">
          <w:pPr>
            <w:pStyle w:val="TOC3"/>
            <w:tabs>
              <w:tab w:val="left" w:pos="2520"/>
              <w:tab w:val="right" w:leader="dot" w:pos="8296"/>
            </w:tabs>
            <w:ind w:left="960" w:firstLine="480"/>
            <w:rPr>
              <w:rFonts w:eastAsiaTheme="minorEastAsia"/>
              <w:noProof/>
              <w:sz w:val="21"/>
            </w:rPr>
          </w:pPr>
          <w:hyperlink w:anchor="_Toc40372334" w:history="1">
            <w:r w:rsidRPr="00A149FB">
              <w:rPr>
                <w:rStyle w:val="af3"/>
                <w:rFonts w:ascii="宋体" w:hAnsi="宋体"/>
                <w:b/>
                <w:noProof/>
              </w:rPr>
              <w:t>11.3.4</w:t>
            </w:r>
            <w:r>
              <w:rPr>
                <w:rFonts w:eastAsiaTheme="minorEastAsia"/>
                <w:noProof/>
                <w:sz w:val="21"/>
              </w:rPr>
              <w:tab/>
            </w:r>
            <w:r w:rsidRPr="00A149FB">
              <w:rPr>
                <w:rStyle w:val="af3"/>
                <w:rFonts w:ascii="仿宋_GB2312" w:eastAsia="仿宋_GB2312"/>
                <w:b/>
                <w:noProof/>
              </w:rPr>
              <w:t>投资收益模式</w:t>
            </w:r>
            <w:r>
              <w:rPr>
                <w:noProof/>
                <w:webHidden/>
              </w:rPr>
              <w:tab/>
            </w:r>
            <w:r>
              <w:rPr>
                <w:noProof/>
                <w:webHidden/>
              </w:rPr>
              <w:fldChar w:fldCharType="begin"/>
            </w:r>
            <w:r>
              <w:rPr>
                <w:noProof/>
                <w:webHidden/>
              </w:rPr>
              <w:instrText xml:space="preserve"> PAGEREF _Toc40372334 \h </w:instrText>
            </w:r>
            <w:r>
              <w:rPr>
                <w:noProof/>
                <w:webHidden/>
              </w:rPr>
            </w:r>
            <w:r>
              <w:rPr>
                <w:noProof/>
                <w:webHidden/>
              </w:rPr>
              <w:fldChar w:fldCharType="separate"/>
            </w:r>
            <w:r>
              <w:rPr>
                <w:noProof/>
                <w:webHidden/>
              </w:rPr>
              <w:t>89</w:t>
            </w:r>
            <w:r>
              <w:rPr>
                <w:noProof/>
                <w:webHidden/>
              </w:rPr>
              <w:fldChar w:fldCharType="end"/>
            </w:r>
          </w:hyperlink>
        </w:p>
        <w:p w14:paraId="2F4E4B01" w14:textId="1EB32DAD" w:rsidR="00EC6CD0" w:rsidRDefault="00EC6CD0">
          <w:pPr>
            <w:pStyle w:val="TOC3"/>
            <w:tabs>
              <w:tab w:val="left" w:pos="2520"/>
              <w:tab w:val="right" w:leader="dot" w:pos="8296"/>
            </w:tabs>
            <w:ind w:left="960" w:firstLine="480"/>
            <w:rPr>
              <w:rFonts w:eastAsiaTheme="minorEastAsia"/>
              <w:noProof/>
              <w:sz w:val="21"/>
            </w:rPr>
          </w:pPr>
          <w:hyperlink w:anchor="_Toc40372335" w:history="1">
            <w:r w:rsidRPr="00A149FB">
              <w:rPr>
                <w:rStyle w:val="af3"/>
                <w:rFonts w:ascii="宋体" w:hAnsi="宋体"/>
                <w:b/>
                <w:noProof/>
              </w:rPr>
              <w:t>11.3.5</w:t>
            </w:r>
            <w:r>
              <w:rPr>
                <w:rFonts w:eastAsiaTheme="minorEastAsia"/>
                <w:noProof/>
                <w:sz w:val="21"/>
              </w:rPr>
              <w:tab/>
            </w:r>
            <w:r w:rsidRPr="00A149FB">
              <w:rPr>
                <w:rStyle w:val="af3"/>
                <w:rFonts w:ascii="仿宋_GB2312" w:eastAsia="仿宋_GB2312"/>
                <w:b/>
                <w:noProof/>
              </w:rPr>
              <w:t>公司总利润</w:t>
            </w:r>
            <w:r>
              <w:rPr>
                <w:noProof/>
                <w:webHidden/>
              </w:rPr>
              <w:tab/>
            </w:r>
            <w:r>
              <w:rPr>
                <w:noProof/>
                <w:webHidden/>
              </w:rPr>
              <w:fldChar w:fldCharType="begin"/>
            </w:r>
            <w:r>
              <w:rPr>
                <w:noProof/>
                <w:webHidden/>
              </w:rPr>
              <w:instrText xml:space="preserve"> PAGEREF _Toc40372335 \h </w:instrText>
            </w:r>
            <w:r>
              <w:rPr>
                <w:noProof/>
                <w:webHidden/>
              </w:rPr>
            </w:r>
            <w:r>
              <w:rPr>
                <w:noProof/>
                <w:webHidden/>
              </w:rPr>
              <w:fldChar w:fldCharType="separate"/>
            </w:r>
            <w:r>
              <w:rPr>
                <w:noProof/>
                <w:webHidden/>
              </w:rPr>
              <w:t>90</w:t>
            </w:r>
            <w:r>
              <w:rPr>
                <w:noProof/>
                <w:webHidden/>
              </w:rPr>
              <w:fldChar w:fldCharType="end"/>
            </w:r>
          </w:hyperlink>
        </w:p>
        <w:p w14:paraId="69A03AC8" w14:textId="1515E07A" w:rsidR="00EC6CD0" w:rsidRDefault="00EC6CD0">
          <w:pPr>
            <w:pStyle w:val="TOC3"/>
            <w:tabs>
              <w:tab w:val="left" w:pos="2520"/>
              <w:tab w:val="right" w:leader="dot" w:pos="8296"/>
            </w:tabs>
            <w:ind w:left="960" w:firstLine="480"/>
            <w:rPr>
              <w:rFonts w:eastAsiaTheme="minorEastAsia"/>
              <w:noProof/>
              <w:sz w:val="21"/>
            </w:rPr>
          </w:pPr>
          <w:hyperlink w:anchor="_Toc40372336" w:history="1">
            <w:r w:rsidRPr="00A149FB">
              <w:rPr>
                <w:rStyle w:val="af3"/>
                <w:rFonts w:ascii="宋体" w:hAnsi="宋体"/>
                <w:b/>
                <w:noProof/>
              </w:rPr>
              <w:t>11.3.6</w:t>
            </w:r>
            <w:r>
              <w:rPr>
                <w:rFonts w:eastAsiaTheme="minorEastAsia"/>
                <w:noProof/>
                <w:sz w:val="21"/>
              </w:rPr>
              <w:tab/>
            </w:r>
            <w:r w:rsidRPr="00A149FB">
              <w:rPr>
                <w:rStyle w:val="af3"/>
                <w:rFonts w:ascii="仿宋_GB2312" w:eastAsia="仿宋_GB2312"/>
                <w:b/>
                <w:noProof/>
              </w:rPr>
              <w:t>其他盈利模式</w:t>
            </w:r>
            <w:r>
              <w:rPr>
                <w:noProof/>
                <w:webHidden/>
              </w:rPr>
              <w:tab/>
            </w:r>
            <w:r>
              <w:rPr>
                <w:noProof/>
                <w:webHidden/>
              </w:rPr>
              <w:fldChar w:fldCharType="begin"/>
            </w:r>
            <w:r>
              <w:rPr>
                <w:noProof/>
                <w:webHidden/>
              </w:rPr>
              <w:instrText xml:space="preserve"> PAGEREF _Toc40372336 \h </w:instrText>
            </w:r>
            <w:r>
              <w:rPr>
                <w:noProof/>
                <w:webHidden/>
              </w:rPr>
            </w:r>
            <w:r>
              <w:rPr>
                <w:noProof/>
                <w:webHidden/>
              </w:rPr>
              <w:fldChar w:fldCharType="separate"/>
            </w:r>
            <w:r>
              <w:rPr>
                <w:noProof/>
                <w:webHidden/>
              </w:rPr>
              <w:t>90</w:t>
            </w:r>
            <w:r>
              <w:rPr>
                <w:noProof/>
                <w:webHidden/>
              </w:rPr>
              <w:fldChar w:fldCharType="end"/>
            </w:r>
          </w:hyperlink>
        </w:p>
        <w:p w14:paraId="42FBE731" w14:textId="6F10B955" w:rsidR="00EC6CD0" w:rsidRDefault="00EC6CD0">
          <w:pPr>
            <w:pStyle w:val="TOC2"/>
            <w:tabs>
              <w:tab w:val="right" w:leader="dot" w:pos="8296"/>
            </w:tabs>
            <w:ind w:left="480" w:firstLine="480"/>
            <w:rPr>
              <w:rFonts w:eastAsiaTheme="minorEastAsia"/>
              <w:noProof/>
              <w:sz w:val="21"/>
            </w:rPr>
          </w:pPr>
          <w:hyperlink w:anchor="_Toc40372337" w:history="1">
            <w:r w:rsidRPr="00A149FB">
              <w:rPr>
                <w:rStyle w:val="af3"/>
                <w:rFonts w:ascii="仿宋_GB2312" w:eastAsia="仿宋_GB2312"/>
                <w:noProof/>
              </w:rPr>
              <w:t>11.4. 预计财务报表</w:t>
            </w:r>
            <w:r>
              <w:rPr>
                <w:noProof/>
                <w:webHidden/>
              </w:rPr>
              <w:tab/>
            </w:r>
            <w:r>
              <w:rPr>
                <w:noProof/>
                <w:webHidden/>
              </w:rPr>
              <w:fldChar w:fldCharType="begin"/>
            </w:r>
            <w:r>
              <w:rPr>
                <w:noProof/>
                <w:webHidden/>
              </w:rPr>
              <w:instrText xml:space="preserve"> PAGEREF _Toc40372337 \h </w:instrText>
            </w:r>
            <w:r>
              <w:rPr>
                <w:noProof/>
                <w:webHidden/>
              </w:rPr>
            </w:r>
            <w:r>
              <w:rPr>
                <w:noProof/>
                <w:webHidden/>
              </w:rPr>
              <w:fldChar w:fldCharType="separate"/>
            </w:r>
            <w:r>
              <w:rPr>
                <w:noProof/>
                <w:webHidden/>
              </w:rPr>
              <w:t>90</w:t>
            </w:r>
            <w:r>
              <w:rPr>
                <w:noProof/>
                <w:webHidden/>
              </w:rPr>
              <w:fldChar w:fldCharType="end"/>
            </w:r>
          </w:hyperlink>
        </w:p>
        <w:p w14:paraId="54E12927" w14:textId="256947D1" w:rsidR="00EC6CD0" w:rsidRDefault="00EC6CD0">
          <w:pPr>
            <w:pStyle w:val="TOC3"/>
            <w:tabs>
              <w:tab w:val="left" w:pos="2520"/>
              <w:tab w:val="right" w:leader="dot" w:pos="8296"/>
            </w:tabs>
            <w:ind w:left="960" w:firstLine="480"/>
            <w:rPr>
              <w:rFonts w:eastAsiaTheme="minorEastAsia"/>
              <w:noProof/>
              <w:sz w:val="21"/>
            </w:rPr>
          </w:pPr>
          <w:hyperlink w:anchor="_Toc40372338" w:history="1">
            <w:r w:rsidRPr="00A149FB">
              <w:rPr>
                <w:rStyle w:val="af3"/>
                <w:rFonts w:ascii="宋体" w:hAnsi="宋体"/>
                <w:b/>
                <w:noProof/>
              </w:rPr>
              <w:t>11.4.1</w:t>
            </w:r>
            <w:r>
              <w:rPr>
                <w:rFonts w:eastAsiaTheme="minorEastAsia"/>
                <w:noProof/>
                <w:sz w:val="21"/>
              </w:rPr>
              <w:tab/>
            </w:r>
            <w:r w:rsidRPr="00A149FB">
              <w:rPr>
                <w:rStyle w:val="af3"/>
                <w:rFonts w:ascii="仿宋_GB2312" w:eastAsia="仿宋_GB2312"/>
                <w:b/>
                <w:noProof/>
              </w:rPr>
              <w:t>成本费用预算表</w:t>
            </w:r>
            <w:r>
              <w:rPr>
                <w:noProof/>
                <w:webHidden/>
              </w:rPr>
              <w:tab/>
            </w:r>
            <w:r>
              <w:rPr>
                <w:noProof/>
                <w:webHidden/>
              </w:rPr>
              <w:fldChar w:fldCharType="begin"/>
            </w:r>
            <w:r>
              <w:rPr>
                <w:noProof/>
                <w:webHidden/>
              </w:rPr>
              <w:instrText xml:space="preserve"> PAGEREF _Toc40372338 \h </w:instrText>
            </w:r>
            <w:r>
              <w:rPr>
                <w:noProof/>
                <w:webHidden/>
              </w:rPr>
            </w:r>
            <w:r>
              <w:rPr>
                <w:noProof/>
                <w:webHidden/>
              </w:rPr>
              <w:fldChar w:fldCharType="separate"/>
            </w:r>
            <w:r>
              <w:rPr>
                <w:noProof/>
                <w:webHidden/>
              </w:rPr>
              <w:t>90</w:t>
            </w:r>
            <w:r>
              <w:rPr>
                <w:noProof/>
                <w:webHidden/>
              </w:rPr>
              <w:fldChar w:fldCharType="end"/>
            </w:r>
          </w:hyperlink>
        </w:p>
        <w:p w14:paraId="5CF49BA7" w14:textId="26BA1921" w:rsidR="00EC6CD0" w:rsidRDefault="00EC6CD0">
          <w:pPr>
            <w:pStyle w:val="TOC3"/>
            <w:tabs>
              <w:tab w:val="left" w:pos="2520"/>
              <w:tab w:val="right" w:leader="dot" w:pos="8296"/>
            </w:tabs>
            <w:ind w:left="960" w:firstLine="480"/>
            <w:rPr>
              <w:rFonts w:eastAsiaTheme="minorEastAsia"/>
              <w:noProof/>
              <w:sz w:val="21"/>
            </w:rPr>
          </w:pPr>
          <w:hyperlink w:anchor="_Toc40372339" w:history="1">
            <w:r w:rsidRPr="00A149FB">
              <w:rPr>
                <w:rStyle w:val="af3"/>
                <w:rFonts w:ascii="宋体" w:hAnsi="宋体"/>
                <w:b/>
                <w:noProof/>
              </w:rPr>
              <w:t>11.4.2</w:t>
            </w:r>
            <w:r>
              <w:rPr>
                <w:rFonts w:eastAsiaTheme="minorEastAsia"/>
                <w:noProof/>
                <w:sz w:val="21"/>
              </w:rPr>
              <w:tab/>
            </w:r>
            <w:r w:rsidRPr="00A149FB">
              <w:rPr>
                <w:rStyle w:val="af3"/>
                <w:rFonts w:ascii="仿宋_GB2312" w:eastAsia="仿宋_GB2312"/>
                <w:b/>
                <w:noProof/>
              </w:rPr>
              <w:t>预计利润表</w:t>
            </w:r>
            <w:r>
              <w:rPr>
                <w:noProof/>
                <w:webHidden/>
              </w:rPr>
              <w:tab/>
            </w:r>
            <w:r>
              <w:rPr>
                <w:noProof/>
                <w:webHidden/>
              </w:rPr>
              <w:fldChar w:fldCharType="begin"/>
            </w:r>
            <w:r>
              <w:rPr>
                <w:noProof/>
                <w:webHidden/>
              </w:rPr>
              <w:instrText xml:space="preserve"> PAGEREF _Toc40372339 \h </w:instrText>
            </w:r>
            <w:r>
              <w:rPr>
                <w:noProof/>
                <w:webHidden/>
              </w:rPr>
            </w:r>
            <w:r>
              <w:rPr>
                <w:noProof/>
                <w:webHidden/>
              </w:rPr>
              <w:fldChar w:fldCharType="separate"/>
            </w:r>
            <w:r>
              <w:rPr>
                <w:noProof/>
                <w:webHidden/>
              </w:rPr>
              <w:t>91</w:t>
            </w:r>
            <w:r>
              <w:rPr>
                <w:noProof/>
                <w:webHidden/>
              </w:rPr>
              <w:fldChar w:fldCharType="end"/>
            </w:r>
          </w:hyperlink>
        </w:p>
        <w:p w14:paraId="2F043162" w14:textId="18AAC36E" w:rsidR="00EC6CD0" w:rsidRDefault="00EC6CD0">
          <w:pPr>
            <w:pStyle w:val="TOC1"/>
            <w:tabs>
              <w:tab w:val="left" w:pos="1260"/>
              <w:tab w:val="right" w:leader="dot" w:pos="8296"/>
            </w:tabs>
            <w:ind w:firstLine="480"/>
            <w:rPr>
              <w:rFonts w:eastAsiaTheme="minorEastAsia"/>
              <w:noProof/>
              <w:sz w:val="21"/>
            </w:rPr>
          </w:pPr>
          <w:hyperlink w:anchor="_Toc40372340" w:history="1">
            <w:r w:rsidRPr="00A149FB">
              <w:rPr>
                <w:rStyle w:val="af3"/>
                <w:rFonts w:ascii="华文中宋" w:hAnsi="华文中宋"/>
                <w:noProof/>
                <w14:scene3d>
                  <w14:camera w14:prst="orthographicFront"/>
                  <w14:lightRig w14:rig="threePt" w14:dir="t">
                    <w14:rot w14:lat="0" w14:lon="0" w14:rev="0"/>
                  </w14:lightRig>
                </w14:scene3d>
              </w:rPr>
              <w:t>12.</w:t>
            </w:r>
            <w:r>
              <w:rPr>
                <w:rFonts w:eastAsiaTheme="minorEastAsia"/>
                <w:noProof/>
                <w:sz w:val="21"/>
              </w:rPr>
              <w:tab/>
            </w:r>
            <w:r w:rsidRPr="00A149FB">
              <w:rPr>
                <w:rStyle w:val="af3"/>
                <w:rFonts w:ascii="华文中宋" w:hAnsi="华文中宋"/>
                <w:noProof/>
              </w:rPr>
              <w:t>风险分析与解决方案</w:t>
            </w:r>
            <w:r>
              <w:rPr>
                <w:noProof/>
                <w:webHidden/>
              </w:rPr>
              <w:tab/>
            </w:r>
            <w:r>
              <w:rPr>
                <w:noProof/>
                <w:webHidden/>
              </w:rPr>
              <w:fldChar w:fldCharType="begin"/>
            </w:r>
            <w:r>
              <w:rPr>
                <w:noProof/>
                <w:webHidden/>
              </w:rPr>
              <w:instrText xml:space="preserve"> PAGEREF _Toc40372340 \h </w:instrText>
            </w:r>
            <w:r>
              <w:rPr>
                <w:noProof/>
                <w:webHidden/>
              </w:rPr>
            </w:r>
            <w:r>
              <w:rPr>
                <w:noProof/>
                <w:webHidden/>
              </w:rPr>
              <w:fldChar w:fldCharType="separate"/>
            </w:r>
            <w:r>
              <w:rPr>
                <w:noProof/>
                <w:webHidden/>
              </w:rPr>
              <w:t>93</w:t>
            </w:r>
            <w:r>
              <w:rPr>
                <w:noProof/>
                <w:webHidden/>
              </w:rPr>
              <w:fldChar w:fldCharType="end"/>
            </w:r>
          </w:hyperlink>
        </w:p>
        <w:p w14:paraId="4EE73CAA" w14:textId="0E7E67CC" w:rsidR="00EC6CD0" w:rsidRDefault="00EC6CD0">
          <w:pPr>
            <w:pStyle w:val="TOC2"/>
            <w:tabs>
              <w:tab w:val="right" w:leader="dot" w:pos="8296"/>
            </w:tabs>
            <w:ind w:left="480" w:firstLine="480"/>
            <w:rPr>
              <w:rFonts w:eastAsiaTheme="minorEastAsia"/>
              <w:noProof/>
              <w:sz w:val="21"/>
            </w:rPr>
          </w:pPr>
          <w:hyperlink w:anchor="_Toc40372341" w:history="1">
            <w:r w:rsidRPr="00A149FB">
              <w:rPr>
                <w:rStyle w:val="af3"/>
                <w:rFonts w:ascii="仿宋_GB2312" w:eastAsia="仿宋_GB2312"/>
                <w:noProof/>
              </w:rPr>
              <w:t>12.1. 财务风险</w:t>
            </w:r>
            <w:r>
              <w:rPr>
                <w:noProof/>
                <w:webHidden/>
              </w:rPr>
              <w:tab/>
            </w:r>
            <w:r>
              <w:rPr>
                <w:noProof/>
                <w:webHidden/>
              </w:rPr>
              <w:fldChar w:fldCharType="begin"/>
            </w:r>
            <w:r>
              <w:rPr>
                <w:noProof/>
                <w:webHidden/>
              </w:rPr>
              <w:instrText xml:space="preserve"> PAGEREF _Toc40372341 \h </w:instrText>
            </w:r>
            <w:r>
              <w:rPr>
                <w:noProof/>
                <w:webHidden/>
              </w:rPr>
            </w:r>
            <w:r>
              <w:rPr>
                <w:noProof/>
                <w:webHidden/>
              </w:rPr>
              <w:fldChar w:fldCharType="separate"/>
            </w:r>
            <w:r>
              <w:rPr>
                <w:noProof/>
                <w:webHidden/>
              </w:rPr>
              <w:t>93</w:t>
            </w:r>
            <w:r>
              <w:rPr>
                <w:noProof/>
                <w:webHidden/>
              </w:rPr>
              <w:fldChar w:fldCharType="end"/>
            </w:r>
          </w:hyperlink>
        </w:p>
        <w:p w14:paraId="180F2B37" w14:textId="66AFCBEB" w:rsidR="00EC6CD0" w:rsidRDefault="00EC6CD0">
          <w:pPr>
            <w:pStyle w:val="TOC3"/>
            <w:tabs>
              <w:tab w:val="left" w:pos="2520"/>
              <w:tab w:val="right" w:leader="dot" w:pos="8296"/>
            </w:tabs>
            <w:ind w:left="960" w:firstLine="480"/>
            <w:rPr>
              <w:rFonts w:eastAsiaTheme="minorEastAsia"/>
              <w:noProof/>
              <w:sz w:val="21"/>
            </w:rPr>
          </w:pPr>
          <w:hyperlink w:anchor="_Toc40372342" w:history="1">
            <w:r w:rsidRPr="00A149FB">
              <w:rPr>
                <w:rStyle w:val="af3"/>
                <w:rFonts w:ascii="宋体" w:hAnsi="宋体"/>
                <w:b/>
                <w:noProof/>
              </w:rPr>
              <w:t>12.1.1</w:t>
            </w:r>
            <w:r>
              <w:rPr>
                <w:rFonts w:eastAsiaTheme="minorEastAsia"/>
                <w:noProof/>
                <w:sz w:val="21"/>
              </w:rPr>
              <w:tab/>
            </w:r>
            <w:r w:rsidRPr="00A149FB">
              <w:rPr>
                <w:rStyle w:val="af3"/>
                <w:rFonts w:ascii="仿宋_GB2312" w:eastAsia="仿宋_GB2312"/>
                <w:b/>
                <w:noProof/>
              </w:rPr>
              <w:t>财务风险</w:t>
            </w:r>
            <w:r>
              <w:rPr>
                <w:noProof/>
                <w:webHidden/>
              </w:rPr>
              <w:tab/>
            </w:r>
            <w:r>
              <w:rPr>
                <w:noProof/>
                <w:webHidden/>
              </w:rPr>
              <w:fldChar w:fldCharType="begin"/>
            </w:r>
            <w:r>
              <w:rPr>
                <w:noProof/>
                <w:webHidden/>
              </w:rPr>
              <w:instrText xml:space="preserve"> PAGEREF _Toc40372342 \h </w:instrText>
            </w:r>
            <w:r>
              <w:rPr>
                <w:noProof/>
                <w:webHidden/>
              </w:rPr>
            </w:r>
            <w:r>
              <w:rPr>
                <w:noProof/>
                <w:webHidden/>
              </w:rPr>
              <w:fldChar w:fldCharType="separate"/>
            </w:r>
            <w:r>
              <w:rPr>
                <w:noProof/>
                <w:webHidden/>
              </w:rPr>
              <w:t>93</w:t>
            </w:r>
            <w:r>
              <w:rPr>
                <w:noProof/>
                <w:webHidden/>
              </w:rPr>
              <w:fldChar w:fldCharType="end"/>
            </w:r>
          </w:hyperlink>
        </w:p>
        <w:p w14:paraId="18F98E36" w14:textId="1ABF151F" w:rsidR="00EC6CD0" w:rsidRDefault="00EC6CD0">
          <w:pPr>
            <w:pStyle w:val="TOC3"/>
            <w:tabs>
              <w:tab w:val="left" w:pos="2520"/>
              <w:tab w:val="right" w:leader="dot" w:pos="8296"/>
            </w:tabs>
            <w:ind w:left="960" w:firstLine="480"/>
            <w:rPr>
              <w:rFonts w:eastAsiaTheme="minorEastAsia"/>
              <w:noProof/>
              <w:sz w:val="21"/>
            </w:rPr>
          </w:pPr>
          <w:hyperlink w:anchor="_Toc40372343" w:history="1">
            <w:r w:rsidRPr="00A149FB">
              <w:rPr>
                <w:rStyle w:val="af3"/>
                <w:rFonts w:ascii="宋体" w:hAnsi="宋体"/>
                <w:b/>
                <w:noProof/>
              </w:rPr>
              <w:t>12.1.2</w:t>
            </w:r>
            <w:r>
              <w:rPr>
                <w:rFonts w:eastAsiaTheme="minorEastAsia"/>
                <w:noProof/>
                <w:sz w:val="21"/>
              </w:rPr>
              <w:tab/>
            </w:r>
            <w:r w:rsidRPr="00A149FB">
              <w:rPr>
                <w:rStyle w:val="af3"/>
                <w:rFonts w:ascii="仿宋_GB2312" w:eastAsia="仿宋_GB2312"/>
                <w:b/>
                <w:noProof/>
              </w:rPr>
              <w:t>应对方案</w:t>
            </w:r>
            <w:r>
              <w:rPr>
                <w:noProof/>
                <w:webHidden/>
              </w:rPr>
              <w:tab/>
            </w:r>
            <w:r>
              <w:rPr>
                <w:noProof/>
                <w:webHidden/>
              </w:rPr>
              <w:fldChar w:fldCharType="begin"/>
            </w:r>
            <w:r>
              <w:rPr>
                <w:noProof/>
                <w:webHidden/>
              </w:rPr>
              <w:instrText xml:space="preserve"> PAGEREF _Toc40372343 \h </w:instrText>
            </w:r>
            <w:r>
              <w:rPr>
                <w:noProof/>
                <w:webHidden/>
              </w:rPr>
            </w:r>
            <w:r>
              <w:rPr>
                <w:noProof/>
                <w:webHidden/>
              </w:rPr>
              <w:fldChar w:fldCharType="separate"/>
            </w:r>
            <w:r>
              <w:rPr>
                <w:noProof/>
                <w:webHidden/>
              </w:rPr>
              <w:t>94</w:t>
            </w:r>
            <w:r>
              <w:rPr>
                <w:noProof/>
                <w:webHidden/>
              </w:rPr>
              <w:fldChar w:fldCharType="end"/>
            </w:r>
          </w:hyperlink>
        </w:p>
        <w:p w14:paraId="38D16E0E" w14:textId="7C5BD34E" w:rsidR="00EC6CD0" w:rsidRDefault="00EC6CD0">
          <w:pPr>
            <w:pStyle w:val="TOC2"/>
            <w:tabs>
              <w:tab w:val="right" w:leader="dot" w:pos="8296"/>
            </w:tabs>
            <w:ind w:left="480" w:firstLine="480"/>
            <w:rPr>
              <w:rFonts w:eastAsiaTheme="minorEastAsia"/>
              <w:noProof/>
              <w:sz w:val="21"/>
            </w:rPr>
          </w:pPr>
          <w:hyperlink w:anchor="_Toc40372344" w:history="1">
            <w:r w:rsidRPr="00A149FB">
              <w:rPr>
                <w:rStyle w:val="af3"/>
                <w:rFonts w:ascii="仿宋_GB2312" w:eastAsia="仿宋_GB2312"/>
                <w:noProof/>
              </w:rPr>
              <w:t>12.2. 法律风险</w:t>
            </w:r>
            <w:r>
              <w:rPr>
                <w:noProof/>
                <w:webHidden/>
              </w:rPr>
              <w:tab/>
            </w:r>
            <w:r>
              <w:rPr>
                <w:noProof/>
                <w:webHidden/>
              </w:rPr>
              <w:fldChar w:fldCharType="begin"/>
            </w:r>
            <w:r>
              <w:rPr>
                <w:noProof/>
                <w:webHidden/>
              </w:rPr>
              <w:instrText xml:space="preserve"> PAGEREF _Toc40372344 \h </w:instrText>
            </w:r>
            <w:r>
              <w:rPr>
                <w:noProof/>
                <w:webHidden/>
              </w:rPr>
            </w:r>
            <w:r>
              <w:rPr>
                <w:noProof/>
                <w:webHidden/>
              </w:rPr>
              <w:fldChar w:fldCharType="separate"/>
            </w:r>
            <w:r>
              <w:rPr>
                <w:noProof/>
                <w:webHidden/>
              </w:rPr>
              <w:t>95</w:t>
            </w:r>
            <w:r>
              <w:rPr>
                <w:noProof/>
                <w:webHidden/>
              </w:rPr>
              <w:fldChar w:fldCharType="end"/>
            </w:r>
          </w:hyperlink>
        </w:p>
        <w:p w14:paraId="5577F104" w14:textId="0FE44107" w:rsidR="00EC6CD0" w:rsidRDefault="00EC6CD0">
          <w:pPr>
            <w:pStyle w:val="TOC3"/>
            <w:tabs>
              <w:tab w:val="left" w:pos="2520"/>
              <w:tab w:val="right" w:leader="dot" w:pos="8296"/>
            </w:tabs>
            <w:ind w:left="960" w:firstLine="480"/>
            <w:rPr>
              <w:rFonts w:eastAsiaTheme="minorEastAsia"/>
              <w:noProof/>
              <w:sz w:val="21"/>
            </w:rPr>
          </w:pPr>
          <w:hyperlink w:anchor="_Toc40372345" w:history="1">
            <w:r w:rsidRPr="00A149FB">
              <w:rPr>
                <w:rStyle w:val="af3"/>
                <w:rFonts w:ascii="宋体" w:hAnsi="宋体"/>
                <w:b/>
                <w:noProof/>
              </w:rPr>
              <w:t>12.2.1</w:t>
            </w:r>
            <w:r>
              <w:rPr>
                <w:rFonts w:eastAsiaTheme="minorEastAsia"/>
                <w:noProof/>
                <w:sz w:val="21"/>
              </w:rPr>
              <w:tab/>
            </w:r>
            <w:r w:rsidRPr="00A149FB">
              <w:rPr>
                <w:rStyle w:val="af3"/>
                <w:rFonts w:ascii="仿宋_GB2312" w:eastAsia="仿宋_GB2312"/>
                <w:b/>
                <w:noProof/>
              </w:rPr>
              <w:t>法律风险</w:t>
            </w:r>
            <w:r>
              <w:rPr>
                <w:noProof/>
                <w:webHidden/>
              </w:rPr>
              <w:tab/>
            </w:r>
            <w:r>
              <w:rPr>
                <w:noProof/>
                <w:webHidden/>
              </w:rPr>
              <w:fldChar w:fldCharType="begin"/>
            </w:r>
            <w:r>
              <w:rPr>
                <w:noProof/>
                <w:webHidden/>
              </w:rPr>
              <w:instrText xml:space="preserve"> PAGEREF _Toc40372345 \h </w:instrText>
            </w:r>
            <w:r>
              <w:rPr>
                <w:noProof/>
                <w:webHidden/>
              </w:rPr>
            </w:r>
            <w:r>
              <w:rPr>
                <w:noProof/>
                <w:webHidden/>
              </w:rPr>
              <w:fldChar w:fldCharType="separate"/>
            </w:r>
            <w:r>
              <w:rPr>
                <w:noProof/>
                <w:webHidden/>
              </w:rPr>
              <w:t>95</w:t>
            </w:r>
            <w:r>
              <w:rPr>
                <w:noProof/>
                <w:webHidden/>
              </w:rPr>
              <w:fldChar w:fldCharType="end"/>
            </w:r>
          </w:hyperlink>
        </w:p>
        <w:p w14:paraId="75660FCD" w14:textId="2E39C4A7" w:rsidR="00EC6CD0" w:rsidRDefault="00EC6CD0">
          <w:pPr>
            <w:pStyle w:val="TOC3"/>
            <w:tabs>
              <w:tab w:val="left" w:pos="2520"/>
              <w:tab w:val="right" w:leader="dot" w:pos="8296"/>
            </w:tabs>
            <w:ind w:left="960" w:firstLine="480"/>
            <w:rPr>
              <w:rFonts w:eastAsiaTheme="minorEastAsia"/>
              <w:noProof/>
              <w:sz w:val="21"/>
            </w:rPr>
          </w:pPr>
          <w:hyperlink w:anchor="_Toc40372346" w:history="1">
            <w:r w:rsidRPr="00A149FB">
              <w:rPr>
                <w:rStyle w:val="af3"/>
                <w:rFonts w:ascii="宋体" w:hAnsi="宋体"/>
                <w:b/>
                <w:noProof/>
              </w:rPr>
              <w:t>12.2.2</w:t>
            </w:r>
            <w:r>
              <w:rPr>
                <w:rFonts w:eastAsiaTheme="minorEastAsia"/>
                <w:noProof/>
                <w:sz w:val="21"/>
              </w:rPr>
              <w:tab/>
            </w:r>
            <w:r w:rsidRPr="00A149FB">
              <w:rPr>
                <w:rStyle w:val="af3"/>
                <w:rFonts w:ascii="仿宋_GB2312" w:eastAsia="仿宋_GB2312"/>
                <w:b/>
                <w:noProof/>
              </w:rPr>
              <w:t>应对方案</w:t>
            </w:r>
            <w:r>
              <w:rPr>
                <w:noProof/>
                <w:webHidden/>
              </w:rPr>
              <w:tab/>
            </w:r>
            <w:r>
              <w:rPr>
                <w:noProof/>
                <w:webHidden/>
              </w:rPr>
              <w:fldChar w:fldCharType="begin"/>
            </w:r>
            <w:r>
              <w:rPr>
                <w:noProof/>
                <w:webHidden/>
              </w:rPr>
              <w:instrText xml:space="preserve"> PAGEREF _Toc40372346 \h </w:instrText>
            </w:r>
            <w:r>
              <w:rPr>
                <w:noProof/>
                <w:webHidden/>
              </w:rPr>
            </w:r>
            <w:r>
              <w:rPr>
                <w:noProof/>
                <w:webHidden/>
              </w:rPr>
              <w:fldChar w:fldCharType="separate"/>
            </w:r>
            <w:r>
              <w:rPr>
                <w:noProof/>
                <w:webHidden/>
              </w:rPr>
              <w:t>96</w:t>
            </w:r>
            <w:r>
              <w:rPr>
                <w:noProof/>
                <w:webHidden/>
              </w:rPr>
              <w:fldChar w:fldCharType="end"/>
            </w:r>
          </w:hyperlink>
        </w:p>
        <w:p w14:paraId="67791425" w14:textId="76ECF89F" w:rsidR="00EC6CD0" w:rsidRDefault="00EC6CD0">
          <w:pPr>
            <w:pStyle w:val="TOC2"/>
            <w:tabs>
              <w:tab w:val="right" w:leader="dot" w:pos="8296"/>
            </w:tabs>
            <w:ind w:left="480" w:firstLine="480"/>
            <w:rPr>
              <w:rFonts w:eastAsiaTheme="minorEastAsia"/>
              <w:noProof/>
              <w:sz w:val="21"/>
            </w:rPr>
          </w:pPr>
          <w:hyperlink w:anchor="_Toc40372347" w:history="1">
            <w:r w:rsidRPr="00A149FB">
              <w:rPr>
                <w:rStyle w:val="af3"/>
                <w:rFonts w:ascii="仿宋_GB2312" w:eastAsia="仿宋_GB2312"/>
                <w:noProof/>
              </w:rPr>
              <w:t>12.3. 人力资本风险</w:t>
            </w:r>
            <w:r>
              <w:rPr>
                <w:noProof/>
                <w:webHidden/>
              </w:rPr>
              <w:tab/>
            </w:r>
            <w:r>
              <w:rPr>
                <w:noProof/>
                <w:webHidden/>
              </w:rPr>
              <w:fldChar w:fldCharType="begin"/>
            </w:r>
            <w:r>
              <w:rPr>
                <w:noProof/>
                <w:webHidden/>
              </w:rPr>
              <w:instrText xml:space="preserve"> PAGEREF _Toc40372347 \h </w:instrText>
            </w:r>
            <w:r>
              <w:rPr>
                <w:noProof/>
                <w:webHidden/>
              </w:rPr>
            </w:r>
            <w:r>
              <w:rPr>
                <w:noProof/>
                <w:webHidden/>
              </w:rPr>
              <w:fldChar w:fldCharType="separate"/>
            </w:r>
            <w:r>
              <w:rPr>
                <w:noProof/>
                <w:webHidden/>
              </w:rPr>
              <w:t>96</w:t>
            </w:r>
            <w:r>
              <w:rPr>
                <w:noProof/>
                <w:webHidden/>
              </w:rPr>
              <w:fldChar w:fldCharType="end"/>
            </w:r>
          </w:hyperlink>
        </w:p>
        <w:p w14:paraId="2B06C634" w14:textId="1F9EF753" w:rsidR="00EC6CD0" w:rsidRDefault="00EC6CD0">
          <w:pPr>
            <w:pStyle w:val="TOC3"/>
            <w:tabs>
              <w:tab w:val="left" w:pos="2520"/>
              <w:tab w:val="right" w:leader="dot" w:pos="8296"/>
            </w:tabs>
            <w:ind w:left="960" w:firstLine="480"/>
            <w:rPr>
              <w:rFonts w:eastAsiaTheme="minorEastAsia"/>
              <w:noProof/>
              <w:sz w:val="21"/>
            </w:rPr>
          </w:pPr>
          <w:hyperlink w:anchor="_Toc40372348" w:history="1">
            <w:r w:rsidRPr="00A149FB">
              <w:rPr>
                <w:rStyle w:val="af3"/>
                <w:rFonts w:ascii="宋体" w:hAnsi="宋体"/>
                <w:b/>
                <w:noProof/>
              </w:rPr>
              <w:t>12.3.1</w:t>
            </w:r>
            <w:r>
              <w:rPr>
                <w:rFonts w:eastAsiaTheme="minorEastAsia"/>
                <w:noProof/>
                <w:sz w:val="21"/>
              </w:rPr>
              <w:tab/>
            </w:r>
            <w:r w:rsidRPr="00A149FB">
              <w:rPr>
                <w:rStyle w:val="af3"/>
                <w:rFonts w:ascii="仿宋_GB2312" w:eastAsia="仿宋_GB2312"/>
                <w:b/>
                <w:noProof/>
              </w:rPr>
              <w:t>人力资本风险</w:t>
            </w:r>
            <w:r>
              <w:rPr>
                <w:noProof/>
                <w:webHidden/>
              </w:rPr>
              <w:tab/>
            </w:r>
            <w:r>
              <w:rPr>
                <w:noProof/>
                <w:webHidden/>
              </w:rPr>
              <w:fldChar w:fldCharType="begin"/>
            </w:r>
            <w:r>
              <w:rPr>
                <w:noProof/>
                <w:webHidden/>
              </w:rPr>
              <w:instrText xml:space="preserve"> PAGEREF _Toc40372348 \h </w:instrText>
            </w:r>
            <w:r>
              <w:rPr>
                <w:noProof/>
                <w:webHidden/>
              </w:rPr>
            </w:r>
            <w:r>
              <w:rPr>
                <w:noProof/>
                <w:webHidden/>
              </w:rPr>
              <w:fldChar w:fldCharType="separate"/>
            </w:r>
            <w:r>
              <w:rPr>
                <w:noProof/>
                <w:webHidden/>
              </w:rPr>
              <w:t>96</w:t>
            </w:r>
            <w:r>
              <w:rPr>
                <w:noProof/>
                <w:webHidden/>
              </w:rPr>
              <w:fldChar w:fldCharType="end"/>
            </w:r>
          </w:hyperlink>
        </w:p>
        <w:p w14:paraId="3DEE8EE9" w14:textId="062DDBDF" w:rsidR="00EC6CD0" w:rsidRDefault="00EC6CD0">
          <w:pPr>
            <w:pStyle w:val="TOC3"/>
            <w:tabs>
              <w:tab w:val="left" w:pos="2520"/>
              <w:tab w:val="right" w:leader="dot" w:pos="8296"/>
            </w:tabs>
            <w:ind w:left="960" w:firstLine="480"/>
            <w:rPr>
              <w:rFonts w:eastAsiaTheme="minorEastAsia"/>
              <w:noProof/>
              <w:sz w:val="21"/>
            </w:rPr>
          </w:pPr>
          <w:hyperlink w:anchor="_Toc40372349" w:history="1">
            <w:r w:rsidRPr="00A149FB">
              <w:rPr>
                <w:rStyle w:val="af3"/>
                <w:rFonts w:ascii="宋体" w:hAnsi="宋体"/>
                <w:b/>
                <w:noProof/>
              </w:rPr>
              <w:t>12.3.2</w:t>
            </w:r>
            <w:r>
              <w:rPr>
                <w:rFonts w:eastAsiaTheme="minorEastAsia"/>
                <w:noProof/>
                <w:sz w:val="21"/>
              </w:rPr>
              <w:tab/>
            </w:r>
            <w:r w:rsidRPr="00A149FB">
              <w:rPr>
                <w:rStyle w:val="af3"/>
                <w:rFonts w:ascii="仿宋_GB2312" w:eastAsia="仿宋_GB2312"/>
                <w:b/>
                <w:noProof/>
              </w:rPr>
              <w:t>应对方案</w:t>
            </w:r>
            <w:r>
              <w:rPr>
                <w:noProof/>
                <w:webHidden/>
              </w:rPr>
              <w:tab/>
            </w:r>
            <w:r>
              <w:rPr>
                <w:noProof/>
                <w:webHidden/>
              </w:rPr>
              <w:fldChar w:fldCharType="begin"/>
            </w:r>
            <w:r>
              <w:rPr>
                <w:noProof/>
                <w:webHidden/>
              </w:rPr>
              <w:instrText xml:space="preserve"> PAGEREF _Toc40372349 \h </w:instrText>
            </w:r>
            <w:r>
              <w:rPr>
                <w:noProof/>
                <w:webHidden/>
              </w:rPr>
            </w:r>
            <w:r>
              <w:rPr>
                <w:noProof/>
                <w:webHidden/>
              </w:rPr>
              <w:fldChar w:fldCharType="separate"/>
            </w:r>
            <w:r>
              <w:rPr>
                <w:noProof/>
                <w:webHidden/>
              </w:rPr>
              <w:t>96</w:t>
            </w:r>
            <w:r>
              <w:rPr>
                <w:noProof/>
                <w:webHidden/>
              </w:rPr>
              <w:fldChar w:fldCharType="end"/>
            </w:r>
          </w:hyperlink>
        </w:p>
        <w:p w14:paraId="03ED4834" w14:textId="44DB29DA" w:rsidR="00EC6CD0" w:rsidRDefault="00EC6CD0">
          <w:pPr>
            <w:pStyle w:val="TOC2"/>
            <w:tabs>
              <w:tab w:val="right" w:leader="dot" w:pos="8296"/>
            </w:tabs>
            <w:ind w:left="480" w:firstLine="480"/>
            <w:rPr>
              <w:rFonts w:eastAsiaTheme="minorEastAsia"/>
              <w:noProof/>
              <w:sz w:val="21"/>
            </w:rPr>
          </w:pPr>
          <w:hyperlink w:anchor="_Toc40372350" w:history="1">
            <w:r w:rsidRPr="00A149FB">
              <w:rPr>
                <w:rStyle w:val="af3"/>
                <w:rFonts w:ascii="仿宋_GB2312" w:eastAsia="仿宋_GB2312"/>
                <w:noProof/>
              </w:rPr>
              <w:t>12.4. 技术风险</w:t>
            </w:r>
            <w:r>
              <w:rPr>
                <w:noProof/>
                <w:webHidden/>
              </w:rPr>
              <w:tab/>
            </w:r>
            <w:r>
              <w:rPr>
                <w:noProof/>
                <w:webHidden/>
              </w:rPr>
              <w:fldChar w:fldCharType="begin"/>
            </w:r>
            <w:r>
              <w:rPr>
                <w:noProof/>
                <w:webHidden/>
              </w:rPr>
              <w:instrText xml:space="preserve"> PAGEREF _Toc40372350 \h </w:instrText>
            </w:r>
            <w:r>
              <w:rPr>
                <w:noProof/>
                <w:webHidden/>
              </w:rPr>
            </w:r>
            <w:r>
              <w:rPr>
                <w:noProof/>
                <w:webHidden/>
              </w:rPr>
              <w:fldChar w:fldCharType="separate"/>
            </w:r>
            <w:r>
              <w:rPr>
                <w:noProof/>
                <w:webHidden/>
              </w:rPr>
              <w:t>97</w:t>
            </w:r>
            <w:r>
              <w:rPr>
                <w:noProof/>
                <w:webHidden/>
              </w:rPr>
              <w:fldChar w:fldCharType="end"/>
            </w:r>
          </w:hyperlink>
        </w:p>
        <w:p w14:paraId="40F7B846" w14:textId="1F116E1B" w:rsidR="00EC6CD0" w:rsidRDefault="00EC6CD0">
          <w:pPr>
            <w:pStyle w:val="TOC3"/>
            <w:tabs>
              <w:tab w:val="left" w:pos="2520"/>
              <w:tab w:val="right" w:leader="dot" w:pos="8296"/>
            </w:tabs>
            <w:ind w:left="960" w:firstLine="480"/>
            <w:rPr>
              <w:rFonts w:eastAsiaTheme="minorEastAsia"/>
              <w:noProof/>
              <w:sz w:val="21"/>
            </w:rPr>
          </w:pPr>
          <w:hyperlink w:anchor="_Toc40372351" w:history="1">
            <w:r w:rsidRPr="00A149FB">
              <w:rPr>
                <w:rStyle w:val="af3"/>
                <w:rFonts w:ascii="宋体" w:hAnsi="宋体"/>
                <w:b/>
                <w:noProof/>
              </w:rPr>
              <w:t>12.4.1</w:t>
            </w:r>
            <w:r>
              <w:rPr>
                <w:rFonts w:eastAsiaTheme="minorEastAsia"/>
                <w:noProof/>
                <w:sz w:val="21"/>
              </w:rPr>
              <w:tab/>
            </w:r>
            <w:r w:rsidRPr="00A149FB">
              <w:rPr>
                <w:rStyle w:val="af3"/>
                <w:rFonts w:ascii="仿宋_GB2312" w:eastAsia="仿宋_GB2312"/>
                <w:b/>
                <w:noProof/>
              </w:rPr>
              <w:t>技术风险</w:t>
            </w:r>
            <w:r>
              <w:rPr>
                <w:noProof/>
                <w:webHidden/>
              </w:rPr>
              <w:tab/>
            </w:r>
            <w:r>
              <w:rPr>
                <w:noProof/>
                <w:webHidden/>
              </w:rPr>
              <w:fldChar w:fldCharType="begin"/>
            </w:r>
            <w:r>
              <w:rPr>
                <w:noProof/>
                <w:webHidden/>
              </w:rPr>
              <w:instrText xml:space="preserve"> PAGEREF _Toc40372351 \h </w:instrText>
            </w:r>
            <w:r>
              <w:rPr>
                <w:noProof/>
                <w:webHidden/>
              </w:rPr>
            </w:r>
            <w:r>
              <w:rPr>
                <w:noProof/>
                <w:webHidden/>
              </w:rPr>
              <w:fldChar w:fldCharType="separate"/>
            </w:r>
            <w:r>
              <w:rPr>
                <w:noProof/>
                <w:webHidden/>
              </w:rPr>
              <w:t>97</w:t>
            </w:r>
            <w:r>
              <w:rPr>
                <w:noProof/>
                <w:webHidden/>
              </w:rPr>
              <w:fldChar w:fldCharType="end"/>
            </w:r>
          </w:hyperlink>
        </w:p>
        <w:p w14:paraId="7A6536E8" w14:textId="5E71494A" w:rsidR="00EC6CD0" w:rsidRDefault="00EC6CD0">
          <w:pPr>
            <w:pStyle w:val="TOC3"/>
            <w:tabs>
              <w:tab w:val="left" w:pos="2520"/>
              <w:tab w:val="right" w:leader="dot" w:pos="8296"/>
            </w:tabs>
            <w:ind w:left="960" w:firstLine="480"/>
            <w:rPr>
              <w:rFonts w:eastAsiaTheme="minorEastAsia"/>
              <w:noProof/>
              <w:sz w:val="21"/>
            </w:rPr>
          </w:pPr>
          <w:hyperlink w:anchor="_Toc40372352" w:history="1">
            <w:r w:rsidRPr="00A149FB">
              <w:rPr>
                <w:rStyle w:val="af3"/>
                <w:rFonts w:ascii="宋体" w:hAnsi="宋体"/>
                <w:b/>
                <w:noProof/>
              </w:rPr>
              <w:t>12.4.2</w:t>
            </w:r>
            <w:r>
              <w:rPr>
                <w:rFonts w:eastAsiaTheme="minorEastAsia"/>
                <w:noProof/>
                <w:sz w:val="21"/>
              </w:rPr>
              <w:tab/>
            </w:r>
            <w:r w:rsidRPr="00A149FB">
              <w:rPr>
                <w:rStyle w:val="af3"/>
                <w:rFonts w:ascii="仿宋_GB2312" w:eastAsia="仿宋_GB2312"/>
                <w:b/>
                <w:noProof/>
              </w:rPr>
              <w:t>应对方案</w:t>
            </w:r>
            <w:r>
              <w:rPr>
                <w:noProof/>
                <w:webHidden/>
              </w:rPr>
              <w:tab/>
            </w:r>
            <w:r>
              <w:rPr>
                <w:noProof/>
                <w:webHidden/>
              </w:rPr>
              <w:fldChar w:fldCharType="begin"/>
            </w:r>
            <w:r>
              <w:rPr>
                <w:noProof/>
                <w:webHidden/>
              </w:rPr>
              <w:instrText xml:space="preserve"> PAGEREF _Toc40372352 \h </w:instrText>
            </w:r>
            <w:r>
              <w:rPr>
                <w:noProof/>
                <w:webHidden/>
              </w:rPr>
            </w:r>
            <w:r>
              <w:rPr>
                <w:noProof/>
                <w:webHidden/>
              </w:rPr>
              <w:fldChar w:fldCharType="separate"/>
            </w:r>
            <w:r>
              <w:rPr>
                <w:noProof/>
                <w:webHidden/>
              </w:rPr>
              <w:t>97</w:t>
            </w:r>
            <w:r>
              <w:rPr>
                <w:noProof/>
                <w:webHidden/>
              </w:rPr>
              <w:fldChar w:fldCharType="end"/>
            </w:r>
          </w:hyperlink>
        </w:p>
        <w:p w14:paraId="17F86E8D" w14:textId="5B145B9A" w:rsidR="00EC6CD0" w:rsidRDefault="00EC6CD0">
          <w:pPr>
            <w:pStyle w:val="TOC2"/>
            <w:tabs>
              <w:tab w:val="right" w:leader="dot" w:pos="8296"/>
            </w:tabs>
            <w:ind w:left="480" w:firstLine="480"/>
            <w:rPr>
              <w:rFonts w:eastAsiaTheme="minorEastAsia"/>
              <w:noProof/>
              <w:sz w:val="21"/>
            </w:rPr>
          </w:pPr>
          <w:hyperlink w:anchor="_Toc40372353" w:history="1">
            <w:r w:rsidRPr="00A149FB">
              <w:rPr>
                <w:rStyle w:val="af3"/>
                <w:rFonts w:ascii="仿宋_GB2312" w:eastAsia="仿宋_GB2312"/>
                <w:noProof/>
              </w:rPr>
              <w:t>12.5. 市场风险</w:t>
            </w:r>
            <w:r>
              <w:rPr>
                <w:noProof/>
                <w:webHidden/>
              </w:rPr>
              <w:tab/>
            </w:r>
            <w:r>
              <w:rPr>
                <w:noProof/>
                <w:webHidden/>
              </w:rPr>
              <w:fldChar w:fldCharType="begin"/>
            </w:r>
            <w:r>
              <w:rPr>
                <w:noProof/>
                <w:webHidden/>
              </w:rPr>
              <w:instrText xml:space="preserve"> PAGEREF _Toc40372353 \h </w:instrText>
            </w:r>
            <w:r>
              <w:rPr>
                <w:noProof/>
                <w:webHidden/>
              </w:rPr>
            </w:r>
            <w:r>
              <w:rPr>
                <w:noProof/>
                <w:webHidden/>
              </w:rPr>
              <w:fldChar w:fldCharType="separate"/>
            </w:r>
            <w:r>
              <w:rPr>
                <w:noProof/>
                <w:webHidden/>
              </w:rPr>
              <w:t>97</w:t>
            </w:r>
            <w:r>
              <w:rPr>
                <w:noProof/>
                <w:webHidden/>
              </w:rPr>
              <w:fldChar w:fldCharType="end"/>
            </w:r>
          </w:hyperlink>
        </w:p>
        <w:p w14:paraId="30B5CBE6" w14:textId="1F3F9742" w:rsidR="00EC6CD0" w:rsidRDefault="00EC6CD0">
          <w:pPr>
            <w:pStyle w:val="TOC3"/>
            <w:tabs>
              <w:tab w:val="left" w:pos="2520"/>
              <w:tab w:val="right" w:leader="dot" w:pos="8296"/>
            </w:tabs>
            <w:ind w:left="960" w:firstLine="480"/>
            <w:rPr>
              <w:rFonts w:eastAsiaTheme="minorEastAsia"/>
              <w:noProof/>
              <w:sz w:val="21"/>
            </w:rPr>
          </w:pPr>
          <w:hyperlink w:anchor="_Toc40372354" w:history="1">
            <w:r w:rsidRPr="00A149FB">
              <w:rPr>
                <w:rStyle w:val="af3"/>
                <w:rFonts w:ascii="宋体" w:hAnsi="宋体"/>
                <w:b/>
                <w:noProof/>
              </w:rPr>
              <w:t>12.5.1</w:t>
            </w:r>
            <w:r>
              <w:rPr>
                <w:rFonts w:eastAsiaTheme="minorEastAsia"/>
                <w:noProof/>
                <w:sz w:val="21"/>
              </w:rPr>
              <w:tab/>
            </w:r>
            <w:r w:rsidRPr="00A149FB">
              <w:rPr>
                <w:rStyle w:val="af3"/>
                <w:rFonts w:ascii="仿宋_GB2312" w:eastAsia="仿宋_GB2312"/>
                <w:b/>
                <w:noProof/>
              </w:rPr>
              <w:t>市场风险</w:t>
            </w:r>
            <w:r>
              <w:rPr>
                <w:noProof/>
                <w:webHidden/>
              </w:rPr>
              <w:tab/>
            </w:r>
            <w:r>
              <w:rPr>
                <w:noProof/>
                <w:webHidden/>
              </w:rPr>
              <w:fldChar w:fldCharType="begin"/>
            </w:r>
            <w:r>
              <w:rPr>
                <w:noProof/>
                <w:webHidden/>
              </w:rPr>
              <w:instrText xml:space="preserve"> PAGEREF _Toc40372354 \h </w:instrText>
            </w:r>
            <w:r>
              <w:rPr>
                <w:noProof/>
                <w:webHidden/>
              </w:rPr>
            </w:r>
            <w:r>
              <w:rPr>
                <w:noProof/>
                <w:webHidden/>
              </w:rPr>
              <w:fldChar w:fldCharType="separate"/>
            </w:r>
            <w:r>
              <w:rPr>
                <w:noProof/>
                <w:webHidden/>
              </w:rPr>
              <w:t>97</w:t>
            </w:r>
            <w:r>
              <w:rPr>
                <w:noProof/>
                <w:webHidden/>
              </w:rPr>
              <w:fldChar w:fldCharType="end"/>
            </w:r>
          </w:hyperlink>
        </w:p>
        <w:p w14:paraId="495C04A1" w14:textId="68E1AC75" w:rsidR="00EC6CD0" w:rsidRDefault="00EC6CD0">
          <w:pPr>
            <w:pStyle w:val="TOC3"/>
            <w:tabs>
              <w:tab w:val="left" w:pos="2520"/>
              <w:tab w:val="right" w:leader="dot" w:pos="8296"/>
            </w:tabs>
            <w:ind w:left="960" w:firstLine="480"/>
            <w:rPr>
              <w:rFonts w:eastAsiaTheme="minorEastAsia"/>
              <w:noProof/>
              <w:sz w:val="21"/>
            </w:rPr>
          </w:pPr>
          <w:hyperlink w:anchor="_Toc40372355" w:history="1">
            <w:r w:rsidRPr="00A149FB">
              <w:rPr>
                <w:rStyle w:val="af3"/>
                <w:rFonts w:ascii="宋体" w:hAnsi="宋体"/>
                <w:b/>
                <w:noProof/>
              </w:rPr>
              <w:t>12.5.2</w:t>
            </w:r>
            <w:r>
              <w:rPr>
                <w:rFonts w:eastAsiaTheme="minorEastAsia"/>
                <w:noProof/>
                <w:sz w:val="21"/>
              </w:rPr>
              <w:tab/>
            </w:r>
            <w:r w:rsidRPr="00A149FB">
              <w:rPr>
                <w:rStyle w:val="af3"/>
                <w:rFonts w:ascii="仿宋_GB2312" w:eastAsia="仿宋_GB2312"/>
                <w:b/>
                <w:noProof/>
              </w:rPr>
              <w:t>应对方案</w:t>
            </w:r>
            <w:r>
              <w:rPr>
                <w:noProof/>
                <w:webHidden/>
              </w:rPr>
              <w:tab/>
            </w:r>
            <w:r>
              <w:rPr>
                <w:noProof/>
                <w:webHidden/>
              </w:rPr>
              <w:fldChar w:fldCharType="begin"/>
            </w:r>
            <w:r>
              <w:rPr>
                <w:noProof/>
                <w:webHidden/>
              </w:rPr>
              <w:instrText xml:space="preserve"> PAGEREF _Toc40372355 \h </w:instrText>
            </w:r>
            <w:r>
              <w:rPr>
                <w:noProof/>
                <w:webHidden/>
              </w:rPr>
            </w:r>
            <w:r>
              <w:rPr>
                <w:noProof/>
                <w:webHidden/>
              </w:rPr>
              <w:fldChar w:fldCharType="separate"/>
            </w:r>
            <w:r>
              <w:rPr>
                <w:noProof/>
                <w:webHidden/>
              </w:rPr>
              <w:t>98</w:t>
            </w:r>
            <w:r>
              <w:rPr>
                <w:noProof/>
                <w:webHidden/>
              </w:rPr>
              <w:fldChar w:fldCharType="end"/>
            </w:r>
          </w:hyperlink>
        </w:p>
        <w:p w14:paraId="6A2A78AA" w14:textId="1EEAE08C" w:rsidR="00EC6CD0" w:rsidRDefault="00EC6CD0">
          <w:pPr>
            <w:pStyle w:val="TOC1"/>
            <w:tabs>
              <w:tab w:val="right" w:leader="dot" w:pos="8296"/>
            </w:tabs>
            <w:ind w:firstLine="480"/>
            <w:rPr>
              <w:rFonts w:eastAsiaTheme="minorEastAsia"/>
              <w:noProof/>
              <w:sz w:val="21"/>
            </w:rPr>
          </w:pPr>
          <w:hyperlink w:anchor="_Toc40372356" w:history="1">
            <w:r w:rsidRPr="00A149FB">
              <w:rPr>
                <w:rStyle w:val="af3"/>
                <w:rFonts w:ascii="华文中宋" w:hAnsi="华文中宋"/>
                <w:noProof/>
                <w:shd w:val="clear" w:color="auto" w:fill="FFFFFF"/>
              </w:rPr>
              <w:t>附录</w:t>
            </w:r>
            <w:r>
              <w:rPr>
                <w:noProof/>
                <w:webHidden/>
              </w:rPr>
              <w:tab/>
            </w:r>
            <w:r>
              <w:rPr>
                <w:noProof/>
                <w:webHidden/>
              </w:rPr>
              <w:fldChar w:fldCharType="begin"/>
            </w:r>
            <w:r>
              <w:rPr>
                <w:noProof/>
                <w:webHidden/>
              </w:rPr>
              <w:instrText xml:space="preserve"> PAGEREF _Toc40372356 \h </w:instrText>
            </w:r>
            <w:r>
              <w:rPr>
                <w:noProof/>
                <w:webHidden/>
              </w:rPr>
            </w:r>
            <w:r>
              <w:rPr>
                <w:noProof/>
                <w:webHidden/>
              </w:rPr>
              <w:fldChar w:fldCharType="separate"/>
            </w:r>
            <w:r>
              <w:rPr>
                <w:noProof/>
                <w:webHidden/>
              </w:rPr>
              <w:t>99</w:t>
            </w:r>
            <w:r>
              <w:rPr>
                <w:noProof/>
                <w:webHidden/>
              </w:rPr>
              <w:fldChar w:fldCharType="end"/>
            </w:r>
          </w:hyperlink>
        </w:p>
        <w:p w14:paraId="03981EC2" w14:textId="7A640C56" w:rsidR="007D31EB" w:rsidRDefault="00033FAF" w:rsidP="00F3112A">
          <w:pPr>
            <w:spacing w:line="400" w:lineRule="exact"/>
            <w:ind w:firstLineChars="0" w:firstLine="0"/>
            <w:rPr>
              <w:b/>
              <w:bCs/>
              <w:lang w:val="zh-CN"/>
            </w:rPr>
          </w:pPr>
          <w:r w:rsidRPr="00F3112A">
            <w:rPr>
              <w:rFonts w:ascii="宋体" w:hAnsi="宋体"/>
              <w:b/>
              <w:bCs/>
              <w:sz w:val="21"/>
              <w:szCs w:val="21"/>
              <w:lang w:val="zh-CN"/>
            </w:rPr>
            <w:fldChar w:fldCharType="end"/>
          </w:r>
        </w:p>
      </w:sdtContent>
    </w:sdt>
    <w:p w14:paraId="19BE2CF4" w14:textId="0DB0EC07" w:rsidR="007D31EB" w:rsidRDefault="00033FAF">
      <w:pPr>
        <w:spacing w:beforeLines="200" w:before="652" w:line="360" w:lineRule="auto"/>
        <w:ind w:firstLineChars="0" w:firstLine="0"/>
        <w:rPr>
          <w:rFonts w:ascii="宋体" w:hAnsi="宋体"/>
          <w:szCs w:val="24"/>
        </w:rPr>
        <w:sectPr w:rsidR="007D31EB">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964" w:footer="907" w:gutter="0"/>
          <w:pgNumType w:start="1"/>
          <w:cols w:space="425"/>
          <w:docGrid w:type="lines" w:linePitch="326"/>
        </w:sectPr>
      </w:pPr>
      <w:r>
        <w:rPr>
          <w:rFonts w:ascii="宋体" w:hAnsi="宋体" w:hint="eastAsia"/>
          <w:b/>
          <w:bCs/>
          <w:szCs w:val="24"/>
        </w:rPr>
        <w:t>摘要</w:t>
      </w:r>
      <w:r>
        <w:rPr>
          <w:rFonts w:ascii="宋体" w:hAnsi="宋体" w:hint="eastAsia"/>
          <w:szCs w:val="24"/>
        </w:rPr>
        <w:t>：本项目以居家养老服务为主要业务，以本公司官网为平台，B2C结合O2O的电子商务方式，通过运用可穿戴设备、大数据分析、文本意见分析等技术，</w:t>
      </w:r>
      <w:r w:rsidR="00F3112A">
        <w:rPr>
          <w:rFonts w:ascii="宋体" w:hAnsi="宋体" w:hint="eastAsia"/>
          <w:szCs w:val="24"/>
        </w:rPr>
        <w:t>与公司</w:t>
      </w:r>
      <w:r>
        <w:rPr>
          <w:rFonts w:ascii="宋体" w:hAnsi="宋体" w:hint="eastAsia"/>
          <w:szCs w:val="24"/>
        </w:rPr>
        <w:t>志愿服务、付费服务、特色</w:t>
      </w:r>
      <w:r w:rsidR="00F3112A">
        <w:rPr>
          <w:rFonts w:ascii="宋体" w:hAnsi="宋体" w:hint="eastAsia"/>
          <w:szCs w:val="24"/>
        </w:rPr>
        <w:t>养老</w:t>
      </w:r>
      <w:r>
        <w:rPr>
          <w:rFonts w:ascii="宋体" w:hAnsi="宋体" w:hint="eastAsia"/>
          <w:szCs w:val="24"/>
        </w:rPr>
        <w:t>保险</w:t>
      </w:r>
      <w:r w:rsidR="00F3112A">
        <w:rPr>
          <w:rFonts w:ascii="宋体" w:hAnsi="宋体" w:hint="eastAsia"/>
          <w:szCs w:val="24"/>
        </w:rPr>
        <w:t>三种运营模式</w:t>
      </w:r>
      <w:r>
        <w:rPr>
          <w:rFonts w:ascii="宋体" w:hAnsi="宋体" w:hint="eastAsia"/>
          <w:szCs w:val="24"/>
        </w:rPr>
        <w:t>相结合，利用Netlogo多主题建模技术实时验证</w:t>
      </w:r>
      <w:r w:rsidR="00F3112A">
        <w:rPr>
          <w:rFonts w:ascii="宋体" w:hAnsi="宋体" w:hint="eastAsia"/>
          <w:szCs w:val="24"/>
        </w:rPr>
        <w:t>业务影响</w:t>
      </w:r>
      <w:r>
        <w:rPr>
          <w:rFonts w:ascii="宋体" w:hAnsi="宋体" w:hint="eastAsia"/>
          <w:szCs w:val="24"/>
        </w:rPr>
        <w:t>，运用公司专用信息系统和数据库及时管理客户信息，为老人们提供更好的服务，解决养老困境，为社会带来正向性，使老人们居家也可以享受到较为优质的服务。</w:t>
      </w:r>
    </w:p>
    <w:p w14:paraId="2FCF3B53" w14:textId="77777777" w:rsidR="007D31EB" w:rsidRDefault="007D31EB">
      <w:pPr>
        <w:spacing w:beforeLines="200" w:before="652" w:line="360" w:lineRule="auto"/>
        <w:ind w:firstLineChars="0" w:firstLine="0"/>
        <w:rPr>
          <w:rFonts w:ascii="宋体" w:hAnsi="宋体"/>
          <w:szCs w:val="24"/>
        </w:rPr>
        <w:sectPr w:rsidR="007D31EB">
          <w:type w:val="continuous"/>
          <w:pgSz w:w="11906" w:h="16838"/>
          <w:pgMar w:top="1440" w:right="1800" w:bottom="1440" w:left="1800" w:header="964" w:footer="907" w:gutter="0"/>
          <w:pgNumType w:start="1"/>
          <w:cols w:space="425"/>
          <w:docGrid w:type="lines" w:linePitch="326"/>
        </w:sectPr>
      </w:pPr>
    </w:p>
    <w:p w14:paraId="3C2398D9" w14:textId="77777777" w:rsidR="007D31EB" w:rsidRPr="005303FC" w:rsidRDefault="00033FAF">
      <w:pPr>
        <w:pStyle w:val="1"/>
        <w:rPr>
          <w:rFonts w:ascii="华文中宋" w:hAnsi="华文中宋" w:hint="eastAsia"/>
          <w:b w:val="0"/>
          <w:bCs w:val="0"/>
          <w:sz w:val="36"/>
          <w:szCs w:val="36"/>
        </w:rPr>
      </w:pPr>
      <w:bookmarkStart w:id="0" w:name="_Toc40372205"/>
      <w:r w:rsidRPr="005303FC">
        <w:rPr>
          <w:rFonts w:ascii="华文中宋" w:hAnsi="华文中宋" w:hint="eastAsia"/>
          <w:b w:val="0"/>
          <w:bCs w:val="0"/>
          <w:sz w:val="36"/>
          <w:szCs w:val="36"/>
        </w:rPr>
        <w:lastRenderedPageBreak/>
        <w:t>项目概述</w:t>
      </w:r>
      <w:bookmarkEnd w:id="0"/>
    </w:p>
    <w:p w14:paraId="3CAB916D" w14:textId="77777777" w:rsidR="007D31EB" w:rsidRPr="005303FC" w:rsidRDefault="00033FAF">
      <w:pPr>
        <w:pStyle w:val="2"/>
        <w:rPr>
          <w:rFonts w:ascii="仿宋_GB2312" w:eastAsia="仿宋_GB2312" w:hint="eastAsia"/>
          <w:b w:val="0"/>
          <w:bCs w:val="0"/>
          <w:sz w:val="30"/>
          <w:szCs w:val="30"/>
        </w:rPr>
      </w:pPr>
      <w:bookmarkStart w:id="1" w:name="_Toc40372206"/>
      <w:r w:rsidRPr="005303FC">
        <w:rPr>
          <w:rFonts w:ascii="仿宋_GB2312" w:eastAsia="仿宋_GB2312" w:hint="eastAsia"/>
          <w:b w:val="0"/>
          <w:bCs w:val="0"/>
          <w:sz w:val="30"/>
          <w:szCs w:val="30"/>
        </w:rPr>
        <w:t>公司概述</w:t>
      </w:r>
      <w:bookmarkEnd w:id="1"/>
    </w:p>
    <w:p w14:paraId="1CF6DF36" w14:textId="77777777" w:rsidR="007D31EB" w:rsidRPr="005303FC" w:rsidRDefault="00033FAF">
      <w:pPr>
        <w:pStyle w:val="3"/>
        <w:rPr>
          <w:rFonts w:ascii="仿宋_GB2312" w:eastAsia="仿宋_GB2312" w:hint="eastAsia"/>
          <w:b/>
          <w:bCs w:val="0"/>
          <w:sz w:val="28"/>
          <w:szCs w:val="28"/>
        </w:rPr>
      </w:pPr>
      <w:bookmarkStart w:id="2" w:name="_Toc40372207"/>
      <w:r w:rsidRPr="005303FC">
        <w:rPr>
          <w:rFonts w:ascii="仿宋_GB2312" w:eastAsia="仿宋_GB2312" w:hint="eastAsia"/>
          <w:b/>
          <w:bCs w:val="0"/>
          <w:sz w:val="28"/>
          <w:szCs w:val="28"/>
        </w:rPr>
        <w:t>公司名称</w:t>
      </w:r>
      <w:bookmarkEnd w:id="2"/>
    </w:p>
    <w:p w14:paraId="45DDE193" w14:textId="1CEB49D2" w:rsidR="007D31EB" w:rsidRPr="005303FC" w:rsidRDefault="00033FAF" w:rsidP="005303FC">
      <w:pPr>
        <w:ind w:firstLineChars="0" w:firstLine="420"/>
        <w:rPr>
          <w:rFonts w:ascii="仿宋_GB2312" w:eastAsia="仿宋_GB2312" w:hint="eastAsia"/>
          <w:szCs w:val="24"/>
        </w:rPr>
      </w:pPr>
      <w:r w:rsidRPr="005303FC">
        <w:rPr>
          <w:rFonts w:ascii="仿宋_GB2312" w:eastAsia="仿宋_GB2312" w:hint="eastAsia"/>
          <w:szCs w:val="24"/>
        </w:rPr>
        <w:t>“六曲屏山”互联网+居家养老服务公司。“六曲屏山”四字取自纳兰容若之词，代指家园，旨在为老年人提供家一般温暖的服务。</w:t>
      </w:r>
    </w:p>
    <w:p w14:paraId="6C239EC3" w14:textId="097BB32B" w:rsidR="007D31EB" w:rsidRPr="005303FC" w:rsidRDefault="00F569D3">
      <w:pPr>
        <w:pStyle w:val="3"/>
        <w:rPr>
          <w:rFonts w:ascii="仿宋_GB2312" w:eastAsia="仿宋_GB2312" w:hint="eastAsia"/>
          <w:b/>
          <w:bCs w:val="0"/>
          <w:sz w:val="28"/>
          <w:szCs w:val="28"/>
        </w:rPr>
      </w:pPr>
      <w:bookmarkStart w:id="3" w:name="_Toc40372208"/>
      <w:r w:rsidRPr="005303FC">
        <w:rPr>
          <w:rFonts w:ascii="仿宋_GB2312" w:eastAsia="仿宋_GB2312" w:hint="eastAsia"/>
          <w:b/>
          <w:bCs w:val="0"/>
          <w:noProof/>
          <w:sz w:val="28"/>
          <w:szCs w:val="28"/>
        </w:rPr>
        <w:drawing>
          <wp:anchor distT="0" distB="0" distL="114300" distR="114300" simplePos="0" relativeHeight="251670528" behindDoc="0" locked="0" layoutInCell="1" allowOverlap="1" wp14:anchorId="49563F29" wp14:editId="3BBB2ECC">
            <wp:simplePos x="0" y="0"/>
            <wp:positionH relativeFrom="column">
              <wp:posOffset>677334</wp:posOffset>
            </wp:positionH>
            <wp:positionV relativeFrom="paragraph">
              <wp:posOffset>983827</wp:posOffset>
            </wp:positionV>
            <wp:extent cx="1445260" cy="104521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 cstate="print">
                      <a:extLst>
                        <a:ext uri="{28A0092B-C50C-407E-A947-70E740481C1C}">
                          <a14:useLocalDpi xmlns:a14="http://schemas.microsoft.com/office/drawing/2010/main" val="0"/>
                        </a:ext>
                      </a:extLst>
                    </a:blip>
                    <a:srcRect t="27680"/>
                    <a:stretch>
                      <a:fillRect/>
                    </a:stretch>
                  </pic:blipFill>
                  <pic:spPr>
                    <a:xfrm>
                      <a:off x="0" y="0"/>
                      <a:ext cx="1445260" cy="1045210"/>
                    </a:xfrm>
                    <a:prstGeom prst="rect">
                      <a:avLst/>
                    </a:prstGeom>
                    <a:noFill/>
                    <a:ln>
                      <a:noFill/>
                    </a:ln>
                  </pic:spPr>
                </pic:pic>
              </a:graphicData>
            </a:graphic>
          </wp:anchor>
        </w:drawing>
      </w:r>
      <w:r w:rsidR="00033FAF" w:rsidRPr="005303FC">
        <w:rPr>
          <w:rFonts w:ascii="仿宋_GB2312" w:eastAsia="仿宋_GB2312" w:hint="eastAsia"/>
          <w:b/>
          <w:bCs w:val="0"/>
          <w:sz w:val="28"/>
          <w:szCs w:val="28"/>
        </w:rPr>
        <w:t>公司logo</w:t>
      </w:r>
      <w:bookmarkEnd w:id="3"/>
    </w:p>
    <w:p w14:paraId="2D8EA14B" w14:textId="60C387FA" w:rsidR="007D31EB" w:rsidRPr="005303FC" w:rsidRDefault="00033FAF">
      <w:pPr>
        <w:pStyle w:val="3"/>
        <w:rPr>
          <w:rFonts w:ascii="仿宋_GB2312" w:eastAsia="仿宋_GB2312" w:hint="eastAsia"/>
          <w:b/>
          <w:bCs w:val="0"/>
          <w:sz w:val="28"/>
          <w:szCs w:val="28"/>
        </w:rPr>
      </w:pPr>
      <w:bookmarkStart w:id="4" w:name="_Toc40372209"/>
      <w:r w:rsidRPr="005303FC">
        <w:rPr>
          <w:rFonts w:ascii="仿宋_GB2312" w:eastAsia="仿宋_GB2312" w:hint="eastAsia"/>
          <w:b/>
          <w:bCs w:val="0"/>
          <w:sz w:val="28"/>
          <w:szCs w:val="28"/>
        </w:rPr>
        <w:t>公司简介</w:t>
      </w:r>
      <w:bookmarkEnd w:id="4"/>
    </w:p>
    <w:p w14:paraId="53CE76DD" w14:textId="0A23A950"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本公司以专业优质服务为前提和基石，依托现有互联网资源和社会力量搭建居家养老服务电子商务平台，以B2C的模式结合O2O业务，提供即期和延期的生活照料、医疗护理、社交文娱等个性化居家养老服务；引入相关智能硬件，让居家养老变得更加智慧、安全、便捷；搭建“志愿陪你”志服务项目，让热心志愿者们在提供热心志愿服务的同时，获得未来服务享受。</w:t>
      </w:r>
    </w:p>
    <w:p w14:paraId="32B2D41A"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本公司的精神在于以电子商务的模式，改善养老服务的效率和连续性；让优质养老服务惠及更多的家庭；让更多的长辈受惠于优质贴心的养老服务；以专业与温暖定义养老新时代！</w:t>
      </w:r>
    </w:p>
    <w:p w14:paraId="117FBECB" w14:textId="2EEA3F53" w:rsidR="007D31EB" w:rsidRPr="005303FC" w:rsidRDefault="00033FAF">
      <w:pPr>
        <w:ind w:firstLine="480"/>
        <w:rPr>
          <w:rFonts w:ascii="仿宋_GB2312" w:eastAsia="仿宋_GB2312" w:hAnsi="楷体" w:hint="eastAsia"/>
          <w:szCs w:val="24"/>
        </w:rPr>
      </w:pPr>
      <w:r w:rsidRPr="005303FC">
        <w:rPr>
          <w:rFonts w:ascii="仿宋_GB2312" w:eastAsia="仿宋_GB2312" w:hAnsi="楷体" w:hint="eastAsia"/>
          <w:szCs w:val="24"/>
        </w:rPr>
        <w:t>详见</w:t>
      </w:r>
      <w:r w:rsidR="007F2295" w:rsidRPr="005303FC">
        <w:rPr>
          <w:rFonts w:ascii="仿宋_GB2312" w:eastAsia="仿宋_GB2312" w:hAnsi="楷体" w:hint="eastAsia"/>
          <w:szCs w:val="24"/>
        </w:rPr>
        <w:t>2</w:t>
      </w:r>
      <w:r w:rsidRPr="005303FC">
        <w:rPr>
          <w:rFonts w:ascii="仿宋_GB2312" w:eastAsia="仿宋_GB2312" w:hAnsi="楷体" w:hint="eastAsia"/>
          <w:szCs w:val="24"/>
        </w:rPr>
        <w:t>公司</w:t>
      </w:r>
      <w:r w:rsidR="007F2295" w:rsidRPr="005303FC">
        <w:rPr>
          <w:rFonts w:ascii="仿宋_GB2312" w:eastAsia="仿宋_GB2312" w:hAnsi="楷体" w:hint="eastAsia"/>
          <w:szCs w:val="24"/>
        </w:rPr>
        <w:t>概述</w:t>
      </w:r>
    </w:p>
    <w:p w14:paraId="3465F66C" w14:textId="77777777" w:rsidR="000711C0" w:rsidRPr="005303FC" w:rsidRDefault="000711C0" w:rsidP="000711C0">
      <w:pPr>
        <w:pStyle w:val="3"/>
        <w:rPr>
          <w:rFonts w:ascii="仿宋_GB2312" w:eastAsia="仿宋_GB2312" w:hint="eastAsia"/>
          <w:b/>
          <w:bCs w:val="0"/>
          <w:sz w:val="28"/>
          <w:szCs w:val="28"/>
        </w:rPr>
      </w:pPr>
      <w:bookmarkStart w:id="5" w:name="_Toc40372210"/>
      <w:r w:rsidRPr="005303FC">
        <w:rPr>
          <w:rFonts w:ascii="仿宋_GB2312" w:eastAsia="仿宋_GB2312" w:hint="eastAsia"/>
          <w:b/>
          <w:bCs w:val="0"/>
          <w:sz w:val="28"/>
          <w:szCs w:val="28"/>
        </w:rPr>
        <w:lastRenderedPageBreak/>
        <w:t>创业团队</w:t>
      </w:r>
      <w:bookmarkEnd w:id="5"/>
    </w:p>
    <w:p w14:paraId="46AB564A"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本团队成员主要来自经济信息工程学院和保险学院，对养老服务和保险知识有深入了解，结合电子商务的模式，用多种技术搭建创新居家养老服务电商服务平台。团队有能力进行实证模拟、网站搭建和数据库技术支持，气氛活跃，有创新精神，深入挖掘项目创新点，拥有推进项目蓬勃发展的资质。</w:t>
      </w:r>
    </w:p>
    <w:p w14:paraId="361A328B"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以下是团队成员：</w:t>
      </w:r>
    </w:p>
    <w:p w14:paraId="2611DA49"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2018级金融智能与信息管理实验班 黄承靖</w:t>
      </w:r>
    </w:p>
    <w:p w14:paraId="15EFE98E"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2018级金融智能与信息管理实验班 冯云浩</w:t>
      </w:r>
    </w:p>
    <w:p w14:paraId="2FDFA78E"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2018级保险学 肖璧微</w:t>
      </w:r>
    </w:p>
    <w:p w14:paraId="322BCA8E"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2018级信息管理与信息系统（商务智能） 周炫怡</w:t>
      </w:r>
    </w:p>
    <w:p w14:paraId="55066680"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2018级保险学(精算双语实验班) 杨卓男</w:t>
      </w:r>
    </w:p>
    <w:p w14:paraId="71973030"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2018级工商管理 谢瑾潼</w:t>
      </w:r>
    </w:p>
    <w:p w14:paraId="50208CA9"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2018级法学（法学与会计双学位） 夏韦馨荷</w:t>
      </w:r>
    </w:p>
    <w:p w14:paraId="0BC1068A" w14:textId="77777777"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指导老师：西南财经大学 企业管理专业 孔祥祎</w:t>
      </w:r>
    </w:p>
    <w:p w14:paraId="6B8C19A8" w14:textId="59D089C6" w:rsidR="000711C0" w:rsidRPr="005303FC" w:rsidRDefault="000711C0" w:rsidP="000711C0">
      <w:pPr>
        <w:ind w:firstLine="480"/>
        <w:rPr>
          <w:rFonts w:ascii="仿宋_GB2312" w:eastAsia="仿宋_GB2312" w:hint="eastAsia"/>
          <w:szCs w:val="24"/>
        </w:rPr>
      </w:pPr>
      <w:r w:rsidRPr="005303FC">
        <w:rPr>
          <w:rFonts w:ascii="仿宋_GB2312" w:eastAsia="仿宋_GB2312" w:hAnsi="楷体" w:hint="eastAsia"/>
          <w:szCs w:val="24"/>
        </w:rPr>
        <w:t>详见10.2公司管理团队介绍</w:t>
      </w:r>
    </w:p>
    <w:p w14:paraId="6CC720F3" w14:textId="4293A55B" w:rsidR="007D31EB" w:rsidRPr="005303FC" w:rsidRDefault="00033FAF">
      <w:pPr>
        <w:pStyle w:val="2"/>
        <w:rPr>
          <w:rFonts w:ascii="仿宋_GB2312" w:eastAsia="仿宋_GB2312" w:hint="eastAsia"/>
          <w:b w:val="0"/>
          <w:bCs w:val="0"/>
          <w:sz w:val="30"/>
          <w:szCs w:val="30"/>
        </w:rPr>
      </w:pPr>
      <w:bookmarkStart w:id="6" w:name="_Toc40372211"/>
      <w:r w:rsidRPr="005303FC">
        <w:rPr>
          <w:rFonts w:ascii="仿宋_GB2312" w:eastAsia="仿宋_GB2312" w:hint="eastAsia"/>
          <w:b w:val="0"/>
          <w:bCs w:val="0"/>
          <w:sz w:val="30"/>
          <w:szCs w:val="30"/>
        </w:rPr>
        <w:t>市场</w:t>
      </w:r>
      <w:r w:rsidR="0015398C" w:rsidRPr="005303FC">
        <w:rPr>
          <w:rFonts w:ascii="仿宋_GB2312" w:eastAsia="仿宋_GB2312" w:hint="eastAsia"/>
          <w:b w:val="0"/>
          <w:bCs w:val="0"/>
          <w:sz w:val="30"/>
          <w:szCs w:val="30"/>
        </w:rPr>
        <w:t>环境</w:t>
      </w:r>
      <w:r w:rsidRPr="005303FC">
        <w:rPr>
          <w:rFonts w:ascii="仿宋_GB2312" w:eastAsia="仿宋_GB2312" w:hint="eastAsia"/>
          <w:b w:val="0"/>
          <w:bCs w:val="0"/>
          <w:sz w:val="30"/>
          <w:szCs w:val="30"/>
        </w:rPr>
        <w:t>分析</w:t>
      </w:r>
      <w:bookmarkEnd w:id="6"/>
    </w:p>
    <w:p w14:paraId="2E47F4C0" w14:textId="0EDAC83D"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伴随着经济的飞速发展，我国也快速进入了老龄化社会，本公司为解决迫切的养老问题，积极探索电子商务养老模式。利用PEST分析法和波特五力模型深入探讨国民的养老问题，对电子商务养老的市场环境进行了详细分析。</w:t>
      </w:r>
    </w:p>
    <w:p w14:paraId="198547F0" w14:textId="3A9F31CE" w:rsidR="007D31EB" w:rsidRPr="005303FC" w:rsidRDefault="00033FAF">
      <w:pPr>
        <w:ind w:firstLine="480"/>
        <w:rPr>
          <w:rFonts w:ascii="仿宋_GB2312" w:eastAsia="仿宋_GB2312" w:hAnsi="楷体" w:hint="eastAsia"/>
          <w:szCs w:val="24"/>
        </w:rPr>
      </w:pPr>
      <w:r w:rsidRPr="005303FC">
        <w:rPr>
          <w:rFonts w:ascii="仿宋_GB2312" w:eastAsia="仿宋_GB2312" w:hAnsi="楷体" w:hint="eastAsia"/>
          <w:szCs w:val="24"/>
        </w:rPr>
        <w:t>详见</w:t>
      </w:r>
      <w:r w:rsidR="00B23779" w:rsidRPr="005303FC">
        <w:rPr>
          <w:rFonts w:ascii="仿宋_GB2312" w:eastAsia="仿宋_GB2312" w:hAnsi="楷体" w:hint="eastAsia"/>
          <w:szCs w:val="24"/>
        </w:rPr>
        <w:t>3</w:t>
      </w:r>
      <w:r w:rsidRPr="005303FC">
        <w:rPr>
          <w:rFonts w:ascii="仿宋_GB2312" w:eastAsia="仿宋_GB2312" w:hAnsi="楷体" w:hint="eastAsia"/>
          <w:szCs w:val="24"/>
        </w:rPr>
        <w:t>市场</w:t>
      </w:r>
      <w:r w:rsidR="0015398C" w:rsidRPr="005303FC">
        <w:rPr>
          <w:rFonts w:ascii="仿宋_GB2312" w:eastAsia="仿宋_GB2312" w:hAnsi="楷体" w:hint="eastAsia"/>
          <w:szCs w:val="24"/>
        </w:rPr>
        <w:t>环境</w:t>
      </w:r>
      <w:r w:rsidRPr="005303FC">
        <w:rPr>
          <w:rFonts w:ascii="仿宋_GB2312" w:eastAsia="仿宋_GB2312" w:hAnsi="楷体" w:hint="eastAsia"/>
          <w:szCs w:val="24"/>
        </w:rPr>
        <w:t>分析。</w:t>
      </w:r>
    </w:p>
    <w:p w14:paraId="29258207" w14:textId="77777777" w:rsidR="007D31EB" w:rsidRPr="005303FC" w:rsidRDefault="00033FAF">
      <w:pPr>
        <w:pStyle w:val="2"/>
        <w:rPr>
          <w:rFonts w:ascii="仿宋_GB2312" w:eastAsia="仿宋_GB2312" w:hint="eastAsia"/>
          <w:b w:val="0"/>
          <w:bCs w:val="0"/>
          <w:sz w:val="30"/>
          <w:szCs w:val="30"/>
        </w:rPr>
      </w:pPr>
      <w:bookmarkStart w:id="7" w:name="_Toc40372212"/>
      <w:r w:rsidRPr="005303FC">
        <w:rPr>
          <w:rFonts w:ascii="仿宋_GB2312" w:eastAsia="仿宋_GB2312" w:hint="eastAsia"/>
          <w:b w:val="0"/>
          <w:bCs w:val="0"/>
          <w:sz w:val="30"/>
          <w:szCs w:val="30"/>
        </w:rPr>
        <w:t>产品与服务</w:t>
      </w:r>
      <w:bookmarkEnd w:id="7"/>
    </w:p>
    <w:p w14:paraId="7B230960" w14:textId="77777777" w:rsidR="007D31EB" w:rsidRPr="005303FC" w:rsidRDefault="00033FAF">
      <w:pPr>
        <w:widowControl/>
        <w:ind w:firstLine="480"/>
        <w:rPr>
          <w:rFonts w:ascii="仿宋_GB2312" w:eastAsia="仿宋_GB2312" w:hint="eastAsia"/>
          <w:szCs w:val="24"/>
        </w:rPr>
      </w:pPr>
      <w:r w:rsidRPr="005303FC">
        <w:rPr>
          <w:rFonts w:ascii="仿宋_GB2312" w:eastAsia="仿宋_GB2312" w:hint="eastAsia"/>
          <w:szCs w:val="24"/>
        </w:rPr>
        <w:t>公司运营内容主要分为3种模式，即付费服务、志愿者服务和养老保险服务。根据不同老人的需求，以B2C结合O2O的电子商务方式，为老人提供多样化的服务，满足新时代老年人的养老需求。</w:t>
      </w:r>
    </w:p>
    <w:p w14:paraId="0A2B9473" w14:textId="59C6672E" w:rsidR="007D31EB" w:rsidRPr="005303FC" w:rsidRDefault="00033FAF">
      <w:pPr>
        <w:keepNext/>
        <w:widowControl/>
        <w:spacing w:line="240" w:lineRule="auto"/>
        <w:ind w:firstLine="480"/>
        <w:rPr>
          <w:rFonts w:ascii="仿宋_GB2312" w:eastAsia="仿宋_GB2312" w:hAnsi="楷体" w:hint="eastAsia"/>
          <w:szCs w:val="24"/>
        </w:rPr>
      </w:pPr>
      <w:r w:rsidRPr="005303FC">
        <w:rPr>
          <w:rFonts w:ascii="仿宋_GB2312" w:eastAsia="仿宋_GB2312" w:hAnsi="楷体" w:hint="eastAsia"/>
          <w:szCs w:val="24"/>
        </w:rPr>
        <w:lastRenderedPageBreak/>
        <w:t>详见</w:t>
      </w:r>
      <w:r w:rsidR="00B23779" w:rsidRPr="005303FC">
        <w:rPr>
          <w:rFonts w:ascii="仿宋_GB2312" w:eastAsia="仿宋_GB2312" w:hAnsi="楷体" w:hint="eastAsia"/>
          <w:szCs w:val="24"/>
        </w:rPr>
        <w:t>4</w:t>
      </w:r>
      <w:r w:rsidRPr="005303FC">
        <w:rPr>
          <w:rFonts w:ascii="仿宋_GB2312" w:eastAsia="仿宋_GB2312" w:hAnsi="楷体" w:hint="eastAsia"/>
          <w:szCs w:val="24"/>
        </w:rPr>
        <w:t>产品与服务。</w:t>
      </w:r>
    </w:p>
    <w:p w14:paraId="44EABAE5" w14:textId="77777777" w:rsidR="007D31EB" w:rsidRPr="005303FC" w:rsidRDefault="00033FAF">
      <w:pPr>
        <w:pStyle w:val="2"/>
        <w:rPr>
          <w:rFonts w:ascii="仿宋_GB2312" w:eastAsia="仿宋_GB2312" w:hint="eastAsia"/>
          <w:b w:val="0"/>
          <w:bCs w:val="0"/>
          <w:sz w:val="30"/>
          <w:szCs w:val="30"/>
        </w:rPr>
      </w:pPr>
      <w:bookmarkStart w:id="8" w:name="_Toc40372213"/>
      <w:r w:rsidRPr="005303FC">
        <w:rPr>
          <w:rFonts w:ascii="仿宋_GB2312" w:eastAsia="仿宋_GB2312" w:hint="eastAsia"/>
          <w:b w:val="0"/>
          <w:bCs w:val="0"/>
          <w:sz w:val="30"/>
          <w:szCs w:val="30"/>
        </w:rPr>
        <w:t>网站建设</w:t>
      </w:r>
      <w:bookmarkEnd w:id="8"/>
    </w:p>
    <w:p w14:paraId="7C10C917" w14:textId="77777777" w:rsidR="007D31EB" w:rsidRPr="005303FC" w:rsidRDefault="00033FAF" w:rsidP="00A2518E">
      <w:pPr>
        <w:pStyle w:val="3"/>
        <w:rPr>
          <w:rFonts w:ascii="仿宋_GB2312" w:eastAsia="仿宋_GB2312" w:hint="eastAsia"/>
          <w:b/>
          <w:bCs w:val="0"/>
          <w:sz w:val="28"/>
          <w:szCs w:val="28"/>
        </w:rPr>
      </w:pPr>
      <w:bookmarkStart w:id="9" w:name="_Toc40372214"/>
      <w:r w:rsidRPr="005303FC">
        <w:rPr>
          <w:rFonts w:ascii="仿宋_GB2312" w:eastAsia="仿宋_GB2312" w:hint="eastAsia"/>
          <w:b/>
          <w:bCs w:val="0"/>
          <w:sz w:val="28"/>
          <w:szCs w:val="28"/>
        </w:rPr>
        <w:t>运营网站</w:t>
      </w:r>
      <w:bookmarkEnd w:id="9"/>
    </w:p>
    <w:p w14:paraId="2AFF78C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本公司运营网站为——“六曲屏山”互联网+居家养老服务平台。网站主营居家养老服务和老年人健康管理，以“B2C”养老服务为基础，综合开展“O2O”业务，打造线上、线下互联互动的养老“O2O”新模式。利用电子商务平台整合资源，为老人提供精准化、个性化、多样化的养老服务。同时配套健康手环等终端设备、定制化养老保险，为老人的健康提供保障，响应老人居家养老服务需求。</w:t>
      </w:r>
    </w:p>
    <w:p w14:paraId="25C878A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公司运营网站的网址：</w:t>
      </w:r>
      <w:hyperlink r:id="rId17" w:history="1">
        <w:r w:rsidRPr="005303FC">
          <w:rPr>
            <w:rStyle w:val="af3"/>
            <w:rFonts w:ascii="仿宋_GB2312" w:eastAsia="仿宋_GB2312" w:hint="eastAsia"/>
            <w:szCs w:val="24"/>
          </w:rPr>
          <w:t>https://alctrain.github.io/</w:t>
        </w:r>
      </w:hyperlink>
    </w:p>
    <w:p w14:paraId="16C87D46" w14:textId="317BBF11" w:rsidR="007D31EB" w:rsidRPr="005303FC" w:rsidRDefault="00033FAF">
      <w:pPr>
        <w:ind w:firstLine="480"/>
        <w:rPr>
          <w:rFonts w:ascii="仿宋_GB2312" w:eastAsia="仿宋_GB2312" w:hAnsi="楷体" w:hint="eastAsia"/>
          <w:szCs w:val="24"/>
        </w:rPr>
      </w:pPr>
      <w:r w:rsidRPr="005303FC">
        <w:rPr>
          <w:rFonts w:ascii="仿宋_GB2312" w:eastAsia="仿宋_GB2312" w:hAnsi="楷体" w:hint="eastAsia"/>
          <w:szCs w:val="24"/>
        </w:rPr>
        <w:t>详见</w:t>
      </w:r>
      <w:r w:rsidR="00B23779" w:rsidRPr="005303FC">
        <w:rPr>
          <w:rFonts w:ascii="仿宋_GB2312" w:eastAsia="仿宋_GB2312" w:hAnsi="楷体" w:hint="eastAsia"/>
          <w:szCs w:val="24"/>
        </w:rPr>
        <w:t>5</w:t>
      </w:r>
      <w:r w:rsidRPr="005303FC">
        <w:rPr>
          <w:rFonts w:ascii="仿宋_GB2312" w:eastAsia="仿宋_GB2312" w:hAnsi="楷体" w:hint="eastAsia"/>
          <w:szCs w:val="24"/>
        </w:rPr>
        <w:t>网站介绍</w:t>
      </w:r>
    </w:p>
    <w:p w14:paraId="247AB688" w14:textId="77777777" w:rsidR="007D31EB" w:rsidRPr="005303FC" w:rsidRDefault="00033FAF" w:rsidP="00A2518E">
      <w:pPr>
        <w:pStyle w:val="3"/>
        <w:rPr>
          <w:rFonts w:ascii="仿宋_GB2312" w:eastAsia="仿宋_GB2312" w:hint="eastAsia"/>
          <w:b/>
          <w:bCs w:val="0"/>
          <w:sz w:val="28"/>
          <w:szCs w:val="28"/>
        </w:rPr>
      </w:pPr>
      <w:bookmarkStart w:id="10" w:name="_Toc40372215"/>
      <w:r w:rsidRPr="005303FC">
        <w:rPr>
          <w:rFonts w:ascii="仿宋_GB2312" w:eastAsia="仿宋_GB2312" w:hint="eastAsia"/>
          <w:b/>
          <w:bCs w:val="0"/>
          <w:sz w:val="28"/>
          <w:szCs w:val="28"/>
        </w:rPr>
        <w:t>技术模式</w:t>
      </w:r>
      <w:bookmarkEnd w:id="10"/>
    </w:p>
    <w:p w14:paraId="12B9398E" w14:textId="77777777" w:rsidR="007D31EB" w:rsidRPr="005303FC" w:rsidRDefault="00033FAF">
      <w:pPr>
        <w:ind w:firstLineChars="0" w:firstLine="480"/>
        <w:rPr>
          <w:rFonts w:ascii="仿宋_GB2312" w:eastAsia="仿宋_GB2312" w:hAnsi="宋体" w:hint="eastAsia"/>
          <w:szCs w:val="24"/>
        </w:rPr>
      </w:pPr>
      <w:r w:rsidRPr="005303FC">
        <w:rPr>
          <w:rFonts w:ascii="仿宋_GB2312" w:eastAsia="仿宋_GB2312" w:hAnsi="宋体" w:hint="eastAsia"/>
          <w:szCs w:val="24"/>
        </w:rPr>
        <w:t>本部分主要介绍本项目组中新技术的原理简要以及运用方式。通过</w:t>
      </w:r>
      <w:r w:rsidRPr="005303FC">
        <w:rPr>
          <w:rFonts w:ascii="仿宋_GB2312" w:eastAsia="仿宋_GB2312" w:hint="eastAsia"/>
          <w:szCs w:val="24"/>
        </w:rPr>
        <w:t>数据库搭建商用管理系统、</w:t>
      </w:r>
      <w:r w:rsidRPr="005303FC">
        <w:rPr>
          <w:rFonts w:ascii="仿宋_GB2312" w:eastAsia="仿宋_GB2312" w:hAnsi="宋体" w:hint="eastAsia"/>
          <w:szCs w:val="24"/>
        </w:rPr>
        <w:t>可穿戴设备数据分析、文本分析、基于NetLogo技术的实证模拟、网站搭建等方式，满足本公司电商平台技术需求。</w:t>
      </w:r>
    </w:p>
    <w:p w14:paraId="66E1AE43" w14:textId="5854892C" w:rsidR="007D31EB" w:rsidRPr="005303FC" w:rsidRDefault="00033FAF">
      <w:pPr>
        <w:pStyle w:val="af5"/>
        <w:ind w:left="425" w:firstLineChars="0" w:firstLine="0"/>
        <w:rPr>
          <w:rFonts w:ascii="仿宋_GB2312" w:eastAsia="仿宋_GB2312" w:hAnsi="楷体" w:hint="eastAsia"/>
          <w:szCs w:val="24"/>
        </w:rPr>
      </w:pPr>
      <w:r w:rsidRPr="005303FC">
        <w:rPr>
          <w:rFonts w:ascii="仿宋_GB2312" w:eastAsia="仿宋_GB2312" w:hAnsi="楷体" w:hint="eastAsia"/>
          <w:szCs w:val="24"/>
        </w:rPr>
        <w:t>详见</w:t>
      </w:r>
      <w:r w:rsidR="00B23779" w:rsidRPr="005303FC">
        <w:rPr>
          <w:rFonts w:ascii="仿宋_GB2312" w:eastAsia="仿宋_GB2312" w:hAnsi="楷体" w:hint="eastAsia"/>
          <w:szCs w:val="24"/>
        </w:rPr>
        <w:t>6</w:t>
      </w:r>
      <w:r w:rsidRPr="005303FC">
        <w:rPr>
          <w:rFonts w:ascii="仿宋_GB2312" w:eastAsia="仿宋_GB2312" w:hAnsi="楷体" w:hint="eastAsia"/>
          <w:szCs w:val="24"/>
        </w:rPr>
        <w:t>技术模式</w:t>
      </w:r>
    </w:p>
    <w:p w14:paraId="32FBF126" w14:textId="77777777" w:rsidR="00B23779" w:rsidRPr="005303FC" w:rsidRDefault="00B23779" w:rsidP="00B23779">
      <w:pPr>
        <w:pStyle w:val="2"/>
        <w:rPr>
          <w:rFonts w:ascii="仿宋_GB2312" w:eastAsia="仿宋_GB2312" w:hint="eastAsia"/>
          <w:b w:val="0"/>
          <w:bCs w:val="0"/>
          <w:sz w:val="30"/>
          <w:szCs w:val="30"/>
        </w:rPr>
      </w:pPr>
      <w:bookmarkStart w:id="11" w:name="_Toc40372216"/>
      <w:r w:rsidRPr="005303FC">
        <w:rPr>
          <w:rFonts w:ascii="仿宋_GB2312" w:eastAsia="仿宋_GB2312" w:hint="eastAsia"/>
          <w:b w:val="0"/>
          <w:bCs w:val="0"/>
          <w:sz w:val="30"/>
          <w:szCs w:val="30"/>
        </w:rPr>
        <w:t>可行性分析</w:t>
      </w:r>
      <w:bookmarkEnd w:id="11"/>
    </w:p>
    <w:p w14:paraId="065F034B" w14:textId="77777777" w:rsidR="00B23779" w:rsidRPr="005303FC" w:rsidRDefault="00B23779" w:rsidP="00B23779">
      <w:pPr>
        <w:ind w:firstLine="480"/>
        <w:rPr>
          <w:rFonts w:ascii="仿宋_GB2312" w:eastAsia="仿宋_GB2312" w:hAnsi="宋体" w:hint="eastAsia"/>
          <w:szCs w:val="24"/>
        </w:rPr>
      </w:pPr>
      <w:r w:rsidRPr="005303FC">
        <w:rPr>
          <w:rFonts w:ascii="仿宋_GB2312" w:eastAsia="仿宋_GB2312" w:hAnsi="宋体" w:hint="eastAsia"/>
          <w:szCs w:val="24"/>
        </w:rPr>
        <w:t>本团队运用</w:t>
      </w:r>
      <w:r w:rsidRPr="005303FC">
        <w:rPr>
          <w:rFonts w:ascii="仿宋_GB2312" w:eastAsia="仿宋_GB2312" w:hAnsi="微软雅黑" w:hint="eastAsia"/>
          <w:szCs w:val="24"/>
        </w:rPr>
        <w:t>SWOT</w:t>
      </w:r>
      <w:r w:rsidRPr="005303FC">
        <w:rPr>
          <w:rFonts w:ascii="仿宋_GB2312" w:eastAsia="仿宋_GB2312" w:hAnsi="宋体" w:hint="eastAsia"/>
          <w:szCs w:val="24"/>
        </w:rPr>
        <w:t>分析法探讨项目的可行性，并分别从投资、实践、市场等多方面分析了本公司三种营运模式开展的可行性。</w:t>
      </w:r>
    </w:p>
    <w:p w14:paraId="060E087A" w14:textId="5C9AC74E" w:rsidR="00B23779" w:rsidRPr="005303FC" w:rsidRDefault="00B23779" w:rsidP="00B23779">
      <w:pPr>
        <w:ind w:firstLine="480"/>
        <w:rPr>
          <w:rFonts w:ascii="仿宋_GB2312" w:eastAsia="仿宋_GB2312" w:hAnsi="楷体" w:hint="eastAsia"/>
          <w:szCs w:val="24"/>
        </w:rPr>
      </w:pPr>
      <w:r w:rsidRPr="005303FC">
        <w:rPr>
          <w:rFonts w:ascii="仿宋_GB2312" w:eastAsia="仿宋_GB2312" w:hAnsi="楷体" w:hint="eastAsia"/>
          <w:szCs w:val="24"/>
        </w:rPr>
        <w:t>详见7可行性分析</w:t>
      </w:r>
    </w:p>
    <w:p w14:paraId="38DCF146" w14:textId="78E93BCF" w:rsidR="000711C0" w:rsidRPr="00BE0550" w:rsidRDefault="000711C0" w:rsidP="000711C0">
      <w:pPr>
        <w:pStyle w:val="2"/>
        <w:rPr>
          <w:rFonts w:ascii="仿宋_GB2312" w:eastAsia="仿宋_GB2312" w:hint="eastAsia"/>
          <w:b w:val="0"/>
          <w:bCs w:val="0"/>
          <w:sz w:val="30"/>
          <w:szCs w:val="30"/>
        </w:rPr>
      </w:pPr>
      <w:bookmarkStart w:id="12" w:name="_Toc40372217"/>
      <w:r w:rsidRPr="00BE0550">
        <w:rPr>
          <w:rFonts w:ascii="仿宋_GB2312" w:eastAsia="仿宋_GB2312" w:hint="eastAsia"/>
          <w:b w:val="0"/>
          <w:bCs w:val="0"/>
          <w:sz w:val="30"/>
          <w:szCs w:val="30"/>
        </w:rPr>
        <w:lastRenderedPageBreak/>
        <w:t>公司战略</w:t>
      </w:r>
      <w:bookmarkEnd w:id="12"/>
    </w:p>
    <w:p w14:paraId="26A865CB" w14:textId="6A23033A" w:rsidR="000711C0" w:rsidRPr="005303FC" w:rsidRDefault="000711C0" w:rsidP="000711C0">
      <w:pPr>
        <w:ind w:firstLine="480"/>
        <w:rPr>
          <w:rFonts w:ascii="仿宋_GB2312" w:eastAsia="仿宋_GB2312" w:hAnsi="宋体" w:hint="eastAsia"/>
          <w:szCs w:val="24"/>
        </w:rPr>
      </w:pPr>
      <w:r w:rsidRPr="005303FC">
        <w:rPr>
          <w:rFonts w:ascii="仿宋_GB2312" w:eastAsia="仿宋_GB2312" w:hAnsi="宋体" w:hint="eastAsia"/>
          <w:szCs w:val="24"/>
        </w:rPr>
        <w:t>本团队从企业的生命周期出发，从起步期、形成期、成熟期、衰退期四个</w:t>
      </w:r>
      <w:r w:rsidR="005D75D5" w:rsidRPr="005303FC">
        <w:rPr>
          <w:rFonts w:ascii="仿宋_GB2312" w:eastAsia="仿宋_GB2312" w:hAnsi="宋体" w:hint="eastAsia"/>
          <w:szCs w:val="24"/>
        </w:rPr>
        <w:t>不同时期</w:t>
      </w:r>
      <w:r w:rsidRPr="005303FC">
        <w:rPr>
          <w:rFonts w:ascii="仿宋_GB2312" w:eastAsia="仿宋_GB2312" w:hAnsi="宋体" w:hint="eastAsia"/>
          <w:szCs w:val="24"/>
        </w:rPr>
        <w:t>出发制定</w:t>
      </w:r>
      <w:r w:rsidR="005D75D5" w:rsidRPr="005303FC">
        <w:rPr>
          <w:rFonts w:ascii="仿宋_GB2312" w:eastAsia="仿宋_GB2312" w:hAnsi="宋体" w:hint="eastAsia"/>
          <w:szCs w:val="24"/>
        </w:rPr>
        <w:t>相应</w:t>
      </w:r>
      <w:r w:rsidRPr="005303FC">
        <w:rPr>
          <w:rFonts w:ascii="仿宋_GB2312" w:eastAsia="仿宋_GB2312" w:hAnsi="宋体" w:hint="eastAsia"/>
          <w:szCs w:val="24"/>
        </w:rPr>
        <w:t>公司战略</w:t>
      </w:r>
      <w:r w:rsidR="005D75D5" w:rsidRPr="005303FC">
        <w:rPr>
          <w:rFonts w:ascii="仿宋_GB2312" w:eastAsia="仿宋_GB2312" w:hAnsi="宋体" w:hint="eastAsia"/>
          <w:szCs w:val="24"/>
        </w:rPr>
        <w:t>，具体战略包括差异化战略、成本领先战略等</w:t>
      </w:r>
      <w:r w:rsidRPr="005303FC">
        <w:rPr>
          <w:rFonts w:ascii="仿宋_GB2312" w:eastAsia="仿宋_GB2312" w:hAnsi="宋体" w:hint="eastAsia"/>
          <w:szCs w:val="24"/>
        </w:rPr>
        <w:t>。</w:t>
      </w:r>
    </w:p>
    <w:p w14:paraId="3E1F30C1" w14:textId="74D5836C" w:rsidR="00B23779" w:rsidRPr="005303FC" w:rsidRDefault="000711C0" w:rsidP="000711C0">
      <w:pPr>
        <w:ind w:firstLine="480"/>
        <w:rPr>
          <w:rFonts w:ascii="仿宋_GB2312" w:eastAsia="仿宋_GB2312" w:hAnsi="楷体" w:hint="eastAsia"/>
          <w:szCs w:val="24"/>
        </w:rPr>
      </w:pPr>
      <w:r w:rsidRPr="005303FC">
        <w:rPr>
          <w:rFonts w:ascii="仿宋_GB2312" w:eastAsia="仿宋_GB2312" w:hAnsi="楷体" w:hint="eastAsia"/>
          <w:szCs w:val="24"/>
        </w:rPr>
        <w:t>详见8公司战略。</w:t>
      </w:r>
    </w:p>
    <w:p w14:paraId="3604613C" w14:textId="77777777" w:rsidR="007D31EB" w:rsidRPr="00BE0550" w:rsidRDefault="00033FAF">
      <w:pPr>
        <w:pStyle w:val="2"/>
        <w:rPr>
          <w:rFonts w:ascii="仿宋_GB2312" w:eastAsia="仿宋_GB2312" w:hint="eastAsia"/>
          <w:b w:val="0"/>
          <w:bCs w:val="0"/>
          <w:sz w:val="30"/>
          <w:szCs w:val="30"/>
        </w:rPr>
      </w:pPr>
      <w:bookmarkStart w:id="13" w:name="_Toc40372218"/>
      <w:r w:rsidRPr="00BE0550">
        <w:rPr>
          <w:rFonts w:ascii="仿宋_GB2312" w:eastAsia="仿宋_GB2312" w:hint="eastAsia"/>
          <w:b w:val="0"/>
          <w:bCs w:val="0"/>
          <w:sz w:val="30"/>
          <w:szCs w:val="30"/>
        </w:rPr>
        <w:t>营销模式</w:t>
      </w:r>
      <w:bookmarkEnd w:id="13"/>
    </w:p>
    <w:p w14:paraId="6113062C"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为了解养老服务行业的发展和大众对居家养老的看法，本团队对市场进行调研，并利用STP策略对本公司业务市场定位进行详细分析，制定出针对目标市场的发展规划。基于4P营销策略组合模型，分别从产品、定价、渠道和促销四个方面提出本公司的营销策略。</w:t>
      </w:r>
    </w:p>
    <w:p w14:paraId="31E0BBD9" w14:textId="7FCA7F96" w:rsidR="007D31EB" w:rsidRPr="005303FC" w:rsidRDefault="00033FAF">
      <w:pPr>
        <w:ind w:firstLine="480"/>
        <w:rPr>
          <w:rFonts w:ascii="仿宋_GB2312" w:eastAsia="仿宋_GB2312" w:hAnsi="楷体" w:hint="eastAsia"/>
          <w:szCs w:val="24"/>
        </w:rPr>
      </w:pPr>
      <w:r w:rsidRPr="005303FC">
        <w:rPr>
          <w:rFonts w:ascii="仿宋_GB2312" w:eastAsia="仿宋_GB2312" w:hAnsi="楷体" w:hint="eastAsia"/>
          <w:szCs w:val="24"/>
        </w:rPr>
        <w:t>详见</w:t>
      </w:r>
      <w:r w:rsidR="00B23779" w:rsidRPr="005303FC">
        <w:rPr>
          <w:rFonts w:ascii="仿宋_GB2312" w:eastAsia="仿宋_GB2312" w:hAnsi="楷体" w:hint="eastAsia"/>
          <w:szCs w:val="24"/>
        </w:rPr>
        <w:t>9</w:t>
      </w:r>
      <w:r w:rsidRPr="005303FC">
        <w:rPr>
          <w:rFonts w:ascii="仿宋_GB2312" w:eastAsia="仿宋_GB2312" w:hAnsi="楷体" w:hint="eastAsia"/>
          <w:szCs w:val="24"/>
        </w:rPr>
        <w:t>营销策略。</w:t>
      </w:r>
    </w:p>
    <w:p w14:paraId="168D8DAA" w14:textId="3E1FAFBC" w:rsidR="000711C0" w:rsidRPr="00BE0550" w:rsidRDefault="000711C0" w:rsidP="000711C0">
      <w:pPr>
        <w:pStyle w:val="2"/>
        <w:rPr>
          <w:rFonts w:ascii="仿宋_GB2312" w:eastAsia="仿宋_GB2312" w:hint="eastAsia"/>
          <w:b w:val="0"/>
          <w:bCs w:val="0"/>
          <w:sz w:val="30"/>
          <w:szCs w:val="30"/>
        </w:rPr>
      </w:pPr>
      <w:bookmarkStart w:id="14" w:name="_Toc40372219"/>
      <w:r w:rsidRPr="00BE0550">
        <w:rPr>
          <w:rFonts w:ascii="仿宋_GB2312" w:eastAsia="仿宋_GB2312" w:hint="eastAsia"/>
          <w:b w:val="0"/>
          <w:bCs w:val="0"/>
          <w:sz w:val="30"/>
          <w:szCs w:val="30"/>
        </w:rPr>
        <w:t>公司管理方案</w:t>
      </w:r>
      <w:bookmarkEnd w:id="14"/>
    </w:p>
    <w:p w14:paraId="60A58F8B" w14:textId="309A6FB6" w:rsidR="000711C0" w:rsidRPr="005303FC" w:rsidRDefault="000711C0" w:rsidP="000711C0">
      <w:pPr>
        <w:ind w:firstLine="480"/>
        <w:rPr>
          <w:rFonts w:ascii="仿宋_GB2312" w:eastAsia="仿宋_GB2312" w:hint="eastAsia"/>
          <w:szCs w:val="24"/>
        </w:rPr>
      </w:pPr>
      <w:r w:rsidRPr="005303FC">
        <w:rPr>
          <w:rFonts w:ascii="仿宋_GB2312" w:eastAsia="仿宋_GB2312" w:hint="eastAsia"/>
          <w:szCs w:val="24"/>
        </w:rPr>
        <w:t>为更好地管理公司，公司采取直线职能制的组织架构，并在本部分对公司管理团队进行详细介绍，还制定了宏观公司管理制度</w:t>
      </w:r>
      <w:r w:rsidR="005D75D5" w:rsidRPr="005303FC">
        <w:rPr>
          <w:rFonts w:ascii="仿宋_GB2312" w:eastAsia="仿宋_GB2312" w:hint="eastAsia"/>
          <w:szCs w:val="24"/>
        </w:rPr>
        <w:t>，为公司的长远发展打下基础</w:t>
      </w:r>
      <w:r w:rsidRPr="005303FC">
        <w:rPr>
          <w:rFonts w:ascii="仿宋_GB2312" w:eastAsia="仿宋_GB2312" w:hint="eastAsia"/>
          <w:szCs w:val="24"/>
        </w:rPr>
        <w:t>。</w:t>
      </w:r>
    </w:p>
    <w:p w14:paraId="64E85B3A" w14:textId="2DB6A500" w:rsidR="000711C0" w:rsidRPr="005303FC" w:rsidRDefault="000711C0" w:rsidP="000711C0">
      <w:pPr>
        <w:ind w:firstLine="480"/>
        <w:rPr>
          <w:rFonts w:ascii="仿宋_GB2312" w:eastAsia="仿宋_GB2312" w:hAnsi="楷体" w:hint="eastAsia"/>
          <w:szCs w:val="24"/>
        </w:rPr>
      </w:pPr>
      <w:r w:rsidRPr="005303FC">
        <w:rPr>
          <w:rFonts w:ascii="仿宋_GB2312" w:eastAsia="仿宋_GB2312" w:hAnsi="楷体" w:hint="eastAsia"/>
          <w:szCs w:val="24"/>
        </w:rPr>
        <w:t>详见10公司管理方案。</w:t>
      </w:r>
    </w:p>
    <w:p w14:paraId="159342F6" w14:textId="77777777" w:rsidR="007D31EB" w:rsidRPr="00BE0550" w:rsidRDefault="00033FAF">
      <w:pPr>
        <w:pStyle w:val="2"/>
        <w:rPr>
          <w:rFonts w:ascii="仿宋_GB2312" w:eastAsia="仿宋_GB2312" w:hint="eastAsia"/>
          <w:b w:val="0"/>
          <w:bCs w:val="0"/>
          <w:sz w:val="30"/>
          <w:szCs w:val="30"/>
        </w:rPr>
      </w:pPr>
      <w:bookmarkStart w:id="15" w:name="_Toc40372220"/>
      <w:r w:rsidRPr="00BE0550">
        <w:rPr>
          <w:rFonts w:ascii="仿宋_GB2312" w:eastAsia="仿宋_GB2312" w:hint="eastAsia"/>
          <w:b w:val="0"/>
          <w:bCs w:val="0"/>
          <w:sz w:val="30"/>
          <w:szCs w:val="30"/>
        </w:rPr>
        <w:t>财务分析</w:t>
      </w:r>
      <w:bookmarkEnd w:id="15"/>
    </w:p>
    <w:p w14:paraId="4D7C83A6"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在财务分析模块，本团队对于投资预算与融资、盈利模式和收入预测和预计财务报表进行了详细分析。</w:t>
      </w:r>
    </w:p>
    <w:p w14:paraId="3CD35E8E" w14:textId="3228979C" w:rsidR="007D31EB" w:rsidRPr="005303FC" w:rsidRDefault="00033FAF">
      <w:pPr>
        <w:ind w:firstLine="480"/>
        <w:rPr>
          <w:rFonts w:ascii="仿宋_GB2312" w:eastAsia="仿宋_GB2312" w:hAnsi="楷体" w:hint="eastAsia"/>
          <w:szCs w:val="24"/>
        </w:rPr>
      </w:pPr>
      <w:r w:rsidRPr="005303FC">
        <w:rPr>
          <w:rFonts w:ascii="仿宋_GB2312" w:eastAsia="仿宋_GB2312" w:hAnsi="楷体" w:hint="eastAsia"/>
          <w:szCs w:val="24"/>
        </w:rPr>
        <w:t>详见</w:t>
      </w:r>
      <w:r w:rsidR="00B23779" w:rsidRPr="005303FC">
        <w:rPr>
          <w:rFonts w:ascii="仿宋_GB2312" w:eastAsia="仿宋_GB2312" w:hAnsi="楷体" w:hint="eastAsia"/>
          <w:szCs w:val="24"/>
        </w:rPr>
        <w:t>11</w:t>
      </w:r>
      <w:r w:rsidRPr="005303FC">
        <w:rPr>
          <w:rFonts w:ascii="仿宋_GB2312" w:eastAsia="仿宋_GB2312" w:hAnsi="楷体" w:hint="eastAsia"/>
          <w:szCs w:val="24"/>
        </w:rPr>
        <w:t>财务分析。</w:t>
      </w:r>
    </w:p>
    <w:p w14:paraId="083EE863" w14:textId="77777777" w:rsidR="007D31EB" w:rsidRPr="00BE0550" w:rsidRDefault="00033FAF">
      <w:pPr>
        <w:pStyle w:val="2"/>
        <w:rPr>
          <w:rFonts w:ascii="仿宋_GB2312" w:eastAsia="仿宋_GB2312" w:hint="eastAsia"/>
          <w:b w:val="0"/>
          <w:bCs w:val="0"/>
          <w:sz w:val="30"/>
          <w:szCs w:val="30"/>
        </w:rPr>
      </w:pPr>
      <w:bookmarkStart w:id="16" w:name="_Toc40372221"/>
      <w:r w:rsidRPr="00BE0550">
        <w:rPr>
          <w:rFonts w:ascii="仿宋_GB2312" w:eastAsia="仿宋_GB2312" w:hint="eastAsia"/>
          <w:b w:val="0"/>
          <w:bCs w:val="0"/>
          <w:sz w:val="30"/>
          <w:szCs w:val="30"/>
        </w:rPr>
        <w:t>风险分析与解决方案</w:t>
      </w:r>
      <w:bookmarkEnd w:id="16"/>
    </w:p>
    <w:p w14:paraId="0C1279E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本团队从财务、法律、人力资源、技术、市场等方面讨论了本项目可能存在的风险，并提出对于这些风险的应对方案。</w:t>
      </w:r>
    </w:p>
    <w:p w14:paraId="3BDA89E0" w14:textId="7CB80192" w:rsidR="007D31EB" w:rsidRPr="005303FC" w:rsidRDefault="00033FAF">
      <w:pPr>
        <w:ind w:firstLine="480"/>
        <w:rPr>
          <w:rFonts w:ascii="仿宋_GB2312" w:eastAsia="仿宋_GB2312" w:hAnsi="楷体" w:hint="eastAsia"/>
          <w:szCs w:val="24"/>
        </w:rPr>
      </w:pPr>
      <w:r w:rsidRPr="005303FC">
        <w:rPr>
          <w:rFonts w:ascii="仿宋_GB2312" w:eastAsia="仿宋_GB2312" w:hAnsi="楷体" w:hint="eastAsia"/>
          <w:szCs w:val="24"/>
        </w:rPr>
        <w:t>详见</w:t>
      </w:r>
      <w:r w:rsidR="00B23779" w:rsidRPr="005303FC">
        <w:rPr>
          <w:rFonts w:ascii="仿宋_GB2312" w:eastAsia="仿宋_GB2312" w:hAnsi="楷体" w:hint="eastAsia"/>
          <w:szCs w:val="24"/>
        </w:rPr>
        <w:t>12</w:t>
      </w:r>
      <w:r w:rsidRPr="005303FC">
        <w:rPr>
          <w:rFonts w:ascii="仿宋_GB2312" w:eastAsia="仿宋_GB2312" w:hAnsi="楷体" w:hint="eastAsia"/>
          <w:szCs w:val="24"/>
        </w:rPr>
        <w:t>风险分析与解决方案</w:t>
      </w:r>
    </w:p>
    <w:p w14:paraId="49E827BF" w14:textId="77777777" w:rsidR="007D31EB" w:rsidRPr="00BE0550" w:rsidRDefault="00033FAF">
      <w:pPr>
        <w:pStyle w:val="2"/>
        <w:rPr>
          <w:rFonts w:ascii="仿宋_GB2312" w:eastAsia="仿宋_GB2312" w:hint="eastAsia"/>
          <w:b w:val="0"/>
          <w:bCs w:val="0"/>
          <w:sz w:val="30"/>
          <w:szCs w:val="30"/>
        </w:rPr>
      </w:pPr>
      <w:bookmarkStart w:id="17" w:name="_Toc40372222"/>
      <w:r w:rsidRPr="00BE0550">
        <w:rPr>
          <w:rFonts w:ascii="仿宋_GB2312" w:eastAsia="仿宋_GB2312" w:hint="eastAsia"/>
          <w:b w:val="0"/>
          <w:bCs w:val="0"/>
          <w:sz w:val="30"/>
          <w:szCs w:val="30"/>
        </w:rPr>
        <w:lastRenderedPageBreak/>
        <w:t>附录</w:t>
      </w:r>
      <w:bookmarkEnd w:id="17"/>
    </w:p>
    <w:p w14:paraId="6A49AE44" w14:textId="77777777" w:rsidR="007D31EB" w:rsidRPr="005303FC" w:rsidRDefault="00033FAF">
      <w:pPr>
        <w:ind w:firstLine="480"/>
        <w:rPr>
          <w:rFonts w:ascii="仿宋_GB2312" w:eastAsia="仿宋_GB2312" w:hAnsi="宋体" w:hint="eastAsia"/>
          <w:color w:val="000000" w:themeColor="text1"/>
          <w:szCs w:val="24"/>
          <w:shd w:val="clear" w:color="auto" w:fill="FFFFFF"/>
        </w:rPr>
      </w:pPr>
      <w:r w:rsidRPr="005303FC">
        <w:rPr>
          <w:rFonts w:ascii="仿宋_GB2312" w:eastAsia="仿宋_GB2312" w:hAnsi="宋体" w:hint="eastAsia"/>
          <w:color w:val="000000" w:themeColor="text1"/>
          <w:szCs w:val="24"/>
          <w:shd w:val="clear" w:color="auto" w:fill="FFFFFF"/>
        </w:rPr>
        <w:t>为规范六曲屏山居家养老电子商务服务平台，使之正常平稳运作，本团队草拟关于志愿者招募和养老服务安全预案的文件。</w:t>
      </w:r>
    </w:p>
    <w:p w14:paraId="27AF456A" w14:textId="77777777" w:rsidR="007D31EB" w:rsidRPr="005303FC" w:rsidRDefault="00033FAF">
      <w:pPr>
        <w:ind w:firstLine="480"/>
        <w:rPr>
          <w:rFonts w:ascii="仿宋_GB2312" w:eastAsia="仿宋_GB2312" w:hAnsi="楷体" w:hint="eastAsia"/>
          <w:szCs w:val="24"/>
        </w:rPr>
      </w:pPr>
      <w:r w:rsidRPr="005303FC">
        <w:rPr>
          <w:rFonts w:ascii="仿宋_GB2312" w:eastAsia="仿宋_GB2312" w:hAnsi="楷体" w:hint="eastAsia"/>
          <w:color w:val="000000" w:themeColor="text1"/>
          <w:szCs w:val="24"/>
          <w:shd w:val="clear" w:color="auto" w:fill="FFFFFF"/>
        </w:rPr>
        <w:t>详见附录</w:t>
      </w:r>
    </w:p>
    <w:p w14:paraId="0A06BDC4" w14:textId="77777777" w:rsidR="007D31EB" w:rsidRPr="005303FC" w:rsidRDefault="00033FAF">
      <w:pPr>
        <w:widowControl/>
        <w:spacing w:line="240" w:lineRule="auto"/>
        <w:ind w:firstLine="480"/>
        <w:rPr>
          <w:rFonts w:ascii="仿宋_GB2312" w:eastAsia="仿宋_GB2312" w:hint="eastAsia"/>
          <w:szCs w:val="24"/>
        </w:rPr>
      </w:pPr>
      <w:r w:rsidRPr="005303FC">
        <w:rPr>
          <w:rFonts w:ascii="仿宋_GB2312" w:eastAsia="仿宋_GB2312" w:hint="eastAsia"/>
          <w:szCs w:val="24"/>
        </w:rPr>
        <w:br w:type="page"/>
      </w:r>
    </w:p>
    <w:p w14:paraId="529B0E56" w14:textId="2181EAC3" w:rsidR="00F569D3" w:rsidRPr="00BE0550" w:rsidRDefault="00F569D3">
      <w:pPr>
        <w:pStyle w:val="1"/>
        <w:rPr>
          <w:rFonts w:ascii="华文中宋" w:hAnsi="华文中宋" w:hint="eastAsia"/>
          <w:b w:val="0"/>
          <w:bCs w:val="0"/>
          <w:sz w:val="36"/>
          <w:szCs w:val="36"/>
        </w:rPr>
      </w:pPr>
      <w:bookmarkStart w:id="18" w:name="_Toc40372223"/>
      <w:r w:rsidRPr="00BE0550">
        <w:rPr>
          <w:rFonts w:ascii="华文中宋" w:hAnsi="华文中宋" w:hint="eastAsia"/>
          <w:b w:val="0"/>
          <w:bCs w:val="0"/>
          <w:sz w:val="36"/>
          <w:szCs w:val="36"/>
        </w:rPr>
        <w:lastRenderedPageBreak/>
        <w:t>公司概述</w:t>
      </w:r>
      <w:bookmarkEnd w:id="18"/>
    </w:p>
    <w:p w14:paraId="762877B4" w14:textId="77777777" w:rsidR="00F569D3" w:rsidRPr="00BE0550" w:rsidRDefault="00F569D3" w:rsidP="00F569D3">
      <w:pPr>
        <w:pStyle w:val="2"/>
        <w:numPr>
          <w:ilvl w:val="1"/>
          <w:numId w:val="26"/>
        </w:numPr>
        <w:rPr>
          <w:rFonts w:ascii="仿宋_GB2312" w:eastAsia="仿宋_GB2312" w:hint="eastAsia"/>
          <w:b w:val="0"/>
          <w:bCs w:val="0"/>
          <w:sz w:val="30"/>
          <w:szCs w:val="30"/>
        </w:rPr>
      </w:pPr>
      <w:bookmarkStart w:id="19" w:name="_Toc40372224"/>
      <w:r w:rsidRPr="00BE0550">
        <w:rPr>
          <w:rFonts w:ascii="仿宋_GB2312" w:eastAsia="仿宋_GB2312" w:hint="eastAsia"/>
          <w:b w:val="0"/>
          <w:bCs w:val="0"/>
          <w:sz w:val="30"/>
          <w:szCs w:val="30"/>
        </w:rPr>
        <w:t>公司名称及品牌标识</w:t>
      </w:r>
      <w:bookmarkEnd w:id="19"/>
    </w:p>
    <w:p w14:paraId="09852B4E" w14:textId="77777777" w:rsidR="00F569D3" w:rsidRPr="00BE0550" w:rsidRDefault="00F569D3" w:rsidP="00F569D3">
      <w:pPr>
        <w:pStyle w:val="3"/>
        <w:rPr>
          <w:rFonts w:ascii="仿宋_GB2312" w:eastAsia="仿宋_GB2312" w:hint="eastAsia"/>
          <w:b/>
          <w:bCs w:val="0"/>
          <w:sz w:val="28"/>
          <w:szCs w:val="28"/>
        </w:rPr>
      </w:pPr>
      <w:bookmarkStart w:id="20" w:name="_Toc40372225"/>
      <w:r w:rsidRPr="00BE0550">
        <w:rPr>
          <w:rFonts w:ascii="仿宋_GB2312" w:eastAsia="仿宋_GB2312" w:hint="eastAsia"/>
          <w:b/>
          <w:bCs w:val="0"/>
          <w:sz w:val="28"/>
          <w:szCs w:val="28"/>
        </w:rPr>
        <w:t>公司名称</w:t>
      </w:r>
      <w:bookmarkEnd w:id="20"/>
    </w:p>
    <w:p w14:paraId="54DB0D00" w14:textId="77777777" w:rsidR="00F569D3" w:rsidRPr="005303FC" w:rsidRDefault="00F569D3" w:rsidP="00F569D3">
      <w:pPr>
        <w:ind w:firstLine="480"/>
        <w:rPr>
          <w:rFonts w:ascii="仿宋_GB2312" w:eastAsia="仿宋_GB2312" w:hint="eastAsia"/>
          <w:szCs w:val="24"/>
        </w:rPr>
      </w:pPr>
      <w:r w:rsidRPr="005303FC">
        <w:rPr>
          <w:rFonts w:ascii="仿宋_GB2312" w:eastAsia="仿宋_GB2312" w:hint="eastAsia"/>
          <w:szCs w:val="24"/>
        </w:rPr>
        <w:t>“六曲屏山”互联网+居家养老服务有限责任公司</w:t>
      </w:r>
    </w:p>
    <w:p w14:paraId="728EA5A5" w14:textId="77777777" w:rsidR="00F569D3" w:rsidRPr="00BE0550" w:rsidRDefault="00F569D3" w:rsidP="00F569D3">
      <w:pPr>
        <w:pStyle w:val="3"/>
        <w:rPr>
          <w:rFonts w:ascii="仿宋_GB2312" w:eastAsia="仿宋_GB2312" w:hint="eastAsia"/>
          <w:b/>
          <w:bCs w:val="0"/>
          <w:sz w:val="28"/>
          <w:szCs w:val="28"/>
        </w:rPr>
      </w:pPr>
      <w:bookmarkStart w:id="21" w:name="_Toc40372226"/>
      <w:r w:rsidRPr="00BE0550">
        <w:rPr>
          <w:rFonts w:ascii="仿宋_GB2312" w:eastAsia="仿宋_GB2312" w:hint="eastAsia"/>
          <w:b/>
          <w:bCs w:val="0"/>
          <w:noProof/>
          <w:sz w:val="28"/>
          <w:szCs w:val="28"/>
        </w:rPr>
        <w:drawing>
          <wp:anchor distT="0" distB="0" distL="114300" distR="114300" simplePos="0" relativeHeight="251687936" behindDoc="0" locked="0" layoutInCell="1" allowOverlap="1" wp14:anchorId="16DFA43C" wp14:editId="1CAC426E">
            <wp:simplePos x="0" y="0"/>
            <wp:positionH relativeFrom="column">
              <wp:posOffset>483235</wp:posOffset>
            </wp:positionH>
            <wp:positionV relativeFrom="paragraph">
              <wp:posOffset>567690</wp:posOffset>
            </wp:positionV>
            <wp:extent cx="1143000" cy="8763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cstate="print">
                      <a:extLst>
                        <a:ext uri="{28A0092B-C50C-407E-A947-70E740481C1C}">
                          <a14:useLocalDpi xmlns:a14="http://schemas.microsoft.com/office/drawing/2010/main" val="0"/>
                        </a:ext>
                      </a:extLst>
                    </a:blip>
                    <a:srcRect l="10896" t="29657" r="10018" b="9710"/>
                    <a:stretch>
                      <a:fillRect/>
                    </a:stretch>
                  </pic:blipFill>
                  <pic:spPr>
                    <a:xfrm>
                      <a:off x="0" y="0"/>
                      <a:ext cx="1143000" cy="876300"/>
                    </a:xfrm>
                    <a:prstGeom prst="rect">
                      <a:avLst/>
                    </a:prstGeom>
                    <a:noFill/>
                    <a:ln>
                      <a:noFill/>
                    </a:ln>
                  </pic:spPr>
                </pic:pic>
              </a:graphicData>
            </a:graphic>
          </wp:anchor>
        </w:drawing>
      </w:r>
      <w:r w:rsidRPr="00BE0550">
        <w:rPr>
          <w:rFonts w:ascii="仿宋_GB2312" w:eastAsia="仿宋_GB2312" w:hint="eastAsia"/>
          <w:b/>
          <w:bCs w:val="0"/>
          <w:sz w:val="28"/>
          <w:szCs w:val="28"/>
        </w:rPr>
        <w:t>品牌标识</w:t>
      </w:r>
      <w:bookmarkEnd w:id="21"/>
    </w:p>
    <w:p w14:paraId="65759351" w14:textId="77777777" w:rsidR="00F569D3" w:rsidRPr="005303FC" w:rsidRDefault="00F569D3" w:rsidP="00F569D3">
      <w:pPr>
        <w:ind w:firstLine="480"/>
        <w:rPr>
          <w:rFonts w:ascii="仿宋_GB2312" w:eastAsia="仿宋_GB2312" w:hint="eastAsia"/>
          <w:szCs w:val="24"/>
        </w:rPr>
      </w:pPr>
    </w:p>
    <w:p w14:paraId="6AA16550" w14:textId="77777777" w:rsidR="00F569D3" w:rsidRPr="005303FC" w:rsidRDefault="00F569D3" w:rsidP="00F569D3">
      <w:pPr>
        <w:ind w:firstLine="480"/>
        <w:rPr>
          <w:rFonts w:ascii="仿宋_GB2312" w:eastAsia="仿宋_GB2312" w:hint="eastAsia"/>
          <w:szCs w:val="24"/>
        </w:rPr>
      </w:pPr>
    </w:p>
    <w:p w14:paraId="4CB89490" w14:textId="77777777" w:rsidR="00F569D3" w:rsidRPr="00BE0550" w:rsidRDefault="00F569D3" w:rsidP="00F569D3">
      <w:pPr>
        <w:pStyle w:val="2"/>
        <w:rPr>
          <w:rFonts w:ascii="仿宋_GB2312" w:eastAsia="仿宋_GB2312" w:hint="eastAsia"/>
          <w:b w:val="0"/>
          <w:bCs w:val="0"/>
          <w:sz w:val="30"/>
          <w:szCs w:val="30"/>
        </w:rPr>
      </w:pPr>
      <w:bookmarkStart w:id="22" w:name="_Toc40372227"/>
      <w:r w:rsidRPr="00BE0550">
        <w:rPr>
          <w:rFonts w:ascii="仿宋_GB2312" w:eastAsia="仿宋_GB2312" w:hint="eastAsia"/>
          <w:b w:val="0"/>
          <w:bCs w:val="0"/>
          <w:sz w:val="30"/>
          <w:szCs w:val="30"/>
        </w:rPr>
        <w:t>公司介绍</w:t>
      </w:r>
      <w:bookmarkEnd w:id="22"/>
      <w:r w:rsidRPr="00BE0550">
        <w:rPr>
          <w:rFonts w:ascii="仿宋_GB2312" w:eastAsia="仿宋_GB2312" w:hint="eastAsia"/>
          <w:b w:val="0"/>
          <w:bCs w:val="0"/>
          <w:sz w:val="30"/>
          <w:szCs w:val="30"/>
        </w:rPr>
        <w:tab/>
      </w:r>
    </w:p>
    <w:p w14:paraId="602844BB" w14:textId="77777777" w:rsidR="00F569D3" w:rsidRPr="005303FC" w:rsidRDefault="00F569D3" w:rsidP="00F569D3">
      <w:pPr>
        <w:ind w:firstLine="480"/>
        <w:rPr>
          <w:rFonts w:ascii="仿宋_GB2312" w:eastAsia="仿宋_GB2312" w:hint="eastAsia"/>
          <w:szCs w:val="24"/>
        </w:rPr>
      </w:pPr>
      <w:r w:rsidRPr="005303FC">
        <w:rPr>
          <w:rFonts w:ascii="仿宋_GB2312" w:eastAsia="仿宋_GB2312" w:hint="eastAsia"/>
          <w:szCs w:val="24"/>
        </w:rPr>
        <w:t>“六曲屏山”互联网+居家养老服务有限责任公司是一个提供个性化居家养老服务的电子商务平台，旨在为老年人提供符合需求、获取便利的居家养老服务。我们依托互联网平台，根据老人的实际需求，由专业护工或志愿者提供生活照料、医疗护理、精神陪伴等个性化居家养老服务。同时将传统服务与现代科技结合，使用可穿戴设备、远程监测等智能工具让居家养老变得更加智慧、安全、便捷。</w:t>
      </w:r>
    </w:p>
    <w:p w14:paraId="03E1B3C5" w14:textId="77777777" w:rsidR="00F569D3" w:rsidRPr="005303FC" w:rsidRDefault="00F569D3" w:rsidP="00F569D3">
      <w:pPr>
        <w:ind w:firstLine="480"/>
        <w:rPr>
          <w:rFonts w:ascii="仿宋_GB2312" w:eastAsia="仿宋_GB2312" w:hint="eastAsia"/>
          <w:szCs w:val="24"/>
        </w:rPr>
      </w:pPr>
      <w:r w:rsidRPr="005303FC">
        <w:rPr>
          <w:rFonts w:ascii="仿宋_GB2312" w:eastAsia="仿宋_GB2312" w:hint="eastAsia"/>
          <w:szCs w:val="24"/>
        </w:rPr>
        <w:t>公司运营的网络名称为：“六曲屏山”互联网+居家养老服务平台</w:t>
      </w:r>
    </w:p>
    <w:p w14:paraId="04BA4D62" w14:textId="77777777" w:rsidR="00F569D3" w:rsidRPr="005303FC" w:rsidRDefault="00F569D3" w:rsidP="00F569D3">
      <w:pPr>
        <w:ind w:firstLine="480"/>
        <w:rPr>
          <w:rFonts w:ascii="仿宋_GB2312" w:eastAsia="仿宋_GB2312" w:hint="eastAsia"/>
          <w:szCs w:val="24"/>
        </w:rPr>
      </w:pPr>
      <w:r w:rsidRPr="005303FC">
        <w:rPr>
          <w:rFonts w:ascii="仿宋_GB2312" w:eastAsia="仿宋_GB2312" w:hint="eastAsia"/>
          <w:szCs w:val="24"/>
        </w:rPr>
        <w:t>公司运营网站的网址：</w:t>
      </w:r>
      <w:hyperlink r:id="rId18" w:history="1">
        <w:r w:rsidRPr="005303FC">
          <w:rPr>
            <w:rStyle w:val="af3"/>
            <w:rFonts w:ascii="仿宋_GB2312" w:eastAsia="仿宋_GB2312" w:hint="eastAsia"/>
            <w:szCs w:val="24"/>
          </w:rPr>
          <w:t>https://alctrain.github.io/</w:t>
        </w:r>
      </w:hyperlink>
    </w:p>
    <w:p w14:paraId="7A3760A5" w14:textId="77777777" w:rsidR="00F569D3" w:rsidRPr="005303FC" w:rsidRDefault="00F569D3" w:rsidP="00F569D3">
      <w:pPr>
        <w:ind w:firstLine="480"/>
        <w:rPr>
          <w:rFonts w:ascii="仿宋_GB2312" w:eastAsia="仿宋_GB2312" w:hint="eastAsia"/>
          <w:szCs w:val="24"/>
        </w:rPr>
      </w:pPr>
      <w:r w:rsidRPr="005303FC">
        <w:rPr>
          <w:rFonts w:ascii="仿宋_GB2312" w:eastAsia="仿宋_GB2312" w:hint="eastAsia"/>
          <w:szCs w:val="24"/>
        </w:rPr>
        <w:t>公司通过让老人上传个人需求信息的形式，搭建网络中介平台，由志愿者自助接单提供服务，针对付费客户由平台为其定制服务方案，并优先匹配专业人员提供上门服务。</w:t>
      </w:r>
    </w:p>
    <w:p w14:paraId="3983950D" w14:textId="77777777" w:rsidR="00F569D3" w:rsidRPr="00BE0550" w:rsidRDefault="00F569D3" w:rsidP="00F569D3">
      <w:pPr>
        <w:pStyle w:val="2"/>
        <w:rPr>
          <w:rFonts w:ascii="仿宋_GB2312" w:eastAsia="仿宋_GB2312" w:hint="eastAsia"/>
          <w:b w:val="0"/>
          <w:bCs w:val="0"/>
          <w:sz w:val="30"/>
          <w:szCs w:val="30"/>
        </w:rPr>
      </w:pPr>
      <w:bookmarkStart w:id="23" w:name="_Toc40372228"/>
      <w:r w:rsidRPr="00BE0550">
        <w:rPr>
          <w:rFonts w:ascii="仿宋_GB2312" w:eastAsia="仿宋_GB2312" w:hint="eastAsia"/>
          <w:b w:val="0"/>
          <w:bCs w:val="0"/>
          <w:sz w:val="30"/>
          <w:szCs w:val="30"/>
        </w:rPr>
        <w:t>愿景陈述</w:t>
      </w:r>
      <w:bookmarkEnd w:id="23"/>
      <w:r w:rsidRPr="00BE0550">
        <w:rPr>
          <w:rFonts w:ascii="仿宋_GB2312" w:eastAsia="仿宋_GB2312" w:hint="eastAsia"/>
          <w:b w:val="0"/>
          <w:bCs w:val="0"/>
          <w:sz w:val="30"/>
          <w:szCs w:val="30"/>
        </w:rPr>
        <w:tab/>
      </w:r>
    </w:p>
    <w:p w14:paraId="0E351B8E" w14:textId="049DCA3A" w:rsidR="00F569D3" w:rsidRPr="005303FC" w:rsidRDefault="00F569D3" w:rsidP="00F569D3">
      <w:pPr>
        <w:ind w:firstLine="480"/>
        <w:rPr>
          <w:rFonts w:ascii="仿宋_GB2312" w:eastAsia="仿宋_GB2312" w:hint="eastAsia"/>
          <w:szCs w:val="24"/>
        </w:rPr>
      </w:pPr>
      <w:r w:rsidRPr="005303FC">
        <w:rPr>
          <w:rFonts w:ascii="仿宋_GB2312" w:eastAsia="仿宋_GB2312" w:hint="eastAsia"/>
          <w:szCs w:val="24"/>
        </w:rPr>
        <w:t>引领国内居家养老模式，打造一流养老服务品牌，以专业与温暖定义养老新时代。</w:t>
      </w:r>
    </w:p>
    <w:p w14:paraId="6B309171" w14:textId="77777777" w:rsidR="00F569D3" w:rsidRPr="00BE0550" w:rsidRDefault="00F569D3" w:rsidP="00F569D3">
      <w:pPr>
        <w:pStyle w:val="2"/>
        <w:rPr>
          <w:rFonts w:ascii="仿宋_GB2312" w:eastAsia="仿宋_GB2312" w:hint="eastAsia"/>
          <w:b w:val="0"/>
          <w:bCs w:val="0"/>
          <w:sz w:val="30"/>
          <w:szCs w:val="30"/>
        </w:rPr>
      </w:pPr>
      <w:bookmarkStart w:id="24" w:name="_Toc40372229"/>
      <w:r w:rsidRPr="00BE0550">
        <w:rPr>
          <w:rFonts w:ascii="仿宋_GB2312" w:eastAsia="仿宋_GB2312" w:hint="eastAsia"/>
          <w:b w:val="0"/>
          <w:bCs w:val="0"/>
          <w:sz w:val="30"/>
          <w:szCs w:val="30"/>
        </w:rPr>
        <w:lastRenderedPageBreak/>
        <w:t>企业文化</w:t>
      </w:r>
      <w:bookmarkEnd w:id="24"/>
      <w:r w:rsidRPr="00BE0550">
        <w:rPr>
          <w:rFonts w:ascii="仿宋_GB2312" w:eastAsia="仿宋_GB2312" w:hint="eastAsia"/>
          <w:b w:val="0"/>
          <w:bCs w:val="0"/>
          <w:sz w:val="30"/>
          <w:szCs w:val="30"/>
        </w:rPr>
        <w:tab/>
      </w:r>
    </w:p>
    <w:p w14:paraId="414892BD" w14:textId="77777777" w:rsidR="00F569D3" w:rsidRPr="005303FC" w:rsidRDefault="00F569D3" w:rsidP="00F569D3">
      <w:pPr>
        <w:ind w:firstLine="480"/>
        <w:rPr>
          <w:rFonts w:ascii="仿宋_GB2312" w:eastAsia="仿宋_GB2312" w:hAnsi="华文中宋" w:hint="eastAsia"/>
          <w:szCs w:val="24"/>
        </w:rPr>
      </w:pPr>
      <w:r w:rsidRPr="005303FC">
        <w:rPr>
          <w:rFonts w:ascii="仿宋_GB2312" w:eastAsia="仿宋_GB2312" w:hAnsi="华文中宋" w:hint="eastAsia"/>
          <w:szCs w:val="24"/>
        </w:rPr>
        <w:t>专业、温暖，服务至上</w:t>
      </w:r>
    </w:p>
    <w:p w14:paraId="1017F570" w14:textId="2FBC695E" w:rsidR="00F569D3" w:rsidRPr="005303FC" w:rsidRDefault="00F569D3" w:rsidP="005D75D5">
      <w:pPr>
        <w:ind w:firstLine="480"/>
        <w:rPr>
          <w:rFonts w:ascii="仿宋_GB2312" w:eastAsia="仿宋_GB2312" w:hint="eastAsia"/>
          <w:szCs w:val="24"/>
        </w:rPr>
      </w:pPr>
      <w:r w:rsidRPr="005303FC">
        <w:rPr>
          <w:rFonts w:ascii="仿宋_GB2312" w:eastAsia="仿宋_GB2312" w:hint="eastAsia"/>
          <w:szCs w:val="24"/>
        </w:rPr>
        <w:t>公司将致力于提供专业温暖的居家养老服务，一切以顾客的需求为核心，崇尚个性化和专业化的服务，打造国内养老行业最人性化的服务平台；以诚实守信作为经营原则，为客户提供最满意的服务。尊重每一位员工，让员工在为他人提供帮助的同时感受到自身的价值。</w:t>
      </w:r>
    </w:p>
    <w:p w14:paraId="3FAABBE7" w14:textId="1FA9DD49" w:rsidR="007D31EB" w:rsidRPr="00BE0550" w:rsidRDefault="00033FAF">
      <w:pPr>
        <w:pStyle w:val="1"/>
        <w:rPr>
          <w:rFonts w:ascii="华文中宋" w:hAnsi="华文中宋" w:hint="eastAsia"/>
          <w:b w:val="0"/>
          <w:bCs w:val="0"/>
          <w:sz w:val="36"/>
          <w:szCs w:val="36"/>
        </w:rPr>
      </w:pPr>
      <w:bookmarkStart w:id="25" w:name="_Toc40372230"/>
      <w:r w:rsidRPr="00BE0550">
        <w:rPr>
          <w:rFonts w:ascii="华文中宋" w:hAnsi="华文中宋" w:hint="eastAsia"/>
          <w:b w:val="0"/>
          <w:bCs w:val="0"/>
          <w:sz w:val="36"/>
          <w:szCs w:val="36"/>
        </w:rPr>
        <w:t>市场</w:t>
      </w:r>
      <w:r w:rsidR="00281766" w:rsidRPr="00BE0550">
        <w:rPr>
          <w:rFonts w:ascii="华文中宋" w:hAnsi="华文中宋" w:hint="eastAsia"/>
          <w:b w:val="0"/>
          <w:bCs w:val="0"/>
          <w:sz w:val="36"/>
          <w:szCs w:val="36"/>
        </w:rPr>
        <w:t>环境</w:t>
      </w:r>
      <w:r w:rsidRPr="00BE0550">
        <w:rPr>
          <w:rFonts w:ascii="华文中宋" w:hAnsi="华文中宋" w:hint="eastAsia"/>
          <w:b w:val="0"/>
          <w:bCs w:val="0"/>
          <w:sz w:val="36"/>
          <w:szCs w:val="36"/>
        </w:rPr>
        <w:t>分析</w:t>
      </w:r>
      <w:bookmarkEnd w:id="25"/>
    </w:p>
    <w:p w14:paraId="1C327604" w14:textId="3C424B5E" w:rsidR="006E77BE" w:rsidRPr="005303FC" w:rsidRDefault="006E77BE" w:rsidP="006E77BE">
      <w:pPr>
        <w:ind w:firstLine="480"/>
        <w:rPr>
          <w:rFonts w:ascii="仿宋_GB2312" w:eastAsia="仿宋_GB2312" w:hint="eastAsia"/>
          <w:szCs w:val="24"/>
        </w:rPr>
      </w:pPr>
      <w:r w:rsidRPr="005303FC">
        <w:rPr>
          <w:rFonts w:ascii="仿宋_GB2312" w:eastAsia="仿宋_GB2312" w:hint="eastAsia"/>
          <w:szCs w:val="24"/>
        </w:rPr>
        <w:t>本平台将有即期养老需求的老年人和有延期养老需求的中青年作为目标群体，</w:t>
      </w:r>
      <w:r w:rsidR="00281766" w:rsidRPr="005303FC">
        <w:rPr>
          <w:rFonts w:ascii="仿宋_GB2312" w:eastAsia="仿宋_GB2312" w:hint="eastAsia"/>
          <w:szCs w:val="24"/>
        </w:rPr>
        <w:t>以差异化、专业化、个性化为战略，</w:t>
      </w:r>
      <w:r w:rsidRPr="005303FC">
        <w:rPr>
          <w:rFonts w:ascii="仿宋_GB2312" w:eastAsia="仿宋_GB2312" w:hint="eastAsia"/>
          <w:szCs w:val="24"/>
        </w:rPr>
        <w:t>为顾客人群提供专业、温暖的居家养老服务。基于本公司团队理念——“以专业和温暖定义养老新时代”，本项目通过互联网+、大数据分析等技术，帮助客户匹配专业居家养老服务、为客户定制个性化服务；创新打造新型养老年金，将养老服务融入到年金保单中，为客户提供资金、服务两方面的支持；同时，为了让更多老年人享受到本平台的优质服务，搭建“志愿陪你”志愿者服务模式，为老人提供免费、温暖的居家养老服务。</w:t>
      </w:r>
    </w:p>
    <w:p w14:paraId="565229E4" w14:textId="3E9DDF11" w:rsidR="00281766" w:rsidRPr="005303FC" w:rsidRDefault="00281766" w:rsidP="006E77BE">
      <w:pPr>
        <w:ind w:firstLine="480"/>
        <w:rPr>
          <w:rFonts w:ascii="仿宋_GB2312" w:eastAsia="仿宋_GB2312" w:hint="eastAsia"/>
          <w:szCs w:val="24"/>
        </w:rPr>
      </w:pPr>
      <w:r w:rsidRPr="005303FC">
        <w:rPr>
          <w:rFonts w:ascii="仿宋_GB2312" w:eastAsia="仿宋_GB2312" w:hint="eastAsia"/>
          <w:szCs w:val="24"/>
        </w:rPr>
        <w:t>以下分别运用PEST模型、波特五力模型对项目宏观环境、养老服务行业环境进行分析。</w:t>
      </w:r>
    </w:p>
    <w:p w14:paraId="17169C2A" w14:textId="77777777" w:rsidR="007D31EB" w:rsidRPr="00BE0550" w:rsidRDefault="00033FAF">
      <w:pPr>
        <w:pStyle w:val="2"/>
        <w:rPr>
          <w:rFonts w:ascii="仿宋_GB2312" w:eastAsia="仿宋_GB2312" w:hint="eastAsia"/>
          <w:b w:val="0"/>
          <w:bCs w:val="0"/>
          <w:sz w:val="30"/>
          <w:szCs w:val="30"/>
        </w:rPr>
      </w:pPr>
      <w:bookmarkStart w:id="26" w:name="_Toc40372231"/>
      <w:r w:rsidRPr="00BE0550">
        <w:rPr>
          <w:rFonts w:ascii="仿宋_GB2312" w:eastAsia="仿宋_GB2312" w:hint="eastAsia"/>
          <w:b w:val="0"/>
          <w:bCs w:val="0"/>
          <w:sz w:val="30"/>
          <w:szCs w:val="30"/>
        </w:rPr>
        <w:t>宏观环境分析——基于PEST模型</w:t>
      </w:r>
      <w:bookmarkEnd w:id="26"/>
    </w:p>
    <w:p w14:paraId="5971C69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宏观环境又称一般环境，是指影响一切行业和企业的各种宏观力量，基于PEST模型，一般认为宏观环境受政治、经济、技术和社会四个方面的影响。基于PEST模型的分析，我们主要明确了当前养老行业发展的宏观市场环境和普遍存在的问题。</w:t>
      </w:r>
    </w:p>
    <w:p w14:paraId="7CDD0FD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政治方面，国家对养老市场的政策导向良好，大力促进养老行业的发展；经济方面，市场宏观状况表现为供需失衡，需求庞大而有效供给不足，当前的养老金、养老保险、机构养老等模式也存在着较大缺陷；社会层面，老龄化加剧、</w:t>
      </w:r>
      <w:r w:rsidRPr="005303FC">
        <w:rPr>
          <w:rFonts w:ascii="仿宋_GB2312" w:eastAsia="仿宋_GB2312" w:hint="eastAsia"/>
          <w:szCs w:val="24"/>
        </w:rPr>
        <w:lastRenderedPageBreak/>
        <w:t>老年人身心健康状况不佳成为亟待关注的问题；技术层面，科学技术用于“智慧养老”是未来发展的新趋势。以下是详细阐述。</w:t>
      </w:r>
    </w:p>
    <w:p w14:paraId="47B645CF" w14:textId="77777777" w:rsidR="007D31EB" w:rsidRPr="00BE0550" w:rsidRDefault="00033FAF">
      <w:pPr>
        <w:pStyle w:val="3"/>
        <w:rPr>
          <w:rFonts w:ascii="仿宋_GB2312" w:eastAsia="仿宋_GB2312" w:hint="eastAsia"/>
          <w:b/>
          <w:bCs w:val="0"/>
          <w:sz w:val="28"/>
          <w:szCs w:val="28"/>
        </w:rPr>
      </w:pPr>
      <w:bookmarkStart w:id="27" w:name="_Toc40372232"/>
      <w:r w:rsidRPr="00BE0550">
        <w:rPr>
          <w:rFonts w:ascii="仿宋_GB2312" w:eastAsia="仿宋_GB2312" w:hint="eastAsia"/>
          <w:b/>
          <w:bCs w:val="0"/>
          <w:sz w:val="28"/>
          <w:szCs w:val="28"/>
        </w:rPr>
        <w:t>政治环境</w:t>
      </w:r>
      <w:bookmarkEnd w:id="27"/>
    </w:p>
    <w:p w14:paraId="36A0FCC7"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随着人口老龄化的加剧，政府对养老事业愈加重视。从2013年至今，我国致力于发展以居家养老为基础、社区为依托、机构为支撑的养老服务体系。当前国家对养老服务产业发展的政策导向主要有以下内容：</w:t>
      </w:r>
    </w:p>
    <w:p w14:paraId="590E2B51"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多元主体提供多样、精准服务</w:t>
      </w:r>
    </w:p>
    <w:p w14:paraId="0FA0B824"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2017年2月28日，国家老龄委印发《“十三五”国家老龄事业发展和养老体系建设规划》。文件指出，应充分发挥政府和市场的双重作用，充分激发市场活力和社会创造力，鼓励民间资本参与居家和社区养老服务，保障养老服务和产品供给主体更加多元、内容更加丰富、质量更加优良；要健全养老服务体系，夯实居家社区养老服务基础，创新服务模式，全面提升养老服务质量，为老年人提供精准化个性化专业化服务。</w:t>
      </w:r>
    </w:p>
    <w:p w14:paraId="23C4FE45"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2018年，我国养老事业进入稳步发展阶段，养老服务体系进一步完善，整体服务质量逐步提升。2019年4月，国务院办公厅印发关于《推进养老服务发展的意见》指出发展目标，2022年在保障人人享有基本养老服务的基础上，有效满足老年人多样化、多层次的养老服务需求。2019年5月29日，国务院常务会议部署进一步促进社区养老和家政服务业加快发展的措施，加大社区养老服务设施有效供给，放宽准入，引导社会力量广泛参与社区养老服务，加快建设素质优良的专业队伍，优化财政支持养老服务业发展的支出结构，对养老、托幼、家政等社区家庭服务业加大税费优惠政策支持。</w:t>
      </w:r>
    </w:p>
    <w:p w14:paraId="575B5197"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大力发展居家养老、社区养老</w:t>
      </w:r>
    </w:p>
    <w:p w14:paraId="6555F45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近年来，中央和地方相继出台多项政策法律法规，大力推动和支持居家养老。2016年民政部、财政部开展中央财政支持开展居家和社区养老服务改革试点工作，重点支持居家和社区养老服务发展的7个重点领域。北京成为全国首个出台</w:t>
      </w:r>
      <w:r w:rsidRPr="005303FC">
        <w:rPr>
          <w:rFonts w:ascii="仿宋_GB2312" w:eastAsia="仿宋_GB2312" w:hint="eastAsia"/>
          <w:szCs w:val="24"/>
        </w:rPr>
        <w:lastRenderedPageBreak/>
        <w:t>地方居家养老服务条例的省市。2019年8月，国务院常务会议决定，依托社区发展以居家为基础的多样化养老服务，为老年人提供助餐、助医、助行、助洁等便捷服务。这充分表明国家对居家养老这一重大社会民生的关切和重视。</w:t>
      </w:r>
    </w:p>
    <w:p w14:paraId="2D8C337B"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推进智慧医养护一体化发展</w:t>
      </w:r>
    </w:p>
    <w:p w14:paraId="769FC927"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2018年7月，国家11部委联合下发《促进护理服务业改革与发展指导意见》，</w:t>
      </w:r>
    </w:p>
    <w:p w14:paraId="6AF4C45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提出要健全健康养老服务网络，统筹整合医疗、护理、康复和养老服务资源，逐步形成有序共享、功能合理的健康养老服务网络。积极推进医疗卫生与养老服务相结合，推进医养融合发展。支持有条件的养老机构设置医疗机构，建立健全医疗机构与养老机构之间的业务协作机制，鼓励开通养老机构与医疗机构的预约就诊绿色通道等具体服务。</w:t>
      </w:r>
    </w:p>
    <w:p w14:paraId="4B1D4274"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2015年7月，《国务院关于积极推进互联网+行动的指导意见》中提到要促进智慧健康养老产业发展，包括依托现有互联网资源和社会力量，以社区为基础，搭建养老信息服务网络平台，提供护理看护、健康管理、康复照料等居家养老服务；鼓励养老服务机构应用基于移动互联网的便携式体检、紧急呼叫监控等设备，提高养老服务水平等。2017年2月，工业和信息化部、民政部、国家卫生计生委制定了《智慧健康养老产业发展行动计划(2017-2020年)》。该文件提出，到2020年，我国要基本形成覆盖全生命周期的智慧健康养老产业体系，建立100个以上的智慧健康养老应用示范基地，培育100家以上具有示范作用的行业领军企业，并打造一批智慧健康养老服务品牌。2019年4月，国务院办公厅印发关于《推进养老服务发展的意见》，在智慧养老方面提出28条具体举措，指出要实施“互联网+养老”行动。包括要促进人工智能、物联网、云计算、大数据等新一代信息技术和智能硬件等产品在养老服务领域深度应用；在全国建设一批“智慧养老院”，推广物联网和远程智能安防监控技术，实现24小时安全自动值守，降低老年人意外风险，改善服务体验。要加快互联网与养老服务的深度融合，打造多层次智慧养老服务体系，创造养老服务的新业态、新模式。</w:t>
      </w:r>
    </w:p>
    <w:p w14:paraId="3C8B37EE" w14:textId="77777777" w:rsidR="007D31EB" w:rsidRPr="00BE0550" w:rsidRDefault="00033FAF">
      <w:pPr>
        <w:pStyle w:val="3"/>
        <w:ind w:left="1418"/>
        <w:rPr>
          <w:rFonts w:ascii="仿宋_GB2312" w:eastAsia="仿宋_GB2312" w:hint="eastAsia"/>
          <w:b/>
          <w:bCs w:val="0"/>
          <w:sz w:val="28"/>
          <w:szCs w:val="28"/>
        </w:rPr>
      </w:pPr>
      <w:bookmarkStart w:id="28" w:name="_Toc40372233"/>
      <w:r w:rsidRPr="00BE0550">
        <w:rPr>
          <w:rFonts w:ascii="仿宋_GB2312" w:eastAsia="仿宋_GB2312" w:hint="eastAsia"/>
          <w:b/>
          <w:bCs w:val="0"/>
          <w:sz w:val="28"/>
          <w:szCs w:val="28"/>
        </w:rPr>
        <w:lastRenderedPageBreak/>
        <w:t>经济环境</w:t>
      </w:r>
      <w:bookmarkEnd w:id="28"/>
    </w:p>
    <w:p w14:paraId="43ED6C7E"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养老金保障水平不足，商业养老保险发展前景广阔</w:t>
      </w:r>
    </w:p>
    <w:p w14:paraId="0667FF1C"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经过长期的发展和建设，中国逐渐完善了由国家、企业和个人共同支撑的三支柱养老保障体系——第一支柱包括基础养老保险及其储备基金（全国社保基金）；第二支柱作为补充养老金，包括企业年金和职业年金；第三支柱则是商业养老保险。尽管我国养老金规模逐年增长，但财政赤字、储蓄不足、结构失调等问题较为严重。以下截取自毕马威中国2016年6月发布的《中国养老金发展的战略趋势探讨》：</w:t>
      </w:r>
    </w:p>
    <w:p w14:paraId="5EB286C6" w14:textId="7274718F" w:rsidR="007D31EB" w:rsidRPr="005303FC" w:rsidRDefault="00033FAF" w:rsidP="00213643">
      <w:pPr>
        <w:spacing w:line="240" w:lineRule="auto"/>
        <w:ind w:firstLine="480"/>
        <w:jc w:val="center"/>
        <w:rPr>
          <w:rFonts w:ascii="仿宋_GB2312" w:eastAsia="仿宋_GB2312" w:hint="eastAsia"/>
          <w:szCs w:val="24"/>
        </w:rPr>
      </w:pPr>
      <w:r w:rsidRPr="005303FC">
        <w:rPr>
          <w:rFonts w:ascii="仿宋_GB2312" w:eastAsia="仿宋_GB2312" w:hint="eastAsia"/>
          <w:noProof/>
          <w:szCs w:val="24"/>
        </w:rPr>
        <w:drawing>
          <wp:inline distT="0" distB="0" distL="114300" distR="114300" wp14:anchorId="05CF9188" wp14:editId="4758A3F9">
            <wp:extent cx="3945988" cy="2688079"/>
            <wp:effectExtent l="0" t="0" r="0" b="0"/>
            <wp:docPr id="1" name="图片 1" descr="X0N53FN{[)OG420~M6_Y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0N53FN{[)OG420~M6_YINX"/>
                    <pic:cNvPicPr>
                      <a:picLocks noChangeAspect="1"/>
                    </pic:cNvPicPr>
                  </pic:nvPicPr>
                  <pic:blipFill>
                    <a:blip r:embed="rId19"/>
                    <a:stretch>
                      <a:fillRect/>
                    </a:stretch>
                  </pic:blipFill>
                  <pic:spPr>
                    <a:xfrm>
                      <a:off x="0" y="0"/>
                      <a:ext cx="3992422" cy="2719710"/>
                    </a:xfrm>
                    <a:prstGeom prst="rect">
                      <a:avLst/>
                    </a:prstGeom>
                  </pic:spPr>
                </pic:pic>
              </a:graphicData>
            </a:graphic>
          </wp:inline>
        </w:drawing>
      </w:r>
    </w:p>
    <w:p w14:paraId="78357980" w14:textId="6435500B" w:rsidR="008A4A95" w:rsidRPr="005303FC" w:rsidRDefault="008A4A95" w:rsidP="00213643">
      <w:pPr>
        <w:spacing w:line="240" w:lineRule="auto"/>
        <w:ind w:firstLine="480"/>
        <w:jc w:val="center"/>
        <w:rPr>
          <w:rFonts w:ascii="仿宋_GB2312" w:eastAsia="仿宋_GB2312" w:hAnsi="仿宋" w:hint="eastAsia"/>
          <w:szCs w:val="24"/>
        </w:rPr>
      </w:pPr>
      <w:r w:rsidRPr="005303FC">
        <w:rPr>
          <w:rFonts w:ascii="仿宋_GB2312" w:eastAsia="仿宋_GB2312" w:hAnsi="仿宋" w:hint="eastAsia"/>
          <w:szCs w:val="24"/>
        </w:rPr>
        <w:t>图2-1 《中国养老金发展的战略趋势探讨》</w:t>
      </w:r>
    </w:p>
    <w:p w14:paraId="01E93D37"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其中第一支柱，即社保基金缺口较大：截止2015年底，基本养老金结余和全国社保基金总规模接近5.5万亿元，在过去十年中平均增速达到了22%。但根据2019年中国财政报告：2018年社会保险基金剔除财政补贴实际盈余连续6年为负。养老保险在社保体系中占比70%，实际盈余同样连续6年为负，2018年养老保险基金实际盈余为-4504亿元。目前，基本养老保险替代率不足50%，城镇平均养老金月发放仅3000元，难以满足养老需求。</w:t>
      </w:r>
    </w:p>
    <w:p w14:paraId="6BDE0DF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企业年金（第二支柱）的总规模在过去十年的年化增速达到了 30%，是三个支柱中最高的。但由于基数较小，其规模是三支柱中最小的。且发展结构不平衡，多集中于沿海发达城市和垄断行业，覆盖率很低，大部分人无法得到年金保</w:t>
      </w:r>
      <w:r w:rsidRPr="005303FC">
        <w:rPr>
          <w:rFonts w:ascii="仿宋_GB2312" w:eastAsia="仿宋_GB2312" w:hint="eastAsia"/>
          <w:szCs w:val="24"/>
        </w:rPr>
        <w:lastRenderedPageBreak/>
        <w:t>障。</w:t>
      </w:r>
    </w:p>
    <w:p w14:paraId="40C9C1C7"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当前整体养老储蓄缺口较大，商业养老保险（第三支柱）发展前景广阔。根据华泰证券2018年行业研究报告：我国保险深度从2011年的3.0%增长至 2016年的4.2%，年均增幅达24bp，增长势头较为强劲。我国的保险密度也在加速提高。2006年以前人均保费不足500元/年，2017年增加至2632 元/年，2010年以来年均增速12.82%，表明国民参加度不断提高，不断增长的保险需求将会成为未来保费继续保持高增长的有力保障。</w:t>
      </w:r>
    </w:p>
    <w:p w14:paraId="171BB701"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养老需求极大，社区居家养老成为趋势</w:t>
      </w:r>
    </w:p>
    <w:p w14:paraId="1D484E53"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中国目前已进入老龄化社会，截至2018年底，我国大陆地区65岁及以 上老年人口达1.67 亿，占总人口比重为11.9%，预计2025年中国将进入 深度老龄化阶段，老龄化速度和日本相当。中国“未富先老”矛盾突出，养老供需矛盾严峻，按“9073”发展目标计，居家、社区和机构养老合计潜在市场空间可超 5000亿，养老产业面临蓬勃发展机遇。</w:t>
      </w:r>
    </w:p>
    <w:p w14:paraId="79F17907"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然而，机构养老由于服务质量差、同质化严重、收住门槛高等问题，发展艰难。中商产业研究院调查数据显示：2017年全国各类养老服务机构和设施15.5万个，比上年增长10.6%；其中我国养老服务机构2.93万个，各类养老床位合计744.8万张（每千名老年人拥有养老床位30.9张）。可见，我国老年人对养老机构的需求有较大的缺口，养老机构床位数供给远小于需求，供需矛盾十分突出。同时，由于养老机构提供的服务并不能满足老年人的需求，资源短缺与闲置并存：调查显示，北京的床位空置率为40%～50%；即使在老龄化程度最高的上海市，养老机构的总体入住率也不足70%，个别郊区养老机构实际入住率甚至不足20%；南京目前有一半在建或已建好的养老床位处于空置状态。在2016年，北京市460所养老机构中，盈利的只占了4%，基本持平的占32.8%，稍有亏损占32.6%，严重亏损30.7%。在有盈利的17家机构中，事业单位6家，民办非企业11家，企业为0家。</w:t>
      </w:r>
    </w:p>
    <w:p w14:paraId="3FBCE83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多数百姓需要的是就近、便捷、平价的养老服务，即社区居家养老，护理型养老机构和设施是市场的刚性需求。根据全国老龄办2016年数据，居家养老是我国最普遍的模式，占比96%。社区养老，即以家庭为主要生活场所，由第三</w:t>
      </w:r>
      <w:r w:rsidRPr="005303FC">
        <w:rPr>
          <w:rFonts w:ascii="仿宋_GB2312" w:eastAsia="仿宋_GB2312" w:hint="eastAsia"/>
          <w:szCs w:val="24"/>
        </w:rPr>
        <w:lastRenderedPageBreak/>
        <w:t>方机构提供全托、日托及临托等上门医疗及护理服务。这种模式方便实用，能够良好满足老年人离家近、提供个性化服务的需求，但由于发展尚未成熟，目前这种模式在我国占比仅为1%，是未来的主要发展方向。</w:t>
      </w:r>
    </w:p>
    <w:p w14:paraId="4D249A4F" w14:textId="77777777" w:rsidR="007D31EB" w:rsidRPr="00BE0550" w:rsidRDefault="00033FAF">
      <w:pPr>
        <w:pStyle w:val="3"/>
        <w:numPr>
          <w:ilvl w:val="2"/>
          <w:numId w:val="3"/>
        </w:numPr>
        <w:rPr>
          <w:rFonts w:ascii="仿宋_GB2312" w:eastAsia="仿宋_GB2312" w:hint="eastAsia"/>
          <w:b/>
          <w:bCs w:val="0"/>
          <w:sz w:val="28"/>
          <w:szCs w:val="28"/>
        </w:rPr>
      </w:pPr>
      <w:bookmarkStart w:id="29" w:name="_Toc40372234"/>
      <w:r w:rsidRPr="00BE0550">
        <w:rPr>
          <w:rFonts w:ascii="仿宋_GB2312" w:eastAsia="仿宋_GB2312" w:hint="eastAsia"/>
          <w:b/>
          <w:bCs w:val="0"/>
          <w:sz w:val="28"/>
          <w:szCs w:val="28"/>
        </w:rPr>
        <w:t>社会环境</w:t>
      </w:r>
      <w:bookmarkEnd w:id="29"/>
    </w:p>
    <w:p w14:paraId="1040A1DE"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老龄化问题严重，子女赡养困难</w:t>
      </w:r>
    </w:p>
    <w:p w14:paraId="1A8E7AF9"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国家统计局统计数据显示，截至2018年末，我国60周岁及以上人口达2.49亿人，占总人口的17.9%；2018年老年人口较2017年增长859万，未来每年新增老年人口约800万到1000万人。根据联合国标准，一个国家或地区60岁及以上老年人口比例超过10%，意味着进入老龄化社会。自1999年进入老龄化社会，至今已20年。劳动人口不断减少也加剧了老龄化的加剧。根据中国社会科学院发布的《人口与劳动绿皮书》显示，2017年我国劳动年龄人口减少了578万，而到了2050年，预计全国劳动年龄人口将减少2个亿。</w:t>
      </w:r>
    </w:p>
    <w:p w14:paraId="67105435"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改革开放的40年间，我国GDP不断增长，但经济发展主要是依靠人口红利的堆积，而当后者开始滑坡时，老龄化的问题开始逐步显现。从2013年起，中国的人口红利加速下滑。每年进入退休年龄的老人数量，不少于1700万。人民日报评论显示，目前，我国平均2.7个在职职工，就要缴费养1个退休职工。“未富先老”现象日益严重。</w:t>
      </w:r>
    </w:p>
    <w:p w14:paraId="787B667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 xml:space="preserve">根据2019年中国养老消费洞察报告，纯粹的由子女承担的居家养老会带来太多负担。仅30%的受访子女对自己父母的身体健康状况了解，有60%的子女知道不多，还有10%完全不清楚。95%的受访子女群体在赡养父母上觉得压力很大，慢性非传染病、重疾、无法自理等健康问题，是赡养老人的第一大烦恼，占比76%；工作节奏紧张、养育下一代等原因，让他们没时间照顾自己的父母，占比65%；49%的子女群体，还面临经济方面的压力。子女赡养意识不足，赡养压力大带来了日益严重的“空巢老人”问题。据《2017 年中国空巢老人现状报告》数据，中国“空巢老人”数量高达 7000 万，占 到老年人口的 40%。而据国务院《“十三五”国家老龄事业发展和养老体系 建设规划》测算，到 2020 </w:t>
      </w:r>
      <w:r w:rsidRPr="005303FC">
        <w:rPr>
          <w:rFonts w:ascii="仿宋_GB2312" w:eastAsia="仿宋_GB2312" w:hint="eastAsia"/>
          <w:szCs w:val="24"/>
        </w:rPr>
        <w:lastRenderedPageBreak/>
        <w:t>年独居和空巢老年人将增加到 1.18 亿人。</w:t>
      </w:r>
    </w:p>
    <w:p w14:paraId="3116F50B"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思想观念亟待转变</w:t>
      </w:r>
    </w:p>
    <w:p w14:paraId="58C36CC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部分大众对于养老的观念存在一些问题。其一，老年人传统观念固化。中国传统观念“养儿防老”“进养老院是儿女不孝”依然严重。宁可拖累子女，也不愿独立自主、寻求社会服务，为了“面子”使家庭陷入困境的现象屡见不鲜。老年群体不愿为自己花钱、过分节俭的习惯也在一定程度上制约了老年消费及养老产业的发展。其二，社会认知偏见。养老服务业的专业性、高难度，一直未得到社会的普遍认识。在很多人心中，养老服务与家政服务在同一水平，年轻人干养老是很没面子的工作。社会地位低下、工作压力大、收入低，一直是养老服务业发展中无法突破的“三座大山”。不过，在养老市场蕴藏巨大经济潜力的当下，随着国家政策的大力支持和越来越多社会资本涌入，这样的观念将被逐步消解。</w:t>
      </w:r>
    </w:p>
    <w:p w14:paraId="5C30061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根据一项针对东北地区大学生养老观念的调查，近半数的学生认为养老责任在于自身或家庭,仅有10.2%的学生认为社会理应承担更多责任。可见，大学生的养老观念正逐渐发生转变,尽管如此,其对于新型养老模式的接受度与认可度仍有待提高。</w:t>
      </w:r>
    </w:p>
    <w:p w14:paraId="3965D833"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老年人身心健康亟待关注</w:t>
      </w:r>
    </w:p>
    <w:p w14:paraId="1323F97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全国老龄办公布的数据显示，60岁及以上老人的晚年生命中，“带病生存”状态的时间占2/3。老年人由于衰老和各种退行性疾病的干扰，身体功能不断下降，相当一部分老年人丧失独立生活的能力。根据中国失能老人长期照护需求调查，日常生活照料中“代办陪同”需求率达到61%、“协助自理：移动”需求率为59%。失能老人活动受限、躯体及慢性疾病较多,家庭结构改变导致非正式照顾力量减少,导致这类项目需求迫切度增加。尽管我国各级政府不断加大对医疗卫生服务领域的投入力度，但是随着人口的迅速老龄化及“四二一”家庭的出现，我国养老服务和医疗服务的衔接越发不理想。根据“北京市朝阳区居家慢性病老年人上门医疗护理服务使用及需求现状研究”调查结果显示，患病老年人对上门医疗护理需求率高达88.0%。但由于缺乏专业医疗、护理人才，老年人对上门医疗护理服务的需求长期得不到有效满足。</w:t>
      </w:r>
    </w:p>
    <w:p w14:paraId="66252084"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lastRenderedPageBreak/>
        <w:t>老年人的身体健康和心理健康问题往往并行。慢性病、失能不仅给老年人自己带来生活困难，也给整个家庭也带来经济问题。部分老年人因此产生了对自身价值的怀疑，进而产生了“辱寿困境”。研究表明，老年人已经成为了产生心理问题、心理障碍和心理疾病的多发人群。调查显示，我国老年人中有70%存在心理障碍，抑郁心理占27%。根据国际老年痴呆协会中国委员会2019年公布的数据，我国65岁以上的老年人中，老年痴呆症发病率高达5.6%，我国目前大约有600万以上的老年痴呆患者。此外，空巢现象的加剧让老人更容易感到孤独寂寞、无人陪伴。在农村，受人口流动、安土重迁等因素的影响，其空巢现象尤为严重。我国农村65岁及以上的老人中，共有空巢家庭1495.79万户，占农村家庭总户数的7.68%；空巢老人为2 179.39万人，占农村65岁及以上人口的32.69%。有专家预计至2030年，我国空巢老人家庭占比将达90%。同时，我国空巢老人慢性病患病率为65.96%～71.00%，许多空巢老人合并有2种或3种以上的慢性病。但空巢老人生病时子女无法持续照护，加重了他们的负性情绪。研究显示，空巢老人的健康状况与焦虑、抑郁的发生密切相关。</w:t>
      </w:r>
    </w:p>
    <w:p w14:paraId="395D583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中国心理卫生协会在 “您希望社区给予老年人哪种关怀” 的调查中发现, 老年人的选择依次为: 物质支持 (29.7%)、 精神关怀 (27.9%)、 社区环境 (21.8% )、 日常照顾 ( 16.6% )。说明精神关怀对于老年人而言和物质支持几乎同等重要。</w:t>
      </w:r>
    </w:p>
    <w:p w14:paraId="4D0D53C0" w14:textId="77777777" w:rsidR="007D31EB" w:rsidRPr="00BE0550" w:rsidRDefault="00033FAF">
      <w:pPr>
        <w:pStyle w:val="3"/>
        <w:numPr>
          <w:ilvl w:val="2"/>
          <w:numId w:val="3"/>
        </w:numPr>
        <w:rPr>
          <w:rFonts w:ascii="仿宋_GB2312" w:eastAsia="仿宋_GB2312" w:hint="eastAsia"/>
          <w:b/>
          <w:bCs w:val="0"/>
          <w:sz w:val="28"/>
          <w:szCs w:val="28"/>
        </w:rPr>
      </w:pPr>
      <w:bookmarkStart w:id="30" w:name="_Toc40372235"/>
      <w:r w:rsidRPr="00BE0550">
        <w:rPr>
          <w:rFonts w:ascii="仿宋_GB2312" w:eastAsia="仿宋_GB2312" w:hint="eastAsia"/>
          <w:b/>
          <w:bCs w:val="0"/>
          <w:sz w:val="28"/>
          <w:szCs w:val="28"/>
        </w:rPr>
        <w:t>技术环境</w:t>
      </w:r>
      <w:bookmarkEnd w:id="30"/>
    </w:p>
    <w:p w14:paraId="1352C19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智慧养老”是近年来养老领域热度最高的话题之一。以物联网、大数据、人工智能等技术为代表的科学技术的发展为智慧养老服务业带来了前所未有的机遇，同时也为智慧养老行业提供了新思路，有效降低了养老难度，匹配老人的现实需求，提升了养老服务的效益和质量。</w:t>
      </w:r>
    </w:p>
    <w:p w14:paraId="68D8C93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2019年8月22日，中国国际养老服务业博览会上，中外智能养老产品纷纷亮相。如既可以当床，又可以当轮椅的床椅一体化机器人，能定位、报警的智能助老终端机，可穿戴的高智能设备等等。</w:t>
      </w:r>
    </w:p>
    <w:p w14:paraId="5FAB3DC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但是，智慧养老仅有产品是远远不够的。分散的数据亟需一个智慧养老平台</w:t>
      </w:r>
      <w:r w:rsidRPr="005303FC">
        <w:rPr>
          <w:rFonts w:ascii="仿宋_GB2312" w:eastAsia="仿宋_GB2312" w:hint="eastAsia"/>
          <w:szCs w:val="24"/>
        </w:rPr>
        <w:lastRenderedPageBreak/>
        <w:t>予以整合分析。当前智慧养老平台应当依托社区养老驿站的服务定位，持续于社区居家专业养老服务的探索与创新，寻找老龄化社会的实际解决方案。打造了线上线下的智慧服务平台。未来将做到平台的智能化，智能化也是建立在对养老服务精细化的基础上，细化到个人层面，为每个老人提供量身定制的服务。</w:t>
      </w:r>
    </w:p>
    <w:p w14:paraId="476D16F7" w14:textId="51F60966" w:rsidR="007D31EB" w:rsidRPr="00BE0550" w:rsidRDefault="00033FAF">
      <w:pPr>
        <w:pStyle w:val="2"/>
        <w:rPr>
          <w:rFonts w:ascii="仿宋_GB2312" w:eastAsia="仿宋_GB2312" w:hint="eastAsia"/>
          <w:b w:val="0"/>
          <w:bCs w:val="0"/>
          <w:sz w:val="30"/>
          <w:szCs w:val="30"/>
        </w:rPr>
      </w:pPr>
      <w:bookmarkStart w:id="31" w:name="_Toc40372236"/>
      <w:r w:rsidRPr="00BE0550">
        <w:rPr>
          <w:rFonts w:ascii="仿宋_GB2312" w:eastAsia="仿宋_GB2312" w:hint="eastAsia"/>
          <w:b w:val="0"/>
          <w:bCs w:val="0"/>
          <w:sz w:val="30"/>
          <w:szCs w:val="30"/>
        </w:rPr>
        <w:t>行业环境分析——基于波特五力模型</w:t>
      </w:r>
      <w:bookmarkEnd w:id="31"/>
    </w:p>
    <w:p w14:paraId="3F16D34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当前,我国已经进入人口老龄化快速发展阶段,为积极应对人口老龄化，不断满足老年人持续增长的养老服务需求，我国养老服务行业正在迅速发展。</w:t>
      </w:r>
    </w:p>
    <w:p w14:paraId="69B33010" w14:textId="0E3254EF"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波特五力模型认为，行业中存在着决定竞争规模和程度的五种力量，这五种力量综合起来影响着企业的吸引力以及现有企业的竞争战略决策。</w:t>
      </w:r>
      <w:r w:rsidR="00281766" w:rsidRPr="005303FC">
        <w:rPr>
          <w:rFonts w:ascii="仿宋_GB2312" w:eastAsia="仿宋_GB2312" w:hint="eastAsia"/>
          <w:szCs w:val="24"/>
        </w:rPr>
        <w:t>通过</w:t>
      </w:r>
      <w:r w:rsidR="00066BF9" w:rsidRPr="005303FC">
        <w:rPr>
          <w:rFonts w:ascii="仿宋_GB2312" w:eastAsia="仿宋_GB2312" w:hint="eastAsia"/>
          <w:szCs w:val="24"/>
        </w:rPr>
        <w:t>波特五力模型对本项目在行业环境中竞争情况进行分析，并基于已有竞争者</w:t>
      </w:r>
      <w:r w:rsidR="001841A4" w:rsidRPr="005303FC">
        <w:rPr>
          <w:rFonts w:ascii="仿宋_GB2312" w:eastAsia="仿宋_GB2312" w:hint="eastAsia"/>
          <w:szCs w:val="24"/>
        </w:rPr>
        <w:t>进行优势、启示方面的分析。</w:t>
      </w:r>
    </w:p>
    <w:p w14:paraId="1A47D2A5" w14:textId="0A25A940" w:rsidR="007D31EB" w:rsidRPr="005303FC" w:rsidRDefault="00213643" w:rsidP="00213643">
      <w:pPr>
        <w:spacing w:line="240" w:lineRule="auto"/>
        <w:ind w:firstLineChars="0" w:firstLine="0"/>
        <w:jc w:val="center"/>
        <w:rPr>
          <w:rFonts w:ascii="仿宋_GB2312" w:eastAsia="仿宋_GB2312" w:hint="eastAsia"/>
          <w:szCs w:val="24"/>
        </w:rPr>
      </w:pPr>
      <w:r w:rsidRPr="005303FC">
        <w:rPr>
          <w:rFonts w:ascii="仿宋_GB2312" w:eastAsia="仿宋_GB2312" w:hint="eastAsia"/>
          <w:noProof/>
          <w:szCs w:val="24"/>
        </w:rPr>
        <w:drawing>
          <wp:inline distT="0" distB="0" distL="0" distR="0" wp14:anchorId="34398BDE" wp14:editId="7544B9C7">
            <wp:extent cx="3144600" cy="2159000"/>
            <wp:effectExtent l="0" t="0" r="0" b="0"/>
            <wp:docPr id="5" name="图片 5" descr="五力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五力1"/>
                    <pic:cNvPicPr>
                      <a:picLocks noChangeAspect="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188902" cy="2189417"/>
                    </a:xfrm>
                    <a:prstGeom prst="rect">
                      <a:avLst/>
                    </a:prstGeom>
                  </pic:spPr>
                </pic:pic>
              </a:graphicData>
            </a:graphic>
          </wp:inline>
        </w:drawing>
      </w:r>
    </w:p>
    <w:p w14:paraId="61DAAE73" w14:textId="6FA2729A" w:rsidR="008A4A95" w:rsidRPr="005303FC" w:rsidRDefault="008A4A95" w:rsidP="00213643">
      <w:pPr>
        <w:spacing w:line="240" w:lineRule="auto"/>
        <w:ind w:firstLineChars="0" w:firstLine="0"/>
        <w:jc w:val="center"/>
        <w:rPr>
          <w:rFonts w:ascii="仿宋_GB2312" w:eastAsia="仿宋_GB2312" w:hint="eastAsia"/>
          <w:szCs w:val="24"/>
        </w:rPr>
      </w:pPr>
      <w:r w:rsidRPr="005303FC">
        <w:rPr>
          <w:rFonts w:ascii="仿宋_GB2312" w:eastAsia="仿宋_GB2312" w:hint="eastAsia"/>
          <w:szCs w:val="24"/>
        </w:rPr>
        <w:t>图2-2 波特五力模型</w:t>
      </w:r>
    </w:p>
    <w:p w14:paraId="5FD7ECEF" w14:textId="41A109D5" w:rsidR="007D31EB" w:rsidRPr="00BE0550" w:rsidRDefault="00033FAF">
      <w:pPr>
        <w:pStyle w:val="3"/>
        <w:rPr>
          <w:rFonts w:ascii="仿宋_GB2312" w:eastAsia="仿宋_GB2312" w:hint="eastAsia"/>
          <w:b/>
          <w:bCs w:val="0"/>
          <w:sz w:val="28"/>
          <w:szCs w:val="28"/>
        </w:rPr>
      </w:pPr>
      <w:bookmarkStart w:id="32" w:name="_Toc40372237"/>
      <w:r w:rsidRPr="00BE0550">
        <w:rPr>
          <w:rFonts w:ascii="仿宋_GB2312" w:eastAsia="仿宋_GB2312" w:hint="eastAsia"/>
          <w:b/>
          <w:bCs w:val="0"/>
          <w:sz w:val="28"/>
          <w:szCs w:val="28"/>
        </w:rPr>
        <w:t>新进入者威胁</w:t>
      </w:r>
      <w:bookmarkEnd w:id="32"/>
    </w:p>
    <w:p w14:paraId="79A9708D" w14:textId="49567C34"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新进入者威胁主要取决于进入障碍和退出障碍。由此进行分析，养老服务行业的新进入者威胁主要有以下几个方面：</w:t>
      </w:r>
    </w:p>
    <w:p w14:paraId="744FC85B"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规模经济</w:t>
      </w:r>
    </w:p>
    <w:p w14:paraId="33C6441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当现有的企业通过扩大规模来降低单位平均成本时，外来竞争对手的进入壁</w:t>
      </w:r>
      <w:r w:rsidRPr="005303FC">
        <w:rPr>
          <w:rFonts w:ascii="仿宋_GB2312" w:eastAsia="仿宋_GB2312" w:hint="eastAsia"/>
          <w:szCs w:val="24"/>
        </w:rPr>
        <w:lastRenderedPageBreak/>
        <w:t>垒就会变高。我国的传统养老服务主要运用于公立或民办养老院、医养结合的医疗机构等，但是通过入住养老服务机构的集中养老方式，涉及选址、修建等问题，固定成本较高。且据调查，传统的养老机构入住率较低，资源利用率不高，所以传统的养老服务方式较难形成规模经济。</w:t>
      </w:r>
    </w:p>
    <w:p w14:paraId="582E2780"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而采用“互联网+养老”相结合的新型养老服务模式，灵活性较高，可以节约大量建设成本，更容易推广以扩大服务影响范围，从而形成规模经济，提高进入障碍。</w:t>
      </w:r>
    </w:p>
    <w:p w14:paraId="7DAE45D8"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知识专业性</w:t>
      </w:r>
    </w:p>
    <w:p w14:paraId="21BA6256"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“互联网 +养老”的电商模式处于刚刚起步发展的阶段，因为其符合现今社会发展的主流，迎合李克强总理提出的“互联网 +”行动计划，能够有效缓解我国日趋严重的养老问题等特性。</w:t>
      </w:r>
    </w:p>
    <w:p w14:paraId="640A6FC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.但是从“互联网+养老”行业技术密集型产业的特征来看，其经营运作需要较高的技术支持，进入壁垒被拉高。</w:t>
      </w:r>
    </w:p>
    <w:p w14:paraId="7F6E3EB6"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退出障碍</w:t>
      </w:r>
    </w:p>
    <w:p w14:paraId="4368D92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传统的养老服务体系分为机构养老、社区养老和居家养老，前两者需要高昂的建设成本和设备设施成本，成本较为固化，所以退出障碍较高。而居家养老的服务模式不存在高昂的建设用地成本，服务方式较为灵活、个性化，退出成本较低。</w:t>
      </w:r>
    </w:p>
    <w:p w14:paraId="285EC17F" w14:textId="77777777" w:rsidR="007D31EB" w:rsidRPr="00BE0550" w:rsidRDefault="00033FAF">
      <w:pPr>
        <w:pStyle w:val="3"/>
        <w:rPr>
          <w:rFonts w:ascii="仿宋_GB2312" w:eastAsia="仿宋_GB2312" w:hint="eastAsia"/>
          <w:b/>
          <w:bCs w:val="0"/>
          <w:sz w:val="28"/>
          <w:szCs w:val="28"/>
        </w:rPr>
      </w:pPr>
      <w:bookmarkStart w:id="33" w:name="_Toc40372238"/>
      <w:r w:rsidRPr="00BE0550">
        <w:rPr>
          <w:rFonts w:ascii="仿宋_GB2312" w:eastAsia="仿宋_GB2312" w:hint="eastAsia"/>
          <w:b/>
          <w:bCs w:val="0"/>
          <w:sz w:val="28"/>
          <w:szCs w:val="28"/>
        </w:rPr>
        <w:t>买方议价能力</w:t>
      </w:r>
      <w:bookmarkEnd w:id="33"/>
    </w:p>
    <w:p w14:paraId="5631FE4D" w14:textId="77777777" w:rsidR="007D31EB" w:rsidRPr="005303FC" w:rsidRDefault="00033FAF">
      <w:pPr>
        <w:ind w:firstLine="480"/>
        <w:rPr>
          <w:rFonts w:ascii="仿宋_GB2312" w:eastAsia="仿宋_GB2312" w:cs="仿宋" w:hint="eastAsia"/>
          <w:szCs w:val="24"/>
        </w:rPr>
      </w:pPr>
      <w:r w:rsidRPr="005303FC">
        <w:rPr>
          <w:rFonts w:ascii="仿宋_GB2312" w:eastAsia="仿宋_GB2312" w:hint="eastAsia"/>
          <w:szCs w:val="24"/>
          <w:shd w:val="clear" w:color="auto" w:fill="FFFFFF"/>
        </w:rPr>
        <w:t>购买者主要通过其压价与要求提供较高的产品或服务质量的能力，来影响行业中现有企业的盈利能力。对于养老服务行业而言，其购买者议价能力影响主要有以下原因:</w:t>
      </w:r>
    </w:p>
    <w:p w14:paraId="56F5AFA8" w14:textId="77777777" w:rsidR="007D31EB" w:rsidRPr="005303FC" w:rsidRDefault="00033FAF" w:rsidP="001841A4">
      <w:pPr>
        <w:pStyle w:val="4"/>
        <w:ind w:firstLine="560"/>
        <w:rPr>
          <w:rFonts w:ascii="仿宋_GB2312" w:eastAsia="仿宋_GB2312" w:hint="eastAsia"/>
          <w:sz w:val="24"/>
          <w:szCs w:val="24"/>
        </w:rPr>
      </w:pPr>
      <w:r w:rsidRPr="005303FC">
        <w:rPr>
          <w:rFonts w:ascii="仿宋_GB2312" w:eastAsia="仿宋_GB2312" w:hint="eastAsia"/>
          <w:sz w:val="24"/>
          <w:szCs w:val="24"/>
        </w:rPr>
        <w:t>消费者可选项</w:t>
      </w:r>
    </w:p>
    <w:p w14:paraId="2A609826"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中国社会的急剧变迁导致社会化养老服务的需求量将逐步增大，并且多层次、</w:t>
      </w:r>
      <w:r w:rsidRPr="005303FC">
        <w:rPr>
          <w:rFonts w:ascii="仿宋_GB2312" w:eastAsia="仿宋_GB2312" w:hint="eastAsia"/>
          <w:szCs w:val="24"/>
        </w:rPr>
        <w:lastRenderedPageBreak/>
        <w:t>多元化的养老服务市场也在逐步扩大。目前，市场上存在机构养老、居家养老、社区养老等积累主流养老服务模式，还涌现出以房养老、</w:t>
      </w:r>
      <w:hyperlink r:id="rId21" w:tgtFrame="_blank" w:history="1">
        <w:r w:rsidRPr="005303FC">
          <w:rPr>
            <w:rFonts w:ascii="仿宋_GB2312" w:eastAsia="仿宋_GB2312" w:hint="eastAsia"/>
            <w:szCs w:val="24"/>
          </w:rPr>
          <w:t>异地养老</w:t>
        </w:r>
      </w:hyperlink>
      <w:r w:rsidRPr="005303FC">
        <w:rPr>
          <w:rFonts w:ascii="仿宋_GB2312" w:eastAsia="仿宋_GB2312" w:hint="eastAsia"/>
          <w:szCs w:val="24"/>
        </w:rPr>
        <w:t>、旅游养老、招租养老等新型养老模式。消费者拥有丰富的可选项，故具有较高的议价能力。</w:t>
      </w:r>
    </w:p>
    <w:p w14:paraId="56B9B4A8" w14:textId="77777777" w:rsidR="007D31EB" w:rsidRPr="005303FC" w:rsidRDefault="00033FAF" w:rsidP="001841A4">
      <w:pPr>
        <w:pStyle w:val="4"/>
        <w:ind w:firstLine="560"/>
        <w:rPr>
          <w:rFonts w:ascii="仿宋_GB2312" w:eastAsia="仿宋_GB2312" w:hint="eastAsia"/>
          <w:sz w:val="24"/>
          <w:szCs w:val="24"/>
        </w:rPr>
      </w:pPr>
      <w:r w:rsidRPr="005303FC">
        <w:rPr>
          <w:rFonts w:ascii="仿宋_GB2312" w:eastAsia="仿宋_GB2312" w:hint="eastAsia"/>
          <w:sz w:val="24"/>
          <w:szCs w:val="24"/>
        </w:rPr>
        <w:t>价格敏感度</w:t>
      </w:r>
    </w:p>
    <w:p w14:paraId="2D547C7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从购买方分析，购买方人群主要分为被服务者和被服务者子女。就被服务者而言，老年人群体具有崇尚节俭和为子女着想的特点，故具有较高的需求弹性，对价格敏感度高；就被服务者子女而言，在收入等条件允许的情况下，子女往往更在意服务的质量，希望给老人购买优质、放心的服务，故对价格敏感度较低。</w:t>
      </w:r>
    </w:p>
    <w:p w14:paraId="1D38404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而这种与互联网及保险结合的新型养老服务模式，通过互联网+的优势可以降低成本，通过延期购买保险的方式降低支付金额，并提供相应保障，可以一定程度降低消费者价格敏感度。</w:t>
      </w:r>
    </w:p>
    <w:p w14:paraId="12074D46" w14:textId="77777777" w:rsidR="007D31EB" w:rsidRPr="00BE0550" w:rsidRDefault="00033FAF">
      <w:pPr>
        <w:pStyle w:val="3"/>
        <w:rPr>
          <w:rFonts w:ascii="仿宋_GB2312" w:eastAsia="仿宋_GB2312" w:hint="eastAsia"/>
          <w:b/>
          <w:bCs w:val="0"/>
          <w:sz w:val="28"/>
          <w:szCs w:val="28"/>
        </w:rPr>
      </w:pPr>
      <w:bookmarkStart w:id="34" w:name="_Toc40372239"/>
      <w:r w:rsidRPr="00BE0550">
        <w:rPr>
          <w:rFonts w:ascii="仿宋_GB2312" w:eastAsia="仿宋_GB2312" w:hint="eastAsia"/>
          <w:b/>
          <w:bCs w:val="0"/>
          <w:sz w:val="28"/>
          <w:szCs w:val="28"/>
        </w:rPr>
        <w:t>卖方议价能力</w:t>
      </w:r>
      <w:bookmarkEnd w:id="34"/>
    </w:p>
    <w:p w14:paraId="3D2C299B" w14:textId="04A8C3BD" w:rsidR="007D31EB" w:rsidRPr="005303FC" w:rsidRDefault="00033FAF" w:rsidP="008A4A95">
      <w:pPr>
        <w:ind w:firstLine="480"/>
        <w:rPr>
          <w:rFonts w:ascii="仿宋_GB2312" w:eastAsia="仿宋_GB2312" w:hint="eastAsia"/>
          <w:szCs w:val="24"/>
          <w:shd w:val="clear" w:color="auto" w:fill="FFFFFF"/>
        </w:rPr>
      </w:pPr>
      <w:r w:rsidRPr="005303FC">
        <w:rPr>
          <w:rFonts w:ascii="仿宋_GB2312" w:eastAsia="仿宋_GB2312" w:hint="eastAsia"/>
          <w:szCs w:val="24"/>
          <w:shd w:val="clear" w:color="auto" w:fill="FFFFFF"/>
        </w:rPr>
        <w:t>卖方议价能力是指供应商通过提价或降低所购产品或服务的质量，向某个产业中的企业施加压力的能力。对于</w:t>
      </w:r>
      <w:r w:rsidR="005D37B9" w:rsidRPr="005303FC">
        <w:rPr>
          <w:rFonts w:ascii="仿宋_GB2312" w:eastAsia="仿宋_GB2312" w:hint="eastAsia"/>
          <w:szCs w:val="24"/>
          <w:shd w:val="clear" w:color="auto" w:fill="FFFFFF"/>
        </w:rPr>
        <w:t>居家</w:t>
      </w:r>
      <w:r w:rsidRPr="005303FC">
        <w:rPr>
          <w:rFonts w:ascii="仿宋_GB2312" w:eastAsia="仿宋_GB2312" w:hint="eastAsia"/>
          <w:szCs w:val="24"/>
          <w:shd w:val="clear" w:color="auto" w:fill="FFFFFF"/>
        </w:rPr>
        <w:t>养老服务行业</w:t>
      </w:r>
      <w:r w:rsidR="005D37B9" w:rsidRPr="005303FC">
        <w:rPr>
          <w:rFonts w:ascii="仿宋_GB2312" w:eastAsia="仿宋_GB2312" w:hint="eastAsia"/>
          <w:szCs w:val="24"/>
          <w:shd w:val="clear" w:color="auto" w:fill="FFFFFF"/>
        </w:rPr>
        <w:t>而言</w:t>
      </w:r>
      <w:r w:rsidRPr="005303FC">
        <w:rPr>
          <w:rFonts w:ascii="仿宋_GB2312" w:eastAsia="仿宋_GB2312" w:hint="eastAsia"/>
          <w:szCs w:val="24"/>
          <w:shd w:val="clear" w:color="auto" w:fill="FFFFFF"/>
        </w:rPr>
        <w:t>，卖方</w:t>
      </w:r>
      <w:r w:rsidR="00E34D1A" w:rsidRPr="005303FC">
        <w:rPr>
          <w:rFonts w:ascii="仿宋_GB2312" w:eastAsia="仿宋_GB2312" w:hint="eastAsia"/>
          <w:szCs w:val="24"/>
          <w:shd w:val="clear" w:color="auto" w:fill="FFFFFF"/>
        </w:rPr>
        <w:t>主要是服务人员和设备供应商，</w:t>
      </w:r>
      <w:r w:rsidR="00552D1F" w:rsidRPr="005303FC">
        <w:rPr>
          <w:rFonts w:ascii="仿宋_GB2312" w:eastAsia="仿宋_GB2312" w:hint="eastAsia"/>
          <w:szCs w:val="24"/>
          <w:shd w:val="clear" w:color="auto" w:fill="FFFFFF"/>
        </w:rPr>
        <w:t>其</w:t>
      </w:r>
      <w:r w:rsidRPr="005303FC">
        <w:rPr>
          <w:rFonts w:ascii="仿宋_GB2312" w:eastAsia="仿宋_GB2312" w:hint="eastAsia"/>
          <w:szCs w:val="24"/>
          <w:shd w:val="clear" w:color="auto" w:fill="FFFFFF"/>
        </w:rPr>
        <w:t>议价能力主要受</w:t>
      </w:r>
      <w:r w:rsidR="00552D1F" w:rsidRPr="005303FC">
        <w:rPr>
          <w:rFonts w:ascii="仿宋_GB2312" w:eastAsia="仿宋_GB2312" w:hint="eastAsia"/>
          <w:szCs w:val="24"/>
        </w:rPr>
        <w:t>供应商数量和独特性</w:t>
      </w:r>
      <w:r w:rsidRPr="005303FC">
        <w:rPr>
          <w:rFonts w:ascii="仿宋_GB2312" w:eastAsia="仿宋_GB2312" w:hint="eastAsia"/>
          <w:szCs w:val="24"/>
          <w:shd w:val="clear" w:color="auto" w:fill="FFFFFF"/>
        </w:rPr>
        <w:t>两个方面影响。</w:t>
      </w:r>
    </w:p>
    <w:p w14:paraId="5969E6A7" w14:textId="7EB0EABC" w:rsidR="00F94794" w:rsidRPr="005303FC" w:rsidRDefault="00F94794" w:rsidP="008A4A95">
      <w:pPr>
        <w:ind w:firstLine="480"/>
        <w:rPr>
          <w:rFonts w:ascii="仿宋_GB2312" w:eastAsia="仿宋_GB2312" w:hint="eastAsia"/>
          <w:szCs w:val="24"/>
          <w:shd w:val="clear" w:color="auto" w:fill="FFFFFF"/>
        </w:rPr>
      </w:pPr>
      <w:r w:rsidRPr="005303FC">
        <w:rPr>
          <w:rFonts w:ascii="仿宋_GB2312" w:eastAsia="仿宋_GB2312" w:hint="eastAsia"/>
          <w:szCs w:val="24"/>
          <w:shd w:val="clear" w:color="auto" w:fill="FFFFFF"/>
        </w:rPr>
        <w:t>对于服务人员群体而言，</w:t>
      </w:r>
      <w:r w:rsidR="007B43E7" w:rsidRPr="005303FC">
        <w:rPr>
          <w:rFonts w:ascii="仿宋_GB2312" w:eastAsia="仿宋_GB2312" w:hint="eastAsia"/>
          <w:szCs w:val="24"/>
          <w:shd w:val="clear" w:color="auto" w:fill="FFFFFF"/>
        </w:rPr>
        <w:t>专业服务人才及技术供给相对薄弱，</w:t>
      </w:r>
      <w:r w:rsidRPr="005303FC">
        <w:rPr>
          <w:rFonts w:ascii="仿宋_GB2312" w:eastAsia="仿宋_GB2312" w:hint="eastAsia"/>
          <w:szCs w:val="24"/>
          <w:shd w:val="clear" w:color="auto" w:fill="FFFFFF"/>
        </w:rPr>
        <w:t>其服务提供并不存在唯一性和独特性</w:t>
      </w:r>
      <w:r w:rsidR="007B43E7" w:rsidRPr="005303FC">
        <w:rPr>
          <w:rFonts w:ascii="仿宋_GB2312" w:eastAsia="仿宋_GB2312" w:hint="eastAsia"/>
          <w:szCs w:val="24"/>
          <w:shd w:val="clear" w:color="auto" w:fill="FFFFFF"/>
        </w:rPr>
        <w:t xml:space="preserve">。根据市场调查， </w:t>
      </w:r>
      <w:r w:rsidR="009B0EA5" w:rsidRPr="005303FC">
        <w:rPr>
          <w:rFonts w:ascii="仿宋_GB2312" w:eastAsia="仿宋_GB2312" w:hint="eastAsia"/>
          <w:szCs w:val="24"/>
        </w:rPr>
        <w:t>机构养老服务存在供给大于需求等问题，由此看出从事养老服务的服务人员较多。随着养老行业的发展，越来越多的养老服务企业向居家养老方向转变，即市场上的卖方供给资源</w:t>
      </w:r>
      <w:r w:rsidR="003252A1" w:rsidRPr="005303FC">
        <w:rPr>
          <w:rFonts w:ascii="仿宋_GB2312" w:eastAsia="仿宋_GB2312" w:hint="eastAsia"/>
          <w:szCs w:val="24"/>
        </w:rPr>
        <w:t>将越来越多</w:t>
      </w:r>
      <w:r w:rsidR="009B0EA5" w:rsidRPr="005303FC">
        <w:rPr>
          <w:rFonts w:ascii="仿宋_GB2312" w:eastAsia="仿宋_GB2312" w:hint="eastAsia"/>
          <w:szCs w:val="24"/>
        </w:rPr>
        <w:t>。</w:t>
      </w:r>
      <w:r w:rsidR="003252A1" w:rsidRPr="005303FC">
        <w:rPr>
          <w:rFonts w:ascii="仿宋_GB2312" w:eastAsia="仿宋_GB2312" w:hint="eastAsia"/>
          <w:szCs w:val="24"/>
        </w:rPr>
        <w:t>所以</w:t>
      </w:r>
      <w:r w:rsidR="003252A1" w:rsidRPr="005303FC">
        <w:rPr>
          <w:rFonts w:ascii="仿宋_GB2312" w:eastAsia="仿宋_GB2312" w:hint="eastAsia"/>
          <w:szCs w:val="24"/>
          <w:shd w:val="clear" w:color="auto" w:fill="FFFFFF"/>
        </w:rPr>
        <w:t>从卖方数量和独特性两方面来看，服务人员具有较低的议价能力。</w:t>
      </w:r>
    </w:p>
    <w:p w14:paraId="1D384304" w14:textId="77777777" w:rsidR="008A4A95" w:rsidRPr="005303FC" w:rsidRDefault="003252A1" w:rsidP="008A4A95">
      <w:pPr>
        <w:ind w:firstLine="480"/>
        <w:rPr>
          <w:rFonts w:ascii="仿宋_GB2312" w:eastAsia="仿宋_GB2312" w:hint="eastAsia"/>
          <w:szCs w:val="24"/>
          <w:shd w:val="clear" w:color="auto" w:fill="FFFFFF"/>
        </w:rPr>
      </w:pPr>
      <w:r w:rsidRPr="005303FC">
        <w:rPr>
          <w:rFonts w:ascii="仿宋_GB2312" w:eastAsia="仿宋_GB2312" w:hint="eastAsia"/>
          <w:szCs w:val="24"/>
          <w:shd w:val="clear" w:color="auto" w:fill="FFFFFF"/>
        </w:rPr>
        <w:t>而对于设备供应商而言，智慧养老产业并不成熟，</w:t>
      </w:r>
      <w:r w:rsidR="008910BE" w:rsidRPr="005303FC">
        <w:rPr>
          <w:rFonts w:ascii="仿宋_GB2312" w:eastAsia="仿宋_GB2312" w:hint="eastAsia"/>
          <w:szCs w:val="24"/>
          <w:shd w:val="clear" w:color="auto" w:fill="FFFFFF"/>
        </w:rPr>
        <w:t>市场上操作简单且有效的适合老年人的智能设备供应较少。</w:t>
      </w:r>
      <w:r w:rsidRPr="005303FC">
        <w:rPr>
          <w:rFonts w:ascii="仿宋_GB2312" w:eastAsia="仿宋_GB2312" w:hint="eastAsia"/>
          <w:szCs w:val="24"/>
          <w:shd w:val="clear" w:color="auto" w:fill="FFFFFF"/>
        </w:rPr>
        <w:t>且由于其</w:t>
      </w:r>
      <w:r w:rsidR="008A4A95" w:rsidRPr="005303FC">
        <w:rPr>
          <w:rFonts w:ascii="仿宋_GB2312" w:eastAsia="仿宋_GB2312" w:hint="eastAsia"/>
          <w:szCs w:val="24"/>
          <w:shd w:val="clear" w:color="auto" w:fill="FFFFFF"/>
        </w:rPr>
        <w:t>智能设备</w:t>
      </w:r>
      <w:r w:rsidR="008910BE" w:rsidRPr="005303FC">
        <w:rPr>
          <w:rFonts w:ascii="仿宋_GB2312" w:eastAsia="仿宋_GB2312" w:hint="eastAsia"/>
          <w:szCs w:val="24"/>
          <w:shd w:val="clear" w:color="auto" w:fill="FFFFFF"/>
        </w:rPr>
        <w:t>物联网</w:t>
      </w:r>
      <w:r w:rsidR="008A4A95" w:rsidRPr="005303FC">
        <w:rPr>
          <w:rFonts w:ascii="仿宋_GB2312" w:eastAsia="仿宋_GB2312" w:hint="eastAsia"/>
          <w:szCs w:val="24"/>
          <w:shd w:val="clear" w:color="auto" w:fill="FFFFFF"/>
        </w:rPr>
        <w:t>、智能化</w:t>
      </w:r>
      <w:r w:rsidRPr="005303FC">
        <w:rPr>
          <w:rFonts w:ascii="仿宋_GB2312" w:eastAsia="仿宋_GB2312" w:hint="eastAsia"/>
          <w:szCs w:val="24"/>
          <w:shd w:val="clear" w:color="auto" w:fill="FFFFFF"/>
        </w:rPr>
        <w:t>技术</w:t>
      </w:r>
      <w:r w:rsidR="008A4A95" w:rsidRPr="005303FC">
        <w:rPr>
          <w:rFonts w:ascii="仿宋_GB2312" w:eastAsia="仿宋_GB2312" w:hint="eastAsia"/>
          <w:szCs w:val="24"/>
          <w:shd w:val="clear" w:color="auto" w:fill="FFFFFF"/>
        </w:rPr>
        <w:t>的</w:t>
      </w:r>
      <w:r w:rsidRPr="005303FC">
        <w:rPr>
          <w:rFonts w:ascii="仿宋_GB2312" w:eastAsia="仿宋_GB2312" w:hint="eastAsia"/>
          <w:szCs w:val="24"/>
          <w:shd w:val="clear" w:color="auto" w:fill="FFFFFF"/>
        </w:rPr>
        <w:t>独特性</w:t>
      </w:r>
      <w:r w:rsidR="008910BE" w:rsidRPr="005303FC">
        <w:rPr>
          <w:rFonts w:ascii="仿宋_GB2312" w:eastAsia="仿宋_GB2312" w:hint="eastAsia"/>
          <w:szCs w:val="24"/>
          <w:shd w:val="clear" w:color="auto" w:fill="FFFFFF"/>
        </w:rPr>
        <w:t>，此类设备的市场份额主要集中</w:t>
      </w:r>
      <w:r w:rsidR="008A4A95" w:rsidRPr="005303FC">
        <w:rPr>
          <w:rFonts w:ascii="仿宋_GB2312" w:eastAsia="仿宋_GB2312" w:hint="eastAsia"/>
          <w:szCs w:val="24"/>
          <w:shd w:val="clear" w:color="auto" w:fill="FFFFFF"/>
        </w:rPr>
        <w:t>于</w:t>
      </w:r>
      <w:r w:rsidR="008910BE" w:rsidRPr="005303FC">
        <w:rPr>
          <w:rFonts w:ascii="仿宋_GB2312" w:eastAsia="仿宋_GB2312" w:hint="eastAsia"/>
          <w:szCs w:val="24"/>
          <w:shd w:val="clear" w:color="auto" w:fill="FFFFFF"/>
        </w:rPr>
        <w:t>几家企业，垄断程度较高</w:t>
      </w:r>
      <w:r w:rsidR="008A4A95" w:rsidRPr="005303FC">
        <w:rPr>
          <w:rFonts w:ascii="仿宋_GB2312" w:eastAsia="仿宋_GB2312" w:hint="eastAsia"/>
          <w:szCs w:val="24"/>
          <w:shd w:val="clear" w:color="auto" w:fill="FFFFFF"/>
        </w:rPr>
        <w:t>，很难讨价还价</w:t>
      </w:r>
      <w:r w:rsidR="008910BE" w:rsidRPr="005303FC">
        <w:rPr>
          <w:rFonts w:ascii="仿宋_GB2312" w:eastAsia="仿宋_GB2312" w:hint="eastAsia"/>
          <w:szCs w:val="24"/>
          <w:shd w:val="clear" w:color="auto" w:fill="FFFFFF"/>
        </w:rPr>
        <w:t>。故设备供应商数量规模小且具有独特性，具有较高的议价能力。</w:t>
      </w:r>
    </w:p>
    <w:p w14:paraId="2DA77F7A" w14:textId="17B1DB56" w:rsidR="003252A1" w:rsidRPr="005303FC" w:rsidRDefault="008910BE" w:rsidP="008A4A95">
      <w:pPr>
        <w:ind w:firstLine="480"/>
        <w:rPr>
          <w:rFonts w:ascii="仿宋_GB2312" w:eastAsia="仿宋_GB2312" w:hint="eastAsia"/>
          <w:szCs w:val="24"/>
          <w:shd w:val="clear" w:color="auto" w:fill="FFFFFF"/>
        </w:rPr>
      </w:pPr>
      <w:r w:rsidRPr="005303FC">
        <w:rPr>
          <w:rFonts w:ascii="仿宋_GB2312" w:eastAsia="仿宋_GB2312" w:hint="eastAsia"/>
          <w:szCs w:val="24"/>
          <w:shd w:val="clear" w:color="auto" w:fill="FFFFFF"/>
        </w:rPr>
        <w:t>综合来看，居家养老服务行业的卖方议价能力适中。</w:t>
      </w:r>
    </w:p>
    <w:p w14:paraId="301C1529" w14:textId="77777777" w:rsidR="007D31EB" w:rsidRPr="00BE0550" w:rsidRDefault="00033FAF">
      <w:pPr>
        <w:pStyle w:val="3"/>
        <w:rPr>
          <w:rFonts w:ascii="仿宋_GB2312" w:eastAsia="仿宋_GB2312" w:hint="eastAsia"/>
          <w:b/>
          <w:bCs w:val="0"/>
          <w:sz w:val="28"/>
          <w:szCs w:val="28"/>
        </w:rPr>
      </w:pPr>
      <w:bookmarkStart w:id="35" w:name="_Toc40372240"/>
      <w:r w:rsidRPr="00BE0550">
        <w:rPr>
          <w:rFonts w:ascii="仿宋_GB2312" w:eastAsia="仿宋_GB2312" w:hint="eastAsia"/>
          <w:b/>
          <w:bCs w:val="0"/>
          <w:sz w:val="28"/>
          <w:szCs w:val="28"/>
        </w:rPr>
        <w:lastRenderedPageBreak/>
        <w:t>替代威胁</w:t>
      </w:r>
      <w:bookmarkEnd w:id="35"/>
    </w:p>
    <w:p w14:paraId="40649F49" w14:textId="6B473A95" w:rsidR="007D31EB" w:rsidRPr="005303FC" w:rsidRDefault="00E34D1A">
      <w:pPr>
        <w:ind w:firstLine="480"/>
        <w:rPr>
          <w:rFonts w:ascii="仿宋_GB2312" w:eastAsia="仿宋_GB2312" w:hint="eastAsia"/>
          <w:szCs w:val="24"/>
        </w:rPr>
      </w:pPr>
      <w:r w:rsidRPr="005303FC">
        <w:rPr>
          <w:rFonts w:ascii="仿宋_GB2312" w:eastAsia="仿宋_GB2312" w:hint="eastAsia"/>
          <w:szCs w:val="24"/>
        </w:rPr>
        <w:t>对于养老服务</w:t>
      </w:r>
      <w:r w:rsidR="00552D1F" w:rsidRPr="005303FC">
        <w:rPr>
          <w:rFonts w:ascii="仿宋_GB2312" w:eastAsia="仿宋_GB2312" w:hint="eastAsia"/>
          <w:szCs w:val="24"/>
        </w:rPr>
        <w:t>整个行业而言，</w:t>
      </w:r>
      <w:r w:rsidR="00033FAF" w:rsidRPr="005303FC">
        <w:rPr>
          <w:rFonts w:ascii="仿宋_GB2312" w:eastAsia="仿宋_GB2312" w:hint="eastAsia"/>
          <w:szCs w:val="24"/>
        </w:rPr>
        <w:t>中国传统的家庭养老模式可能成为</w:t>
      </w:r>
      <w:r w:rsidR="00552D1F" w:rsidRPr="005303FC">
        <w:rPr>
          <w:rFonts w:ascii="仿宋_GB2312" w:eastAsia="仿宋_GB2312" w:hint="eastAsia"/>
          <w:szCs w:val="24"/>
        </w:rPr>
        <w:t>其</w:t>
      </w:r>
      <w:r w:rsidR="00033FAF" w:rsidRPr="005303FC">
        <w:rPr>
          <w:rFonts w:ascii="仿宋_GB2312" w:eastAsia="仿宋_GB2312" w:hint="eastAsia"/>
          <w:szCs w:val="24"/>
        </w:rPr>
        <w:t>替代产品。</w:t>
      </w:r>
    </w:p>
    <w:p w14:paraId="6F3F81BE"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家庭养老, 即养老的物质需要和生活照料由家庭成员提供，这种养老模式在中国传统养老中占主导地位。但是随着计划生育政策的有效执行和经济的发展, 社会急剧转型, 家庭结构出现了高龄化、小型化趋势, 家庭养老功能逐渐减弱,家庭养老模式已无法单独应对老龄社会的挑战。所以，家庭养老对养老服务业的替代威胁较小。</w:t>
      </w:r>
    </w:p>
    <w:p w14:paraId="72614823"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而对于“互联网+养老”电子商务行业而言，其替代品的威胁主要来自于实体养老行业.“互联网 +养老”行业与实体养老行业本质上经营的范围相去不远，差别只是表现形式的不同。</w:t>
      </w:r>
    </w:p>
    <w:p w14:paraId="19195922" w14:textId="6491BD96"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对于当前的老年人来说，虽然他们拥有利用互联网进行养老的意愿，但对于新事物的接受能力差以及长期形成的更偏好看得见摸得着的商品的心理，致使他们有可能放弃新兴的“互联网 +养老”行业，选择实体养老行业进行养老。但是对于未来的老年人而言，其对于互联网的熟悉程度以及对电子商务的看法有所不同。根据本队伍的调查，在172份有效调查样本中，平均年龄为28岁左右的人群里接近80%的人表示对这一类“互联网+养老”模式感兴趣。基于</w:t>
      </w:r>
      <w:r w:rsidR="00552D1F" w:rsidRPr="005303FC">
        <w:rPr>
          <w:rFonts w:ascii="仿宋_GB2312" w:eastAsia="仿宋_GB2312" w:hint="eastAsia"/>
          <w:szCs w:val="24"/>
        </w:rPr>
        <w:t>这</w:t>
      </w:r>
      <w:r w:rsidRPr="005303FC">
        <w:rPr>
          <w:rFonts w:ascii="仿宋_GB2312" w:eastAsia="仿宋_GB2312" w:hint="eastAsia"/>
          <w:szCs w:val="24"/>
        </w:rPr>
        <w:t>一点，实体养老行业对于“互联网+养老”服务行业的替代威胁不大，并且“互联网+养老”服务行业</w:t>
      </w:r>
      <w:r w:rsidR="00BE0550">
        <w:rPr>
          <w:rFonts w:ascii="仿宋_GB2312" w:eastAsia="仿宋_GB2312" w:hint="eastAsia"/>
          <w:szCs w:val="24"/>
        </w:rPr>
        <w:t>。</w:t>
      </w:r>
    </w:p>
    <w:p w14:paraId="7C7D2EE9" w14:textId="77777777" w:rsidR="007D31EB" w:rsidRPr="00BE0550" w:rsidRDefault="00033FAF">
      <w:pPr>
        <w:pStyle w:val="3"/>
        <w:rPr>
          <w:rFonts w:ascii="仿宋_GB2312" w:eastAsia="仿宋_GB2312" w:hint="eastAsia"/>
          <w:b/>
          <w:bCs w:val="0"/>
          <w:sz w:val="28"/>
          <w:szCs w:val="28"/>
        </w:rPr>
      </w:pPr>
      <w:bookmarkStart w:id="36" w:name="_Toc40372241"/>
      <w:r w:rsidRPr="00BE0550">
        <w:rPr>
          <w:rFonts w:ascii="仿宋_GB2312" w:eastAsia="仿宋_GB2312" w:hint="eastAsia"/>
          <w:b/>
          <w:bCs w:val="0"/>
          <w:sz w:val="28"/>
          <w:szCs w:val="28"/>
        </w:rPr>
        <w:t>现有行业竞争者分析</w:t>
      </w:r>
      <w:bookmarkEnd w:id="36"/>
    </w:p>
    <w:p w14:paraId="13319AED"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养老服务行业中，“互联网+养老”企业的主要竞争来自于机构养老、社区养老和医养结合等养老模式，以下是对行业内竞争者的分析：</w:t>
      </w:r>
    </w:p>
    <w:p w14:paraId="71112599"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建设成本方面</w:t>
      </w:r>
    </w:p>
    <w:p w14:paraId="39DC64EE"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养老服务机构建设成本主要在于高昂的建设用地成本。对于发展成熟的老社区, 要找出闲置的用地来建设养老服务机构, 基本不可能,高昂的地价成为社区养老服务机构巨额的成本。调查发现, 目前很多城市社区政府投资兴办的托老所、</w:t>
      </w:r>
      <w:r w:rsidRPr="005303FC">
        <w:rPr>
          <w:rFonts w:ascii="仿宋_GB2312" w:eastAsia="仿宋_GB2312" w:hint="eastAsia"/>
          <w:szCs w:val="24"/>
        </w:rPr>
        <w:lastRenderedPageBreak/>
        <w:t>日间照料中心空间都很小, 究其原因, 就是没有闲置的房屋。对于发展还不成熟的社区养老服务业来说, 建设用地的收回成本的时间漫长, 甚至影响到后续资金的提供。</w:t>
      </w:r>
    </w:p>
    <w:p w14:paraId="5718CC29"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服务供给方面</w:t>
      </w:r>
    </w:p>
    <w:p w14:paraId="6D5D289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服务供给少是目前社区养老服务业发展中的一个突出问题。目前社区养老服务业发展理念还不成熟, 重硬件、轻软件, 重设施、轻服务。这种理念导致社区养老服务业更多注重机构数量、机构规模和床位数量, 而没有把注意力放在服务的提供上。社区虽然有了设施的建设, 但服务的数量或者质量难以满足老年人的需求。</w:t>
      </w:r>
    </w:p>
    <w:p w14:paraId="29EB380C"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精神需求方面</w:t>
      </w:r>
    </w:p>
    <w:p w14:paraId="3FD1DC55"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养老院和医院缺乏 “家”的感觉, 不符合中国人 “叶落归根 ”的传统观念, 并且集中宿舍式的生活可能会使老年人丧失适应社会的能力。在养老机构中的老年人远离自己生活过的社区, 心理上易产生一种被家人和社会冷落的孤独感, 而且在养老机构中常目睹同伴们死去, 产生额外的心理恐惧和精神压力。老年人更愿意在自己长期生活的环境中养老, 熟悉的环境能帮他们保持原来的生活习惯, 亲朋好友、熟人也能使老年人精神愉悦。</w:t>
      </w:r>
    </w:p>
    <w:p w14:paraId="684E8E56" w14:textId="28B757E1" w:rsidR="008A4A95" w:rsidRPr="005303FC" w:rsidRDefault="00033FAF" w:rsidP="008A4A95">
      <w:pPr>
        <w:ind w:firstLine="480"/>
        <w:rPr>
          <w:rFonts w:ascii="仿宋_GB2312" w:eastAsia="仿宋_GB2312" w:hint="eastAsia"/>
          <w:szCs w:val="24"/>
        </w:rPr>
      </w:pPr>
      <w:r w:rsidRPr="005303FC">
        <w:rPr>
          <w:rFonts w:ascii="仿宋_GB2312" w:eastAsia="仿宋_GB2312" w:hint="eastAsia"/>
          <w:szCs w:val="24"/>
        </w:rPr>
        <w:t>总的来说，居家养老以家庭养老为基础, 旨在提供家庭养老中经济保障以外的其他大部分服务。与互联网结合，可提高服务效率, 增加老年人的福利水平。从经济逻辑的角度分析, 居家养老是一种较为经济的公共消费和善用社会有限资源的办法。与保险结合，为消费者提供保障，通过和支付方式的改变缓解经济压力。从心理学层面分析，居家养老有利于老年人的身心健康，且不以牺牲家庭成员特别是配偶和子女的幸福、降低自身生活质量为代价。所以，这种新型电子商务养老模式在行业现有竞争者中有显著优势。以下针对市场现有的电子商务养老服务平台进行简要分析：</w:t>
      </w:r>
    </w:p>
    <w:tbl>
      <w:tblPr>
        <w:tblW w:w="5000" w:type="pct"/>
        <w:shd w:val="clear" w:color="auto" w:fill="BDD6EE" w:themeFill="accent5" w:themeFillTint="66"/>
        <w:tblLook w:val="04A0" w:firstRow="1" w:lastRow="0" w:firstColumn="1" w:lastColumn="0" w:noHBand="0" w:noVBand="1"/>
      </w:tblPr>
      <w:tblGrid>
        <w:gridCol w:w="1696"/>
        <w:gridCol w:w="3544"/>
        <w:gridCol w:w="3056"/>
      </w:tblGrid>
      <w:tr w:rsidR="007D31EB" w:rsidRPr="005303FC" w14:paraId="5B4CBF81" w14:textId="77777777" w:rsidTr="00EA6B79">
        <w:trPr>
          <w:trHeight w:val="340"/>
        </w:trPr>
        <w:tc>
          <w:tcPr>
            <w:tcW w:w="1022" w:type="pct"/>
            <w:tcBorders>
              <w:top w:val="single" w:sz="4" w:space="0" w:color="CFCDCD" w:themeColor="background2" w:themeShade="E5"/>
              <w:left w:val="single" w:sz="4" w:space="0" w:color="CFCDCD" w:themeColor="background2" w:themeShade="E5"/>
              <w:bottom w:val="single" w:sz="12" w:space="0" w:color="FFFFFF" w:themeColor="background1"/>
              <w:right w:val="single" w:sz="8" w:space="0" w:color="FFFFFF" w:themeColor="background1"/>
            </w:tcBorders>
            <w:shd w:val="clear" w:color="auto" w:fill="9CC2E5" w:themeFill="accent5" w:themeFillTint="99"/>
            <w:vAlign w:val="center"/>
          </w:tcPr>
          <w:p w14:paraId="392A6F06" w14:textId="77777777" w:rsidR="007D31EB" w:rsidRPr="005303FC" w:rsidRDefault="00033FAF">
            <w:pPr>
              <w:keepNext/>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lastRenderedPageBreak/>
              <w:t>名称</w:t>
            </w:r>
          </w:p>
        </w:tc>
        <w:tc>
          <w:tcPr>
            <w:tcW w:w="2136" w:type="pct"/>
            <w:tcBorders>
              <w:top w:val="single" w:sz="4" w:space="0" w:color="CFCDCD" w:themeColor="background2" w:themeShade="E5"/>
              <w:left w:val="single" w:sz="8" w:space="0" w:color="FFFFFF" w:themeColor="background1"/>
              <w:bottom w:val="single" w:sz="12" w:space="0" w:color="FFFFFF" w:themeColor="background1"/>
              <w:right w:val="single" w:sz="8" w:space="0" w:color="FFFFFF" w:themeColor="background1"/>
            </w:tcBorders>
            <w:shd w:val="clear" w:color="auto" w:fill="9CC2E5" w:themeFill="accent5" w:themeFillTint="99"/>
            <w:vAlign w:val="center"/>
          </w:tcPr>
          <w:p w14:paraId="2BF1F87F"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经营内容</w:t>
            </w:r>
          </w:p>
        </w:tc>
        <w:tc>
          <w:tcPr>
            <w:tcW w:w="1842" w:type="pct"/>
            <w:tcBorders>
              <w:top w:val="single" w:sz="4" w:space="0" w:color="CFCDCD" w:themeColor="background2" w:themeShade="E5"/>
              <w:left w:val="single" w:sz="8" w:space="0" w:color="FFFFFF" w:themeColor="background1"/>
              <w:bottom w:val="single" w:sz="12" w:space="0" w:color="FFFFFF" w:themeColor="background1"/>
              <w:right w:val="single" w:sz="4" w:space="0" w:color="CFCDCD" w:themeColor="background2" w:themeShade="E5"/>
            </w:tcBorders>
            <w:shd w:val="clear" w:color="auto" w:fill="9CC2E5" w:themeFill="accent5" w:themeFillTint="99"/>
            <w:vAlign w:val="center"/>
          </w:tcPr>
          <w:p w14:paraId="7CD6E644"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亮点</w:t>
            </w:r>
          </w:p>
        </w:tc>
      </w:tr>
      <w:tr w:rsidR="007D31EB" w:rsidRPr="005303FC" w14:paraId="541E8D42" w14:textId="77777777" w:rsidTr="00EA6B79">
        <w:trPr>
          <w:cantSplit/>
          <w:trHeight w:val="340"/>
        </w:trPr>
        <w:tc>
          <w:tcPr>
            <w:tcW w:w="1022" w:type="pct"/>
            <w:tcBorders>
              <w:top w:val="single" w:sz="12" w:space="0" w:color="FFFFFF" w:themeColor="background1"/>
              <w:left w:val="single" w:sz="4" w:space="0" w:color="CFCDCD" w:themeColor="background2" w:themeShade="E5"/>
              <w:bottom w:val="single" w:sz="12" w:space="0" w:color="FFFFFF" w:themeColor="background1"/>
              <w:right w:val="single" w:sz="8" w:space="0" w:color="FFFFFF" w:themeColor="background1"/>
            </w:tcBorders>
            <w:shd w:val="clear" w:color="auto" w:fill="9CC2E5" w:themeFill="accent5" w:themeFillTint="99"/>
            <w:vAlign w:val="center"/>
          </w:tcPr>
          <w:p w14:paraId="2A5B9AFF" w14:textId="77777777" w:rsidR="007D31EB" w:rsidRPr="005303FC" w:rsidRDefault="00033FAF">
            <w:pPr>
              <w:ind w:firstLineChars="0" w:firstLine="0"/>
              <w:jc w:val="center"/>
              <w:rPr>
                <w:rFonts w:ascii="仿宋_GB2312" w:eastAsia="仿宋_GB2312" w:hint="eastAsia"/>
                <w:szCs w:val="24"/>
              </w:rPr>
            </w:pPr>
            <w:r w:rsidRPr="005303FC">
              <w:rPr>
                <w:rFonts w:ascii="仿宋_GB2312" w:eastAsia="仿宋_GB2312" w:hAnsi="微软雅黑" w:cs="微软雅黑" w:hint="eastAsia"/>
                <w:b/>
                <w:bCs/>
                <w:szCs w:val="24"/>
              </w:rPr>
              <w:t>上海幸福 9 号</w:t>
            </w:r>
          </w:p>
        </w:tc>
        <w:tc>
          <w:tcPr>
            <w:tcW w:w="2136" w:type="pct"/>
            <w:tcBorders>
              <w:top w:val="single" w:sz="12" w:space="0" w:color="FFFFFF" w:themeColor="background1"/>
              <w:left w:val="single" w:sz="8" w:space="0" w:color="FFFFFF" w:themeColor="background1"/>
              <w:bottom w:val="single" w:sz="12" w:space="0" w:color="FFFFFF" w:themeColor="background1"/>
              <w:right w:val="single" w:sz="12" w:space="0" w:color="FFFFFF" w:themeColor="background1"/>
            </w:tcBorders>
            <w:shd w:val="clear" w:color="auto" w:fill="DEEAF6" w:themeFill="accent5" w:themeFillTint="33"/>
          </w:tcPr>
          <w:p w14:paraId="1755E807" w14:textId="77777777" w:rsidR="007D31EB" w:rsidRPr="005303FC" w:rsidRDefault="00033FAF">
            <w:pPr>
              <w:ind w:firstLineChars="0" w:firstLine="0"/>
              <w:jc w:val="both"/>
              <w:rPr>
                <w:rFonts w:ascii="仿宋_GB2312" w:eastAsia="仿宋_GB2312" w:hint="eastAsia"/>
                <w:szCs w:val="24"/>
              </w:rPr>
            </w:pPr>
            <w:r w:rsidRPr="005303FC">
              <w:rPr>
                <w:rFonts w:ascii="仿宋_GB2312" w:eastAsia="仿宋_GB2312" w:hint="eastAsia"/>
                <w:szCs w:val="24"/>
              </w:rPr>
              <w:t>健康保健产品(服务)网站，为老年人提供便捷养老购物体验和健康服务。</w:t>
            </w:r>
          </w:p>
        </w:tc>
        <w:tc>
          <w:tcPr>
            <w:tcW w:w="1842" w:type="pct"/>
            <w:tcBorders>
              <w:top w:val="single" w:sz="12" w:space="0" w:color="FFFFFF" w:themeColor="background1"/>
              <w:left w:val="single" w:sz="12" w:space="0" w:color="FFFFFF" w:themeColor="background1"/>
              <w:bottom w:val="single" w:sz="12" w:space="0" w:color="FFFFFF" w:themeColor="background1"/>
              <w:right w:val="single" w:sz="4" w:space="0" w:color="CFCDCD" w:themeColor="background2" w:themeShade="E5"/>
            </w:tcBorders>
            <w:shd w:val="clear" w:color="auto" w:fill="DEEAF6" w:themeFill="accent5" w:themeFillTint="33"/>
          </w:tcPr>
          <w:p w14:paraId="55B321A5" w14:textId="77777777" w:rsidR="007D31EB" w:rsidRPr="005303FC" w:rsidRDefault="00033FAF">
            <w:pPr>
              <w:ind w:firstLineChars="0" w:firstLine="0"/>
              <w:jc w:val="both"/>
              <w:rPr>
                <w:rFonts w:ascii="仿宋_GB2312" w:eastAsia="仿宋_GB2312" w:hint="eastAsia"/>
                <w:szCs w:val="24"/>
              </w:rPr>
            </w:pPr>
            <w:r w:rsidRPr="005303FC">
              <w:rPr>
                <w:rFonts w:ascii="仿宋_GB2312" w:eastAsia="仿宋_GB2312" w:hint="eastAsia"/>
                <w:szCs w:val="24"/>
              </w:rPr>
              <w:t>以健康产品售卖为基础，提供便捷家政服务。</w:t>
            </w:r>
          </w:p>
        </w:tc>
      </w:tr>
      <w:tr w:rsidR="007D31EB" w:rsidRPr="005303FC" w14:paraId="15249590" w14:textId="77777777" w:rsidTr="00EA6B79">
        <w:trPr>
          <w:cantSplit/>
          <w:trHeight w:val="340"/>
        </w:trPr>
        <w:tc>
          <w:tcPr>
            <w:tcW w:w="1022" w:type="pct"/>
            <w:tcBorders>
              <w:top w:val="single" w:sz="12" w:space="0" w:color="FFFFFF" w:themeColor="background1"/>
              <w:left w:val="single" w:sz="4" w:space="0" w:color="CFCDCD" w:themeColor="background2" w:themeShade="E5"/>
              <w:bottom w:val="single" w:sz="12" w:space="0" w:color="FFFFFF" w:themeColor="background1"/>
              <w:right w:val="single" w:sz="8" w:space="0" w:color="FFFFFF" w:themeColor="background1"/>
            </w:tcBorders>
            <w:shd w:val="clear" w:color="auto" w:fill="9CC2E5" w:themeFill="accent5" w:themeFillTint="99"/>
            <w:vAlign w:val="center"/>
          </w:tcPr>
          <w:p w14:paraId="331E0068" w14:textId="77777777" w:rsidR="007D31EB" w:rsidRPr="005303FC" w:rsidRDefault="00033FAF">
            <w:pPr>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t>武汉市</w:t>
            </w:r>
          </w:p>
          <w:p w14:paraId="2102710C" w14:textId="77777777" w:rsidR="007D31EB" w:rsidRPr="005303FC" w:rsidRDefault="00033FAF">
            <w:pPr>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t>“三助一护”</w:t>
            </w:r>
          </w:p>
        </w:tc>
        <w:tc>
          <w:tcPr>
            <w:tcW w:w="2136" w:type="pct"/>
            <w:tcBorders>
              <w:top w:val="single" w:sz="12" w:space="0" w:color="FFFFFF" w:themeColor="background1"/>
              <w:left w:val="single" w:sz="8" w:space="0" w:color="FFFFFF" w:themeColor="background1"/>
              <w:bottom w:val="single" w:sz="12" w:space="0" w:color="FFFFFF" w:themeColor="background1"/>
              <w:right w:val="single" w:sz="12" w:space="0" w:color="FFFFFF" w:themeColor="background1"/>
            </w:tcBorders>
            <w:shd w:val="clear" w:color="auto" w:fill="DEEAF6" w:themeFill="accent5" w:themeFillTint="33"/>
          </w:tcPr>
          <w:p w14:paraId="75B795F9" w14:textId="77777777" w:rsidR="007D31EB" w:rsidRPr="005303FC" w:rsidRDefault="00033FAF">
            <w:pPr>
              <w:ind w:firstLineChars="0" w:firstLine="0"/>
              <w:jc w:val="both"/>
              <w:rPr>
                <w:rFonts w:ascii="仿宋_GB2312" w:eastAsia="仿宋_GB2312" w:hint="eastAsia"/>
                <w:szCs w:val="24"/>
              </w:rPr>
            </w:pPr>
            <w:r w:rsidRPr="005303FC">
              <w:rPr>
                <w:rFonts w:ascii="仿宋_GB2312" w:eastAsia="仿宋_GB2312" w:hint="eastAsia"/>
                <w:szCs w:val="24"/>
              </w:rPr>
              <w:t>“互联网 + 居家养老”的方式实现助餐、助洁、助医和远程照护。</w:t>
            </w:r>
          </w:p>
        </w:tc>
        <w:tc>
          <w:tcPr>
            <w:tcW w:w="1842" w:type="pct"/>
            <w:tcBorders>
              <w:top w:val="single" w:sz="12" w:space="0" w:color="FFFFFF" w:themeColor="background1"/>
              <w:left w:val="single" w:sz="12" w:space="0" w:color="FFFFFF" w:themeColor="background1"/>
              <w:bottom w:val="single" w:sz="12" w:space="0" w:color="FFFFFF" w:themeColor="background1"/>
              <w:right w:val="single" w:sz="4" w:space="0" w:color="CFCDCD" w:themeColor="background2" w:themeShade="E5"/>
            </w:tcBorders>
            <w:shd w:val="clear" w:color="auto" w:fill="DEEAF6" w:themeFill="accent5" w:themeFillTint="33"/>
          </w:tcPr>
          <w:p w14:paraId="1F016FA3" w14:textId="77777777" w:rsidR="007D31EB" w:rsidRPr="005303FC" w:rsidRDefault="00033FAF">
            <w:pPr>
              <w:ind w:firstLineChars="0" w:firstLine="0"/>
              <w:jc w:val="both"/>
              <w:rPr>
                <w:rFonts w:ascii="仿宋_GB2312" w:eastAsia="仿宋_GB2312" w:hint="eastAsia"/>
                <w:szCs w:val="24"/>
              </w:rPr>
            </w:pPr>
            <w:r w:rsidRPr="005303FC">
              <w:rPr>
                <w:rFonts w:ascii="仿宋_GB2312" w:eastAsia="仿宋_GB2312" w:hint="eastAsia"/>
                <w:szCs w:val="24"/>
              </w:rPr>
              <w:t>通过小程序自主预约餐饮、医疗以及家庭保洁等生活服务。</w:t>
            </w:r>
          </w:p>
        </w:tc>
      </w:tr>
      <w:tr w:rsidR="007D31EB" w:rsidRPr="005303FC" w14:paraId="283F3BFD" w14:textId="77777777" w:rsidTr="00EA6B79">
        <w:trPr>
          <w:cantSplit/>
          <w:trHeight w:val="340"/>
        </w:trPr>
        <w:tc>
          <w:tcPr>
            <w:tcW w:w="1022" w:type="pct"/>
            <w:tcBorders>
              <w:top w:val="single" w:sz="12" w:space="0" w:color="FFFFFF" w:themeColor="background1"/>
              <w:left w:val="single" w:sz="4" w:space="0" w:color="CFCDCD" w:themeColor="background2" w:themeShade="E5"/>
              <w:bottom w:val="nil"/>
              <w:right w:val="single" w:sz="8" w:space="0" w:color="FFFFFF" w:themeColor="background1"/>
            </w:tcBorders>
            <w:shd w:val="clear" w:color="auto" w:fill="9CC2E5" w:themeFill="accent5" w:themeFillTint="99"/>
            <w:vAlign w:val="center"/>
          </w:tcPr>
          <w:p w14:paraId="378A6485" w14:textId="393D92E1" w:rsidR="00070069" w:rsidRPr="005303FC" w:rsidRDefault="00033FAF" w:rsidP="00070069">
            <w:pPr>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t>乌镇智慧养老</w:t>
            </w:r>
          </w:p>
        </w:tc>
        <w:tc>
          <w:tcPr>
            <w:tcW w:w="2136" w:type="pct"/>
            <w:tcBorders>
              <w:top w:val="single" w:sz="12" w:space="0" w:color="FFFFFF" w:themeColor="background1"/>
              <w:left w:val="single" w:sz="8" w:space="0" w:color="FFFFFF" w:themeColor="background1"/>
              <w:bottom w:val="single" w:sz="4" w:space="0" w:color="CFCDCD" w:themeColor="background2" w:themeShade="E5"/>
              <w:right w:val="single" w:sz="12" w:space="0" w:color="FFFFFF" w:themeColor="background1"/>
            </w:tcBorders>
            <w:shd w:val="clear" w:color="auto" w:fill="DEEAF6" w:themeFill="accent5" w:themeFillTint="33"/>
          </w:tcPr>
          <w:p w14:paraId="533F066D" w14:textId="77777777" w:rsidR="007D31EB" w:rsidRPr="005303FC" w:rsidRDefault="00033FAF">
            <w:pPr>
              <w:ind w:firstLineChars="0" w:firstLine="0"/>
              <w:jc w:val="both"/>
              <w:rPr>
                <w:rFonts w:ascii="仿宋_GB2312" w:eastAsia="仿宋_GB2312" w:hint="eastAsia"/>
                <w:szCs w:val="24"/>
              </w:rPr>
            </w:pPr>
            <w:r w:rsidRPr="005303FC">
              <w:rPr>
                <w:rFonts w:ascii="仿宋_GB2312" w:eastAsia="仿宋_GB2312" w:hint="eastAsia"/>
                <w:szCs w:val="24"/>
              </w:rPr>
              <w:t>通过健康管理设备实现对老年人远程监控和应急管理。</w:t>
            </w:r>
          </w:p>
        </w:tc>
        <w:tc>
          <w:tcPr>
            <w:tcW w:w="1842" w:type="pct"/>
            <w:tcBorders>
              <w:top w:val="single" w:sz="12" w:space="0" w:color="FFFFFF" w:themeColor="background1"/>
              <w:left w:val="single" w:sz="12" w:space="0" w:color="FFFFFF" w:themeColor="background1"/>
              <w:bottom w:val="single" w:sz="4" w:space="0" w:color="CFCDCD" w:themeColor="background2" w:themeShade="E5"/>
              <w:right w:val="single" w:sz="4" w:space="0" w:color="CFCDCD" w:themeColor="background2" w:themeShade="E5"/>
            </w:tcBorders>
            <w:shd w:val="clear" w:color="auto" w:fill="DEEAF6" w:themeFill="accent5" w:themeFillTint="33"/>
          </w:tcPr>
          <w:p w14:paraId="33E661B5" w14:textId="77777777" w:rsidR="007D31EB" w:rsidRPr="005303FC" w:rsidRDefault="00033FAF">
            <w:pPr>
              <w:ind w:firstLineChars="0" w:firstLine="0"/>
              <w:jc w:val="both"/>
              <w:rPr>
                <w:rFonts w:ascii="仿宋_GB2312" w:eastAsia="仿宋_GB2312" w:hint="eastAsia"/>
                <w:szCs w:val="24"/>
              </w:rPr>
            </w:pPr>
            <w:r w:rsidRPr="005303FC">
              <w:rPr>
                <w:rFonts w:ascii="仿宋_GB2312" w:eastAsia="仿宋_GB2312" w:hint="eastAsia"/>
                <w:szCs w:val="24"/>
              </w:rPr>
              <w:t>通过会员卡记录老人基本个人情况、身体健康档案、服务登记、资源供应。</w:t>
            </w:r>
          </w:p>
        </w:tc>
      </w:tr>
    </w:tbl>
    <w:p w14:paraId="1D60C25E" w14:textId="47C729B7" w:rsidR="008A4A95" w:rsidRPr="005303FC" w:rsidRDefault="008A4A95" w:rsidP="008A4A95">
      <w:pPr>
        <w:pStyle w:val="4"/>
        <w:ind w:firstLine="560"/>
        <w:rPr>
          <w:rFonts w:ascii="仿宋_GB2312" w:eastAsia="仿宋_GB2312" w:hint="eastAsia"/>
          <w:sz w:val="24"/>
          <w:szCs w:val="24"/>
        </w:rPr>
      </w:pPr>
      <w:r w:rsidRPr="005303FC">
        <w:rPr>
          <w:rFonts w:ascii="仿宋_GB2312" w:eastAsia="仿宋_GB2312" w:hint="eastAsia"/>
          <w:sz w:val="24"/>
          <w:szCs w:val="24"/>
        </w:rPr>
        <w:t>竞争者启示</w:t>
      </w:r>
    </w:p>
    <w:p w14:paraId="1CED2D95" w14:textId="1CB3160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他山之石，可以攻玉。综合对上述竞争者的分析，我们得到以下几点启示：</w:t>
      </w:r>
    </w:p>
    <w:p w14:paraId="51FA6A58" w14:textId="77777777" w:rsidR="007D31EB" w:rsidRPr="005303FC" w:rsidRDefault="00033FAF" w:rsidP="008A4A95">
      <w:pPr>
        <w:ind w:firstLine="480"/>
        <w:rPr>
          <w:rFonts w:ascii="仿宋_GB2312" w:eastAsia="仿宋_GB2312" w:hint="eastAsia"/>
          <w:szCs w:val="24"/>
        </w:rPr>
      </w:pPr>
      <w:r w:rsidRPr="005303FC">
        <w:rPr>
          <w:rFonts w:ascii="仿宋_GB2312" w:eastAsia="仿宋_GB2312" w:hint="eastAsia"/>
          <w:szCs w:val="24"/>
        </w:rPr>
        <w:t>第一，用互联网信息技术克服时间和空间的障碍，与传统居家养老结合，保证老年人养老生活状态的需求。</w:t>
      </w:r>
    </w:p>
    <w:p w14:paraId="0ECE9B2C" w14:textId="77777777" w:rsidR="007D31EB" w:rsidRPr="005303FC" w:rsidRDefault="00033FAF" w:rsidP="008A4A95">
      <w:pPr>
        <w:ind w:firstLine="480"/>
        <w:rPr>
          <w:rFonts w:ascii="仿宋_GB2312" w:eastAsia="仿宋_GB2312" w:hint="eastAsia"/>
          <w:szCs w:val="24"/>
        </w:rPr>
      </w:pPr>
      <w:r w:rsidRPr="005303FC">
        <w:rPr>
          <w:rFonts w:ascii="仿宋_GB2312" w:eastAsia="仿宋_GB2312" w:hint="eastAsia"/>
          <w:szCs w:val="24"/>
        </w:rPr>
        <w:t>第二，通过把企业、社会组织组合在一起，实现优质的居家养老服务，例如上海幸福 9 号将健康产品商家与养老服务提供相结合，实现双方甚至多方共赢。</w:t>
      </w:r>
    </w:p>
    <w:p w14:paraId="4D9E0AD3" w14:textId="5E9B9903" w:rsidR="007D31EB" w:rsidRPr="005303FC" w:rsidRDefault="00033FAF" w:rsidP="008A4A95">
      <w:pPr>
        <w:ind w:firstLine="480"/>
        <w:rPr>
          <w:rFonts w:ascii="仿宋_GB2312" w:eastAsia="仿宋_GB2312" w:hint="eastAsia"/>
          <w:szCs w:val="24"/>
        </w:rPr>
      </w:pPr>
      <w:r w:rsidRPr="005303FC">
        <w:rPr>
          <w:rFonts w:ascii="仿宋_GB2312" w:eastAsia="仿宋_GB2312" w:hint="eastAsia"/>
          <w:szCs w:val="24"/>
        </w:rPr>
        <w:t>第三，企业强化创新，使现代新科技与居家养老服务的深入合作。针对养老服务引入或开发相关软硬件，实现对老年人的健康管理与远程照护，助力居家养老服务平台跨越障碍。</w:t>
      </w:r>
    </w:p>
    <w:p w14:paraId="4312110D" w14:textId="77777777" w:rsidR="007D31EB" w:rsidRPr="002D1A45" w:rsidRDefault="00033FAF">
      <w:pPr>
        <w:pStyle w:val="1"/>
        <w:spacing w:line="240" w:lineRule="auto"/>
        <w:rPr>
          <w:rFonts w:ascii="华文中宋" w:hAnsi="华文中宋" w:hint="eastAsia"/>
          <w:b w:val="0"/>
          <w:bCs w:val="0"/>
          <w:sz w:val="36"/>
          <w:szCs w:val="36"/>
        </w:rPr>
      </w:pPr>
      <w:bookmarkStart w:id="37" w:name="_Toc40372242"/>
      <w:r w:rsidRPr="002D1A45">
        <w:rPr>
          <w:rFonts w:ascii="华文中宋" w:hAnsi="华文中宋" w:hint="eastAsia"/>
          <w:b w:val="0"/>
          <w:bCs w:val="0"/>
          <w:sz w:val="36"/>
          <w:szCs w:val="36"/>
        </w:rPr>
        <w:t>产品与服务</w:t>
      </w:r>
      <w:bookmarkEnd w:id="37"/>
    </w:p>
    <w:p w14:paraId="4FF44194"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本公司运营内容主要分为3种模式，即付费服务、志愿者服务和养老保险服务。根据不同老人的需求，以B2C结合O2O的电子商务方式，通过运用可穿戴设备、大数据分析、文本意见分析等技术，为老人提供多样化的服务，满足新时代老年人的养老需求。</w:t>
      </w:r>
    </w:p>
    <w:p w14:paraId="6884B683" w14:textId="77777777" w:rsidR="007D31EB" w:rsidRPr="005303FC" w:rsidRDefault="00033FAF">
      <w:pPr>
        <w:spacing w:line="240" w:lineRule="auto"/>
        <w:ind w:firstLineChars="0" w:firstLine="0"/>
        <w:rPr>
          <w:rFonts w:ascii="仿宋_GB2312" w:eastAsia="仿宋_GB2312" w:hint="eastAsia"/>
          <w:szCs w:val="24"/>
        </w:rPr>
      </w:pPr>
      <w:r w:rsidRPr="005303FC">
        <w:rPr>
          <w:rFonts w:ascii="仿宋_GB2312" w:eastAsia="仿宋_GB2312" w:hint="eastAsia"/>
          <w:noProof/>
          <w:szCs w:val="24"/>
        </w:rPr>
        <w:lastRenderedPageBreak/>
        <w:drawing>
          <wp:inline distT="0" distB="0" distL="0" distR="0" wp14:anchorId="5D911438" wp14:editId="4D3F3F88">
            <wp:extent cx="5676900" cy="2490729"/>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2" cstate="print">
                      <a:duotone>
                        <a:schemeClr val="accent5">
                          <a:shade val="45000"/>
                          <a:satMod val="135000"/>
                        </a:schemeClr>
                        <a:prstClr val="white"/>
                      </a:duotone>
                      <a:extLst>
                        <a:ext uri="{28A0092B-C50C-407E-A947-70E740481C1C}">
                          <a14:useLocalDpi xmlns:a14="http://schemas.microsoft.com/office/drawing/2010/main" val="0"/>
                        </a:ext>
                      </a:extLst>
                    </a:blip>
                    <a:srcRect t="20270" b="21236"/>
                    <a:stretch>
                      <a:fillRect/>
                    </a:stretch>
                  </pic:blipFill>
                  <pic:spPr>
                    <a:xfrm>
                      <a:off x="0" y="0"/>
                      <a:ext cx="5689243" cy="2496145"/>
                    </a:xfrm>
                    <a:prstGeom prst="rect">
                      <a:avLst/>
                    </a:prstGeom>
                    <a:noFill/>
                    <a:ln>
                      <a:noFill/>
                    </a:ln>
                  </pic:spPr>
                </pic:pic>
              </a:graphicData>
            </a:graphic>
          </wp:inline>
        </w:drawing>
      </w:r>
    </w:p>
    <w:p w14:paraId="465AA112" w14:textId="77777777" w:rsidR="007D31EB" w:rsidRPr="005303FC" w:rsidRDefault="00033FAF">
      <w:pPr>
        <w:spacing w:line="240" w:lineRule="auto"/>
        <w:ind w:firstLineChars="0" w:firstLine="0"/>
        <w:rPr>
          <w:rFonts w:ascii="仿宋_GB2312" w:eastAsia="仿宋_GB2312" w:hint="eastAsia"/>
          <w:szCs w:val="24"/>
        </w:rPr>
      </w:pPr>
      <w:r w:rsidRPr="005303FC">
        <w:rPr>
          <w:rFonts w:ascii="仿宋_GB2312" w:eastAsia="仿宋_GB2312" w:hint="eastAsia"/>
          <w:noProof/>
          <w:szCs w:val="24"/>
        </w:rPr>
        <w:drawing>
          <wp:inline distT="0" distB="0" distL="0" distR="0" wp14:anchorId="1BF90537" wp14:editId="0E75278A">
            <wp:extent cx="5730317" cy="204787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cstate="print">
                      <a:duotone>
                        <a:schemeClr val="accent5">
                          <a:shade val="45000"/>
                          <a:satMod val="135000"/>
                        </a:schemeClr>
                        <a:prstClr val="white"/>
                      </a:duotone>
                      <a:extLst>
                        <a:ext uri="{28A0092B-C50C-407E-A947-70E740481C1C}">
                          <a14:useLocalDpi xmlns:a14="http://schemas.microsoft.com/office/drawing/2010/main" val="0"/>
                        </a:ext>
                      </a:extLst>
                    </a:blip>
                    <a:srcRect t="23473" b="28880"/>
                    <a:stretch>
                      <a:fillRect/>
                    </a:stretch>
                  </pic:blipFill>
                  <pic:spPr>
                    <a:xfrm>
                      <a:off x="0" y="0"/>
                      <a:ext cx="5734192" cy="2049260"/>
                    </a:xfrm>
                    <a:prstGeom prst="rect">
                      <a:avLst/>
                    </a:prstGeom>
                    <a:noFill/>
                    <a:ln>
                      <a:noFill/>
                    </a:ln>
                  </pic:spPr>
                </pic:pic>
              </a:graphicData>
            </a:graphic>
          </wp:inline>
        </w:drawing>
      </w:r>
    </w:p>
    <w:p w14:paraId="1DE21572" w14:textId="77777777" w:rsidR="007D31EB" w:rsidRPr="002D1A45" w:rsidRDefault="00033FAF">
      <w:pPr>
        <w:pStyle w:val="2"/>
        <w:rPr>
          <w:rFonts w:ascii="仿宋_GB2312" w:eastAsia="仿宋_GB2312" w:hint="eastAsia"/>
          <w:b w:val="0"/>
          <w:bCs w:val="0"/>
          <w:sz w:val="30"/>
          <w:szCs w:val="30"/>
        </w:rPr>
      </w:pPr>
      <w:bookmarkStart w:id="38" w:name="_Toc40372243"/>
      <w:r w:rsidRPr="002D1A45">
        <w:rPr>
          <w:rFonts w:ascii="仿宋_GB2312" w:eastAsia="仿宋_GB2312" w:hint="eastAsia"/>
          <w:b w:val="0"/>
          <w:bCs w:val="0"/>
          <w:sz w:val="30"/>
          <w:szCs w:val="30"/>
        </w:rPr>
        <w:t>付费服务</w:t>
      </w:r>
      <w:bookmarkEnd w:id="38"/>
    </w:p>
    <w:p w14:paraId="055D6B18" w14:textId="77777777" w:rsidR="007D31EB" w:rsidRPr="002D1A45" w:rsidRDefault="00033FAF">
      <w:pPr>
        <w:pStyle w:val="3"/>
        <w:rPr>
          <w:rFonts w:ascii="仿宋_GB2312" w:eastAsia="仿宋_GB2312" w:hint="eastAsia"/>
          <w:b/>
          <w:bCs w:val="0"/>
          <w:sz w:val="28"/>
          <w:szCs w:val="28"/>
        </w:rPr>
      </w:pPr>
      <w:bookmarkStart w:id="39" w:name="_Toc40372244"/>
      <w:r w:rsidRPr="002D1A45">
        <w:rPr>
          <w:rFonts w:ascii="仿宋_GB2312" w:eastAsia="仿宋_GB2312" w:hint="eastAsia"/>
          <w:b/>
          <w:bCs w:val="0"/>
          <w:sz w:val="28"/>
          <w:szCs w:val="28"/>
        </w:rPr>
        <w:t>总述</w:t>
      </w:r>
      <w:bookmarkEnd w:id="39"/>
    </w:p>
    <w:p w14:paraId="6BE21F6E"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这一部分，将详细介绍公司的传统业务。传统业务服务提供基于老年人的实际需求，这与现有养老机构提供服务的原则相同，但是将更加注重个性化，即根据消费者的实际需求，同时结合公司服务提供实际，为消费者量身定制服务方案，服务方案可以包括专业的护理服务和普通的陪伴服务。传统业务的创新点在于其营运模式。关于销售平台方面，我们将会采取线上线下相结合（020）的模式：线下，实体门店可以为顾客提供免费的服务体验，让顾客对我们的服务有切实的体验；线上，顾客可以凭借我们的网页详细了解并选购我们的服务产品，节约时间成本。</w:t>
      </w:r>
    </w:p>
    <w:p w14:paraId="5CDCA323"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借鉴保险产品的营运模式，根据服务对象规模（个人或团体）、服务开始时</w:t>
      </w:r>
      <w:r w:rsidRPr="005303FC">
        <w:rPr>
          <w:rFonts w:ascii="仿宋_GB2312" w:eastAsia="仿宋_GB2312" w:hint="eastAsia"/>
          <w:szCs w:val="24"/>
        </w:rPr>
        <w:lastRenderedPageBreak/>
        <w:t>间（即期或延期），传统业务分为四大类：个人即期类、个人延期类、团体即期类、团体延期类。个人即期类服务是指，个人缴费后即刻享受服务；个人延期类服务是指，个人提前缴纳费用，一段约定时间后享受服务；团体即期类服务是指，团体缴纳费用后即刻享受服务；团体延期类服务是指，团体提前缴纳费用，一段约定时间后享受服务。总的来说，团体类服务费率低于个人类服务费率，原因在于团体销售节约了大量的销售费用等；延期类服务费率低于即期类服务费率，原因在于可以利用提前缴纳的费用进行投资获得额外的利息等。在延期类服务中，消费者可以选择一次性缴清费用，或者分期缴纳费用。而在即期类服务中，消费者需一次性缴清费用。</w:t>
      </w:r>
    </w:p>
    <w:tbl>
      <w:tblPr>
        <w:tblW w:w="3789" w:type="pct"/>
        <w:jc w:val="center"/>
        <w:shd w:val="clear" w:color="auto" w:fill="FFFFFF" w:themeFill="background1"/>
        <w:tblLook w:val="04A0" w:firstRow="1" w:lastRow="0" w:firstColumn="1" w:lastColumn="0" w:noHBand="0" w:noVBand="1"/>
      </w:tblPr>
      <w:tblGrid>
        <w:gridCol w:w="1320"/>
        <w:gridCol w:w="2475"/>
        <w:gridCol w:w="2477"/>
      </w:tblGrid>
      <w:tr w:rsidR="007D31EB" w:rsidRPr="005303FC" w14:paraId="0007F231" w14:textId="77777777" w:rsidTr="00EA6B79">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2E74B5" w:themeFill="accent5" w:themeFillShade="BF"/>
            <w:vAlign w:val="center"/>
          </w:tcPr>
          <w:p w14:paraId="176B7060" w14:textId="77777777" w:rsidR="007D31EB" w:rsidRPr="005303FC" w:rsidRDefault="007D31EB">
            <w:pPr>
              <w:ind w:firstLineChars="0" w:firstLine="0"/>
              <w:jc w:val="center"/>
              <w:rPr>
                <w:rFonts w:ascii="仿宋_GB2312" w:eastAsia="仿宋_GB2312" w:hAnsi="Calibri" w:cs="Times New Roman" w:hint="eastAsia"/>
                <w:kern w:val="0"/>
                <w:szCs w:val="24"/>
              </w:rPr>
            </w:pP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0FC2D39E" w14:textId="77777777" w:rsidR="007D31EB" w:rsidRPr="005303FC" w:rsidRDefault="00033FAF">
            <w:pPr>
              <w:ind w:firstLineChars="0" w:firstLine="0"/>
              <w:jc w:val="center"/>
              <w:rPr>
                <w:rFonts w:ascii="仿宋_GB2312" w:eastAsia="仿宋_GB2312" w:hAnsi="微软雅黑" w:cs="微软雅黑" w:hint="eastAsia"/>
                <w:b/>
                <w:bCs/>
                <w:color w:val="FFFFFF" w:themeColor="background1"/>
                <w:kern w:val="0"/>
                <w:szCs w:val="24"/>
              </w:rPr>
            </w:pPr>
            <w:r w:rsidRPr="005303FC">
              <w:rPr>
                <w:rFonts w:ascii="仿宋_GB2312" w:eastAsia="仿宋_GB2312" w:hAnsi="微软雅黑" w:cs="微软雅黑" w:hint="eastAsia"/>
                <w:b/>
                <w:bCs/>
                <w:color w:val="FFFFFF" w:themeColor="background1"/>
                <w:kern w:val="0"/>
                <w:szCs w:val="24"/>
              </w:rPr>
              <w:t>个 人</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403D057A" w14:textId="77777777" w:rsidR="007D31EB" w:rsidRPr="005303FC" w:rsidRDefault="00033FAF">
            <w:pPr>
              <w:ind w:firstLineChars="0" w:firstLine="0"/>
              <w:jc w:val="center"/>
              <w:rPr>
                <w:rFonts w:ascii="仿宋_GB2312" w:eastAsia="仿宋_GB2312" w:hAnsi="微软雅黑" w:cs="微软雅黑" w:hint="eastAsia"/>
                <w:b/>
                <w:bCs/>
                <w:color w:val="FFFFFF" w:themeColor="background1"/>
                <w:kern w:val="0"/>
                <w:szCs w:val="24"/>
              </w:rPr>
            </w:pPr>
            <w:r w:rsidRPr="005303FC">
              <w:rPr>
                <w:rFonts w:ascii="仿宋_GB2312" w:eastAsia="仿宋_GB2312" w:hAnsi="微软雅黑" w:cs="微软雅黑" w:hint="eastAsia"/>
                <w:b/>
                <w:bCs/>
                <w:color w:val="FFFFFF" w:themeColor="background1"/>
                <w:kern w:val="0"/>
                <w:szCs w:val="24"/>
              </w:rPr>
              <w:t>团 体</w:t>
            </w:r>
          </w:p>
        </w:tc>
      </w:tr>
      <w:tr w:rsidR="007D31EB" w:rsidRPr="005303FC" w14:paraId="57278AD6" w14:textId="77777777" w:rsidTr="00EA6B79">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4BE2DF3F" w14:textId="77777777" w:rsidR="007D31EB" w:rsidRPr="005303FC" w:rsidRDefault="00033FAF">
            <w:pPr>
              <w:ind w:firstLineChars="0" w:firstLine="0"/>
              <w:jc w:val="center"/>
              <w:rPr>
                <w:rFonts w:ascii="仿宋_GB2312" w:eastAsia="仿宋_GB2312" w:hAnsi="微软雅黑" w:cs="微软雅黑" w:hint="eastAsia"/>
                <w:b/>
                <w:bCs/>
                <w:color w:val="FFFFFF" w:themeColor="background1"/>
                <w:kern w:val="0"/>
                <w:szCs w:val="24"/>
              </w:rPr>
            </w:pPr>
            <w:r w:rsidRPr="005303FC">
              <w:rPr>
                <w:rFonts w:ascii="仿宋_GB2312" w:eastAsia="仿宋_GB2312" w:hAnsi="微软雅黑" w:cs="微软雅黑" w:hint="eastAsia"/>
                <w:b/>
                <w:bCs/>
                <w:color w:val="FFFFFF" w:themeColor="background1"/>
                <w:kern w:val="0"/>
                <w:szCs w:val="24"/>
              </w:rPr>
              <w:t>即 期</w:t>
            </w: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599B5C7D" w14:textId="77777777" w:rsidR="007D31EB" w:rsidRPr="005303FC" w:rsidRDefault="00033FAF">
            <w:pPr>
              <w:ind w:firstLineChars="0" w:firstLine="0"/>
              <w:jc w:val="center"/>
              <w:rPr>
                <w:rFonts w:ascii="仿宋_GB2312" w:eastAsia="仿宋_GB2312" w:hAnsi="微软雅黑" w:cs="微软雅黑" w:hint="eastAsia"/>
                <w:kern w:val="0"/>
                <w:szCs w:val="24"/>
              </w:rPr>
            </w:pPr>
            <w:r w:rsidRPr="005303FC">
              <w:rPr>
                <w:rFonts w:ascii="仿宋_GB2312" w:eastAsia="仿宋_GB2312" w:hAnsi="微软雅黑" w:cs="微软雅黑" w:hint="eastAsia"/>
                <w:kern w:val="0"/>
                <w:szCs w:val="24"/>
              </w:rPr>
              <w:t>个人即期类</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3837FE67" w14:textId="77777777" w:rsidR="007D31EB" w:rsidRPr="005303FC" w:rsidRDefault="00033FAF">
            <w:pPr>
              <w:ind w:firstLineChars="0" w:firstLine="0"/>
              <w:jc w:val="center"/>
              <w:rPr>
                <w:rFonts w:ascii="仿宋_GB2312" w:eastAsia="仿宋_GB2312" w:hAnsi="微软雅黑" w:cs="微软雅黑" w:hint="eastAsia"/>
                <w:kern w:val="0"/>
                <w:szCs w:val="24"/>
              </w:rPr>
            </w:pPr>
            <w:r w:rsidRPr="005303FC">
              <w:rPr>
                <w:rFonts w:ascii="仿宋_GB2312" w:eastAsia="仿宋_GB2312" w:hAnsi="微软雅黑" w:cs="微软雅黑" w:hint="eastAsia"/>
                <w:kern w:val="0"/>
                <w:szCs w:val="24"/>
              </w:rPr>
              <w:t>团体即期类</w:t>
            </w:r>
          </w:p>
        </w:tc>
      </w:tr>
      <w:tr w:rsidR="007D31EB" w:rsidRPr="005303FC" w14:paraId="64722ECF" w14:textId="77777777" w:rsidTr="00EA6B79">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23061048" w14:textId="77777777" w:rsidR="007D31EB" w:rsidRPr="005303FC" w:rsidRDefault="00033FAF">
            <w:pPr>
              <w:ind w:firstLineChars="0" w:firstLine="0"/>
              <w:jc w:val="center"/>
              <w:rPr>
                <w:rFonts w:ascii="仿宋_GB2312" w:eastAsia="仿宋_GB2312" w:hAnsi="微软雅黑" w:cs="微软雅黑" w:hint="eastAsia"/>
                <w:b/>
                <w:bCs/>
                <w:color w:val="FFFFFF" w:themeColor="background1"/>
                <w:kern w:val="0"/>
                <w:szCs w:val="24"/>
              </w:rPr>
            </w:pPr>
            <w:r w:rsidRPr="005303FC">
              <w:rPr>
                <w:rFonts w:ascii="仿宋_GB2312" w:eastAsia="仿宋_GB2312" w:hAnsi="微软雅黑" w:cs="微软雅黑" w:hint="eastAsia"/>
                <w:b/>
                <w:bCs/>
                <w:color w:val="FFFFFF" w:themeColor="background1"/>
                <w:kern w:val="0"/>
                <w:szCs w:val="24"/>
              </w:rPr>
              <w:t>延 期</w:t>
            </w: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3AAB5A25" w14:textId="77777777" w:rsidR="007D31EB" w:rsidRPr="005303FC" w:rsidRDefault="00033FAF">
            <w:pPr>
              <w:ind w:firstLineChars="0" w:firstLine="0"/>
              <w:jc w:val="center"/>
              <w:rPr>
                <w:rFonts w:ascii="仿宋_GB2312" w:eastAsia="仿宋_GB2312" w:hAnsi="微软雅黑" w:cs="微软雅黑" w:hint="eastAsia"/>
                <w:kern w:val="0"/>
                <w:szCs w:val="24"/>
              </w:rPr>
            </w:pPr>
            <w:r w:rsidRPr="005303FC">
              <w:rPr>
                <w:rFonts w:ascii="仿宋_GB2312" w:eastAsia="仿宋_GB2312" w:hAnsi="微软雅黑" w:cs="微软雅黑" w:hint="eastAsia"/>
                <w:kern w:val="0"/>
                <w:szCs w:val="24"/>
              </w:rPr>
              <w:t>个人延期类</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5AAE1BED" w14:textId="77777777" w:rsidR="007D31EB" w:rsidRPr="005303FC" w:rsidRDefault="00033FAF">
            <w:pPr>
              <w:ind w:firstLineChars="0" w:firstLine="0"/>
              <w:jc w:val="center"/>
              <w:rPr>
                <w:rFonts w:ascii="仿宋_GB2312" w:eastAsia="仿宋_GB2312" w:hAnsi="微软雅黑" w:cs="微软雅黑" w:hint="eastAsia"/>
                <w:kern w:val="0"/>
                <w:szCs w:val="24"/>
              </w:rPr>
            </w:pPr>
            <w:r w:rsidRPr="005303FC">
              <w:rPr>
                <w:rFonts w:ascii="仿宋_GB2312" w:eastAsia="仿宋_GB2312" w:hAnsi="微软雅黑" w:cs="微软雅黑" w:hint="eastAsia"/>
                <w:kern w:val="0"/>
                <w:szCs w:val="24"/>
              </w:rPr>
              <w:t>团体延期类</w:t>
            </w:r>
          </w:p>
        </w:tc>
      </w:tr>
    </w:tbl>
    <w:p w14:paraId="0B7AA1A1" w14:textId="77777777" w:rsidR="007D31EB" w:rsidRPr="005303FC" w:rsidRDefault="00033FAF">
      <w:pPr>
        <w:ind w:firstLine="480"/>
        <w:jc w:val="center"/>
        <w:rPr>
          <w:rFonts w:ascii="仿宋_GB2312" w:eastAsia="仿宋_GB2312" w:hint="eastAsia"/>
          <w:szCs w:val="24"/>
        </w:rPr>
      </w:pPr>
      <w:r w:rsidRPr="005303FC">
        <w:rPr>
          <w:rFonts w:ascii="仿宋_GB2312" w:eastAsia="仿宋_GB2312" w:hint="eastAsia"/>
          <w:szCs w:val="24"/>
        </w:rPr>
        <w:t>（表 付费服务模式）</w:t>
      </w:r>
    </w:p>
    <w:p w14:paraId="7A975C93"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随着中国进入老龄化社会，养老压力对于个人来说会越来越大，那么，提前进行养老准备就显得尤为重要，此时延期类养老服务的提出就显得十分合适。在延期类服务下，服务费用降低，由于可以在一段时间内分期缴纳费用，养老压力分散从而进一步减小。同时，由于提供的是养老服务，对于消费者来说，最大限度降低了由于物价升高而使得货币贬值的风险，使得消费者可以正常享受养老服务。 对于公司运营来说，由于延期类养老服务时限长，公司需要良好的资金管理能力、市场分析能力、风险管理能力等等，这对公司来说是较强的挑战。</w:t>
      </w:r>
    </w:p>
    <w:p w14:paraId="1BC7715C" w14:textId="77777777" w:rsidR="007D31EB" w:rsidRPr="002D1A45" w:rsidRDefault="00033FAF">
      <w:pPr>
        <w:pStyle w:val="3"/>
        <w:rPr>
          <w:rFonts w:ascii="仿宋_GB2312" w:eastAsia="仿宋_GB2312" w:hint="eastAsia"/>
          <w:b/>
          <w:bCs w:val="0"/>
          <w:sz w:val="28"/>
          <w:szCs w:val="28"/>
        </w:rPr>
      </w:pPr>
      <w:bookmarkStart w:id="40" w:name="_Toc40372245"/>
      <w:r w:rsidRPr="002D1A45">
        <w:rPr>
          <w:rFonts w:ascii="仿宋_GB2312" w:eastAsia="仿宋_GB2312" w:hint="eastAsia"/>
          <w:b/>
          <w:bCs w:val="0"/>
          <w:sz w:val="28"/>
          <w:szCs w:val="28"/>
        </w:rPr>
        <w:t>服务内容</w:t>
      </w:r>
      <w:bookmarkEnd w:id="40"/>
    </w:p>
    <w:p w14:paraId="4D5496EF"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专业护理服务</w:t>
      </w:r>
    </w:p>
    <w:p w14:paraId="4B79996F" w14:textId="1AF0E305" w:rsidR="007D31EB" w:rsidRPr="005303FC" w:rsidRDefault="00033FAF" w:rsidP="002D1A45">
      <w:pPr>
        <w:ind w:firstLine="480"/>
        <w:rPr>
          <w:rFonts w:ascii="仿宋_GB2312" w:eastAsia="仿宋_GB2312" w:hAnsi="宋体" w:hint="eastAsia"/>
          <w:color w:val="000000" w:themeColor="text1"/>
          <w:szCs w:val="24"/>
        </w:rPr>
      </w:pPr>
      <w:r w:rsidRPr="005303FC">
        <w:rPr>
          <w:rFonts w:ascii="仿宋_GB2312" w:eastAsia="仿宋_GB2312" w:hAnsi="宋体" w:hint="eastAsia"/>
          <w:color w:val="000000" w:themeColor="text1"/>
          <w:szCs w:val="24"/>
        </w:rPr>
        <w:t>专业护理服务适合行动不便或患有疾病需要卧床的老人，服务包括照料老人的饮食起居。我们会聘请专业护理人员，通过实地了解老人身体状况，并且在与老人及其家属充分沟通后，为老人提供服务，确保服务专业、高质量。下图展示了公司提供的基本服务类型：</w:t>
      </w:r>
    </w:p>
    <w:tbl>
      <w:tblPr>
        <w:tblW w:w="0" w:type="auto"/>
        <w:tblInd w:w="360" w:type="dxa"/>
        <w:tblLook w:val="04A0" w:firstRow="1" w:lastRow="0" w:firstColumn="1" w:lastColumn="0" w:noHBand="0" w:noVBand="1"/>
      </w:tblPr>
      <w:tblGrid>
        <w:gridCol w:w="1051"/>
        <w:gridCol w:w="2121"/>
        <w:gridCol w:w="4744"/>
      </w:tblGrid>
      <w:tr w:rsidR="007D31EB" w:rsidRPr="005303FC" w14:paraId="7DB7FA94" w14:textId="77777777" w:rsidTr="00EA6B79">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13002060" w14:textId="77777777" w:rsidR="007D31EB" w:rsidRPr="005303FC" w:rsidRDefault="00033FAF">
            <w:pPr>
              <w:pStyle w:val="af5"/>
              <w:spacing w:line="360" w:lineRule="auto"/>
              <w:ind w:firstLineChars="0" w:firstLine="0"/>
              <w:jc w:val="center"/>
              <w:rPr>
                <w:rFonts w:ascii="仿宋_GB2312" w:eastAsia="仿宋_GB2312" w:hAnsi="微软雅黑" w:cs="微软雅黑" w:hint="eastAsia"/>
                <w:color w:val="FFFFFF" w:themeColor="background1"/>
                <w:kern w:val="0"/>
                <w:szCs w:val="24"/>
              </w:rPr>
            </w:pPr>
            <w:r w:rsidRPr="005303FC">
              <w:rPr>
                <w:rFonts w:ascii="仿宋_GB2312" w:eastAsia="仿宋_GB2312" w:hAnsi="微软雅黑" w:cs="微软雅黑" w:hint="eastAsia"/>
                <w:color w:val="FFFFFF" w:themeColor="background1"/>
                <w:kern w:val="0"/>
                <w:szCs w:val="24"/>
              </w:rPr>
              <w:lastRenderedPageBreak/>
              <w:t>编号</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06E6CFAE" w14:textId="77777777" w:rsidR="007D31EB" w:rsidRPr="005303FC" w:rsidRDefault="00033FAF">
            <w:pPr>
              <w:pStyle w:val="af5"/>
              <w:spacing w:line="360" w:lineRule="auto"/>
              <w:ind w:firstLineChars="0" w:firstLine="0"/>
              <w:jc w:val="center"/>
              <w:rPr>
                <w:rFonts w:ascii="仿宋_GB2312" w:eastAsia="仿宋_GB2312" w:hAnsi="微软雅黑" w:cs="微软雅黑" w:hint="eastAsia"/>
                <w:color w:val="FFFFFF" w:themeColor="background1"/>
                <w:kern w:val="0"/>
                <w:szCs w:val="24"/>
              </w:rPr>
            </w:pPr>
            <w:r w:rsidRPr="005303FC">
              <w:rPr>
                <w:rFonts w:ascii="仿宋_GB2312" w:eastAsia="仿宋_GB2312" w:hAnsi="微软雅黑" w:cs="微软雅黑" w:hint="eastAsia"/>
                <w:color w:val="FFFFFF" w:themeColor="background1"/>
                <w:kern w:val="0"/>
                <w:szCs w:val="24"/>
              </w:rPr>
              <w:t>服务类型</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5FBA00A7" w14:textId="77777777" w:rsidR="007D31EB" w:rsidRPr="005303FC" w:rsidRDefault="00033FAF">
            <w:pPr>
              <w:pStyle w:val="af5"/>
              <w:spacing w:line="360" w:lineRule="auto"/>
              <w:ind w:firstLineChars="0" w:firstLine="0"/>
              <w:jc w:val="center"/>
              <w:rPr>
                <w:rFonts w:ascii="仿宋_GB2312" w:eastAsia="仿宋_GB2312" w:hAnsi="微软雅黑" w:cs="微软雅黑" w:hint="eastAsia"/>
                <w:color w:val="FFFFFF" w:themeColor="background1"/>
                <w:kern w:val="0"/>
                <w:szCs w:val="24"/>
              </w:rPr>
            </w:pPr>
            <w:r w:rsidRPr="005303FC">
              <w:rPr>
                <w:rFonts w:ascii="仿宋_GB2312" w:eastAsia="仿宋_GB2312" w:hAnsi="微软雅黑" w:cs="微软雅黑" w:hint="eastAsia"/>
                <w:color w:val="FFFFFF" w:themeColor="background1"/>
                <w:kern w:val="0"/>
                <w:szCs w:val="24"/>
              </w:rPr>
              <w:t>详情</w:t>
            </w:r>
          </w:p>
        </w:tc>
      </w:tr>
      <w:tr w:rsidR="007D31EB" w:rsidRPr="005303FC" w14:paraId="1F387F06" w14:textId="77777777" w:rsidTr="00EA6B79">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1614FFE5" w14:textId="77777777" w:rsidR="007D31EB" w:rsidRPr="005303FC" w:rsidRDefault="00033FAF">
            <w:pPr>
              <w:pStyle w:val="af5"/>
              <w:spacing w:line="360" w:lineRule="auto"/>
              <w:ind w:firstLineChars="0" w:firstLine="0"/>
              <w:jc w:val="center"/>
              <w:rPr>
                <w:rFonts w:ascii="仿宋_GB2312" w:eastAsia="仿宋_GB2312" w:hAnsi="微软雅黑" w:cs="微软雅黑" w:hint="eastAsia"/>
                <w:color w:val="000000" w:themeColor="text1"/>
                <w:kern w:val="0"/>
                <w:szCs w:val="24"/>
              </w:rPr>
            </w:pPr>
            <w:r w:rsidRPr="005303FC">
              <w:rPr>
                <w:rFonts w:ascii="仿宋_GB2312" w:eastAsia="仿宋_GB2312" w:hAnsi="微软雅黑" w:cs="微软雅黑" w:hint="eastAsia"/>
                <w:color w:val="000000" w:themeColor="text1"/>
                <w:kern w:val="0"/>
                <w:szCs w:val="24"/>
              </w:rPr>
              <w:t>1</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3EA9BF0C" w14:textId="77777777" w:rsidR="007D31EB" w:rsidRPr="005303FC" w:rsidRDefault="00033FAF">
            <w:pPr>
              <w:pStyle w:val="af5"/>
              <w:spacing w:line="360" w:lineRule="auto"/>
              <w:ind w:firstLineChars="0" w:firstLine="0"/>
              <w:jc w:val="center"/>
              <w:rPr>
                <w:rFonts w:ascii="仿宋_GB2312" w:eastAsia="仿宋_GB2312" w:hAnsi="微软雅黑" w:cs="微软雅黑" w:hint="eastAsia"/>
                <w:color w:val="000000" w:themeColor="text1"/>
                <w:kern w:val="0"/>
                <w:szCs w:val="24"/>
              </w:rPr>
            </w:pPr>
            <w:r w:rsidRPr="005303FC">
              <w:rPr>
                <w:rFonts w:ascii="仿宋_GB2312" w:eastAsia="仿宋_GB2312" w:hAnsi="微软雅黑" w:cs="微软雅黑" w:hint="eastAsia"/>
                <w:color w:val="000000" w:themeColor="text1"/>
                <w:kern w:val="0"/>
                <w:szCs w:val="24"/>
              </w:rPr>
              <w:t>老年人清洁护理</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1112F472" w14:textId="77777777" w:rsidR="007D31EB" w:rsidRPr="005303FC" w:rsidRDefault="00033FAF">
            <w:pPr>
              <w:pStyle w:val="af5"/>
              <w:spacing w:line="360" w:lineRule="auto"/>
              <w:ind w:firstLineChars="0" w:firstLine="0"/>
              <w:jc w:val="both"/>
              <w:rPr>
                <w:rFonts w:ascii="仿宋_GB2312" w:eastAsia="仿宋_GB2312" w:hAnsi="宋体" w:cs="Times New Roman" w:hint="eastAsia"/>
                <w:color w:val="000000" w:themeColor="text1"/>
                <w:kern w:val="0"/>
                <w:szCs w:val="24"/>
              </w:rPr>
            </w:pPr>
            <w:r w:rsidRPr="005303FC">
              <w:rPr>
                <w:rFonts w:ascii="仿宋_GB2312" w:eastAsia="仿宋_GB2312" w:hAnsi="宋体" w:cs="Times New Roman" w:hint="eastAsia"/>
                <w:color w:val="000000" w:themeColor="text1"/>
                <w:kern w:val="0"/>
                <w:szCs w:val="24"/>
              </w:rPr>
              <w:t>这一类型服务适合卧床不能自理的老人，护理人员会帮助老人清理身体，保证老人的身体清洁。</w:t>
            </w:r>
          </w:p>
        </w:tc>
      </w:tr>
      <w:tr w:rsidR="007D31EB" w:rsidRPr="005303FC" w14:paraId="03C0884A" w14:textId="77777777" w:rsidTr="00EA6B79">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556DD934" w14:textId="77777777" w:rsidR="007D31EB" w:rsidRPr="005303FC" w:rsidRDefault="00033FAF">
            <w:pPr>
              <w:pStyle w:val="af5"/>
              <w:spacing w:line="360" w:lineRule="auto"/>
              <w:ind w:firstLineChars="0" w:firstLine="0"/>
              <w:jc w:val="center"/>
              <w:rPr>
                <w:rFonts w:ascii="仿宋_GB2312" w:eastAsia="仿宋_GB2312" w:hAnsi="微软雅黑" w:cs="微软雅黑" w:hint="eastAsia"/>
                <w:color w:val="000000" w:themeColor="text1"/>
                <w:kern w:val="0"/>
                <w:szCs w:val="24"/>
              </w:rPr>
            </w:pPr>
            <w:r w:rsidRPr="005303FC">
              <w:rPr>
                <w:rFonts w:ascii="仿宋_GB2312" w:eastAsia="仿宋_GB2312" w:hAnsi="微软雅黑" w:cs="微软雅黑" w:hint="eastAsia"/>
                <w:color w:val="000000" w:themeColor="text1"/>
                <w:kern w:val="0"/>
                <w:szCs w:val="24"/>
              </w:rPr>
              <w:t>2</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7232796D" w14:textId="77777777" w:rsidR="007D31EB" w:rsidRPr="005303FC" w:rsidRDefault="00033FAF">
            <w:pPr>
              <w:pStyle w:val="af5"/>
              <w:spacing w:line="360" w:lineRule="auto"/>
              <w:ind w:firstLineChars="0" w:firstLine="0"/>
              <w:jc w:val="center"/>
              <w:rPr>
                <w:rFonts w:ascii="仿宋_GB2312" w:eastAsia="仿宋_GB2312" w:hAnsi="微软雅黑" w:cs="微软雅黑" w:hint="eastAsia"/>
                <w:color w:val="000000" w:themeColor="text1"/>
                <w:kern w:val="0"/>
                <w:szCs w:val="24"/>
              </w:rPr>
            </w:pPr>
            <w:r w:rsidRPr="005303FC">
              <w:rPr>
                <w:rFonts w:ascii="仿宋_GB2312" w:eastAsia="仿宋_GB2312" w:hAnsi="微软雅黑" w:cs="微软雅黑" w:hint="eastAsia"/>
                <w:color w:val="000000" w:themeColor="text1"/>
                <w:kern w:val="0"/>
                <w:szCs w:val="24"/>
              </w:rPr>
              <w:t>老年人康复护理</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15694D20" w14:textId="77777777" w:rsidR="007D31EB" w:rsidRPr="005303FC" w:rsidRDefault="00033FAF">
            <w:pPr>
              <w:pStyle w:val="af5"/>
              <w:spacing w:line="360" w:lineRule="auto"/>
              <w:ind w:firstLineChars="0" w:firstLine="0"/>
              <w:jc w:val="both"/>
              <w:rPr>
                <w:rFonts w:ascii="仿宋_GB2312" w:eastAsia="仿宋_GB2312" w:hAnsi="宋体" w:cs="Times New Roman" w:hint="eastAsia"/>
                <w:color w:val="000000" w:themeColor="text1"/>
                <w:kern w:val="0"/>
                <w:szCs w:val="24"/>
              </w:rPr>
            </w:pPr>
            <w:r w:rsidRPr="005303FC">
              <w:rPr>
                <w:rFonts w:ascii="仿宋_GB2312" w:eastAsia="仿宋_GB2312" w:hAnsi="宋体" w:cs="Times New Roman" w:hint="eastAsia"/>
                <w:color w:val="000000" w:themeColor="text1"/>
                <w:kern w:val="0"/>
                <w:szCs w:val="24"/>
              </w:rPr>
              <w:t>这一类型服务适合有康复训练需求的老人。护理人员会帮助老人进行康复训练，确保训练高质有效完成。</w:t>
            </w:r>
          </w:p>
        </w:tc>
      </w:tr>
      <w:tr w:rsidR="007D31EB" w:rsidRPr="005303FC" w14:paraId="38BE89A1" w14:textId="77777777" w:rsidTr="00EA6B79">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0C393330" w14:textId="77777777" w:rsidR="007D31EB" w:rsidRPr="005303FC" w:rsidRDefault="00033FAF">
            <w:pPr>
              <w:pStyle w:val="af5"/>
              <w:spacing w:line="360" w:lineRule="auto"/>
              <w:ind w:firstLineChars="0" w:firstLine="0"/>
              <w:jc w:val="center"/>
              <w:rPr>
                <w:rFonts w:ascii="仿宋_GB2312" w:eastAsia="仿宋_GB2312" w:hAnsi="微软雅黑" w:cs="微软雅黑" w:hint="eastAsia"/>
                <w:color w:val="000000" w:themeColor="text1"/>
                <w:kern w:val="0"/>
                <w:szCs w:val="24"/>
              </w:rPr>
            </w:pPr>
            <w:r w:rsidRPr="005303FC">
              <w:rPr>
                <w:rFonts w:ascii="仿宋_GB2312" w:eastAsia="仿宋_GB2312" w:hAnsi="微软雅黑" w:cs="微软雅黑" w:hint="eastAsia"/>
                <w:color w:val="000000" w:themeColor="text1"/>
                <w:kern w:val="0"/>
                <w:szCs w:val="24"/>
              </w:rPr>
              <w:t>3</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096D63AD" w14:textId="77777777" w:rsidR="007D31EB" w:rsidRPr="005303FC" w:rsidRDefault="00033FAF">
            <w:pPr>
              <w:pStyle w:val="af5"/>
              <w:spacing w:line="360" w:lineRule="auto"/>
              <w:ind w:firstLineChars="0" w:firstLine="0"/>
              <w:jc w:val="center"/>
              <w:rPr>
                <w:rFonts w:ascii="仿宋_GB2312" w:eastAsia="仿宋_GB2312" w:hAnsi="微软雅黑" w:cs="微软雅黑" w:hint="eastAsia"/>
                <w:color w:val="000000" w:themeColor="text1"/>
                <w:kern w:val="0"/>
                <w:szCs w:val="24"/>
              </w:rPr>
            </w:pPr>
            <w:r w:rsidRPr="005303FC">
              <w:rPr>
                <w:rFonts w:ascii="仿宋_GB2312" w:eastAsia="仿宋_GB2312" w:hAnsi="微软雅黑" w:cs="微软雅黑" w:hint="eastAsia"/>
                <w:color w:val="000000" w:themeColor="text1"/>
                <w:kern w:val="0"/>
                <w:szCs w:val="24"/>
              </w:rPr>
              <w:t>老年人健康饮食</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44958FE8" w14:textId="77777777" w:rsidR="007D31EB" w:rsidRPr="005303FC" w:rsidRDefault="00033FAF">
            <w:pPr>
              <w:pStyle w:val="af5"/>
              <w:spacing w:line="360" w:lineRule="auto"/>
              <w:ind w:firstLineChars="0" w:firstLine="0"/>
              <w:jc w:val="both"/>
              <w:rPr>
                <w:rFonts w:ascii="仿宋_GB2312" w:eastAsia="仿宋_GB2312" w:hAnsi="宋体" w:cs="Times New Roman" w:hint="eastAsia"/>
                <w:color w:val="000000" w:themeColor="text1"/>
                <w:kern w:val="0"/>
                <w:szCs w:val="24"/>
              </w:rPr>
            </w:pPr>
            <w:r w:rsidRPr="005303FC">
              <w:rPr>
                <w:rFonts w:ascii="仿宋_GB2312" w:eastAsia="仿宋_GB2312" w:hAnsi="宋体" w:cs="Times New Roman" w:hint="eastAsia"/>
                <w:color w:val="000000" w:themeColor="text1"/>
                <w:kern w:val="0"/>
                <w:szCs w:val="24"/>
              </w:rPr>
              <w:t>护理人员负责老人的饮食问题，通过合理搭配食材，满足老年人的营养需求。</w:t>
            </w:r>
          </w:p>
        </w:tc>
      </w:tr>
    </w:tbl>
    <w:p w14:paraId="00B2B0DF" w14:textId="4D63A746" w:rsidR="007D31EB" w:rsidRPr="005303FC" w:rsidRDefault="00033FAF">
      <w:pPr>
        <w:spacing w:line="360" w:lineRule="auto"/>
        <w:ind w:firstLineChars="0" w:firstLine="420"/>
        <w:jc w:val="center"/>
        <w:rPr>
          <w:rFonts w:ascii="仿宋_GB2312" w:eastAsia="仿宋_GB2312" w:hAnsi="宋体" w:cs="宋体" w:hint="eastAsia"/>
          <w:bCs/>
          <w:color w:val="000000" w:themeColor="text1"/>
          <w:szCs w:val="24"/>
        </w:rPr>
      </w:pPr>
      <w:r w:rsidRPr="005303FC">
        <w:rPr>
          <w:rFonts w:ascii="仿宋_GB2312" w:eastAsia="仿宋_GB2312" w:hAnsi="宋体" w:cs="宋体" w:hint="eastAsia"/>
          <w:bCs/>
          <w:color w:val="000000" w:themeColor="text1"/>
          <w:szCs w:val="24"/>
        </w:rPr>
        <w:t>（表</w:t>
      </w:r>
      <w:r w:rsidR="002D1A45">
        <w:rPr>
          <w:rFonts w:ascii="仿宋_GB2312" w:eastAsia="仿宋_GB2312" w:hAnsi="宋体" w:cs="宋体" w:hint="eastAsia"/>
          <w:bCs/>
          <w:color w:val="000000" w:themeColor="text1"/>
          <w:szCs w:val="24"/>
        </w:rPr>
        <w:t>·</w:t>
      </w:r>
      <w:r w:rsidRPr="005303FC">
        <w:rPr>
          <w:rFonts w:ascii="仿宋_GB2312" w:eastAsia="仿宋_GB2312" w:hAnsi="宋体" w:cs="宋体" w:hint="eastAsia"/>
          <w:bCs/>
          <w:color w:val="000000" w:themeColor="text1"/>
          <w:szCs w:val="24"/>
        </w:rPr>
        <w:t>基本服务类型）</w:t>
      </w:r>
    </w:p>
    <w:p w14:paraId="62380425"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普通陪伴服务</w:t>
      </w:r>
    </w:p>
    <w:p w14:paraId="1A03F4EF"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普通陪伴服务适合缺少陪伴的老人，服务包括和老人聊天、替老人购买生活用品、陪老人看病等等。我们将挑选优秀合格的志愿者为老人提供普通陪伴服务。普通陪伴服务依附于老人购买的专业护理服务，我们会根据老人购买的专业护理服务以及老人的需求为老人配备一定时长的普通陪伴服务，不会额外收取费用。</w:t>
      </w:r>
    </w:p>
    <w:p w14:paraId="24D82C93" w14:textId="77777777" w:rsidR="007D31EB" w:rsidRPr="002D1A45" w:rsidRDefault="00033FAF">
      <w:pPr>
        <w:pStyle w:val="3"/>
        <w:rPr>
          <w:rFonts w:ascii="仿宋_GB2312" w:eastAsia="仿宋_GB2312" w:hint="eastAsia"/>
          <w:b/>
          <w:bCs w:val="0"/>
          <w:sz w:val="28"/>
          <w:szCs w:val="28"/>
        </w:rPr>
      </w:pPr>
      <w:bookmarkStart w:id="41" w:name="_Toc40372246"/>
      <w:r w:rsidRPr="002D1A45">
        <w:rPr>
          <w:rFonts w:ascii="仿宋_GB2312" w:eastAsia="仿宋_GB2312" w:hint="eastAsia"/>
          <w:b/>
          <w:bCs w:val="0"/>
          <w:sz w:val="28"/>
          <w:szCs w:val="28"/>
        </w:rPr>
        <w:t>服务定制</w:t>
      </w:r>
      <w:bookmarkEnd w:id="41"/>
    </w:p>
    <w:p w14:paraId="1432BC47"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即期类服务</w:t>
      </w:r>
    </w:p>
    <w:p w14:paraId="796D9E18" w14:textId="77777777" w:rsidR="007D31EB" w:rsidRPr="005303FC" w:rsidRDefault="00033FAF">
      <w:pPr>
        <w:ind w:firstLine="480"/>
        <w:rPr>
          <w:rFonts w:ascii="仿宋_GB2312" w:eastAsia="仿宋_GB2312" w:hint="eastAsia"/>
          <w:szCs w:val="24"/>
        </w:rPr>
      </w:pPr>
      <w:r w:rsidRPr="005303FC">
        <w:rPr>
          <w:rFonts w:ascii="仿宋_GB2312" w:eastAsia="仿宋_GB2312" w:hAnsi="宋体" w:hint="eastAsia"/>
          <w:color w:val="000000" w:themeColor="text1"/>
          <w:szCs w:val="24"/>
        </w:rPr>
        <w:t>当顾客与我们达成养老意向后，我们会派遣专业人士上门实地了解顾客的身体状况，通过沟通，最终敲定养老方案。当顾客缴清费用后，我们将会为老人配备健康穿戴设备，实时监控老人的身体状况，避免意外发生。</w:t>
      </w:r>
    </w:p>
    <w:p w14:paraId="7D5708A9"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lastRenderedPageBreak/>
        <w:t>延期类服务</w:t>
      </w:r>
    </w:p>
    <w:p w14:paraId="0EF424AC" w14:textId="77777777" w:rsidR="007D31EB" w:rsidRPr="005303FC" w:rsidRDefault="00033FAF">
      <w:pPr>
        <w:ind w:firstLine="480"/>
        <w:rPr>
          <w:rFonts w:ascii="仿宋_GB2312" w:eastAsia="仿宋_GB2312" w:hint="eastAsia"/>
          <w:szCs w:val="24"/>
        </w:rPr>
      </w:pPr>
      <w:r w:rsidRPr="005303FC">
        <w:rPr>
          <w:rFonts w:ascii="仿宋_GB2312" w:eastAsia="仿宋_GB2312" w:hAnsi="宋体" w:hint="eastAsia"/>
          <w:color w:val="000000" w:themeColor="text1"/>
          <w:szCs w:val="24"/>
        </w:rPr>
        <w:t>当顾客与我们达成养老意向并缴清第一期费用后，我们会为顾客配备健康穿戴设备，根据设备传回数据，我们会定期为顾客提供健康数据一览表。缴费达到一定时限或年龄后，顾客不再需要缴费。当顾客达到一定年龄并且提出开始服务周期时，我们会派遣专业人士上门与顾客沟通，然后敲定养老方案。我们确保一定的保底养老水平（一定的服务类型和一定的服务时长），同时以顾客缴纳的费用标准为上限，享受服务超过上限部分需要按照实际收费标准补交费用。如果顾客提前离世而没有享受我们的服务或者服务享受不充足，我们将按一定的标准退还费用。</w:t>
      </w:r>
    </w:p>
    <w:p w14:paraId="472F95E7" w14:textId="77777777" w:rsidR="007D31EB" w:rsidRPr="002D1A45" w:rsidRDefault="00033FAF">
      <w:pPr>
        <w:pStyle w:val="3"/>
        <w:rPr>
          <w:rFonts w:ascii="仿宋_GB2312" w:eastAsia="仿宋_GB2312" w:hint="eastAsia"/>
          <w:b/>
          <w:bCs w:val="0"/>
          <w:sz w:val="28"/>
          <w:szCs w:val="28"/>
        </w:rPr>
      </w:pPr>
      <w:bookmarkStart w:id="42" w:name="_Toc40372247"/>
      <w:r w:rsidRPr="002D1A45">
        <w:rPr>
          <w:rFonts w:ascii="仿宋_GB2312" w:eastAsia="仿宋_GB2312" w:hint="eastAsia"/>
          <w:b/>
          <w:bCs w:val="0"/>
          <w:sz w:val="28"/>
          <w:szCs w:val="28"/>
        </w:rPr>
        <w:t>人数规模</w:t>
      </w:r>
      <w:bookmarkEnd w:id="42"/>
    </w:p>
    <w:p w14:paraId="07969A56"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个人类服务</w:t>
      </w:r>
    </w:p>
    <w:p w14:paraId="37AB796F"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个体单独购买即期类或延期类服务。</w:t>
      </w:r>
    </w:p>
    <w:p w14:paraId="485E66E6"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团体类服务</w:t>
      </w:r>
    </w:p>
    <w:p w14:paraId="1E2EBDD5" w14:textId="402ECA49" w:rsidR="007D31EB" w:rsidRPr="005303FC" w:rsidRDefault="00033FAF" w:rsidP="00213643">
      <w:pPr>
        <w:widowControl/>
        <w:ind w:firstLine="480"/>
        <w:rPr>
          <w:rFonts w:ascii="仿宋_GB2312" w:eastAsia="仿宋_GB2312" w:hint="eastAsia"/>
          <w:szCs w:val="24"/>
        </w:rPr>
      </w:pPr>
      <w:r w:rsidRPr="005303FC">
        <w:rPr>
          <w:rFonts w:ascii="仿宋_GB2312" w:eastAsia="仿宋_GB2312" w:hint="eastAsia"/>
          <w:szCs w:val="24"/>
        </w:rPr>
        <w:t>团体购买服务，团体内每个人可以根据自身的具体情况选择即期类或延期类服务。团体人数大于等于2，不同团体人数对应不同的优惠标准，团体人数越大，优惠度越大，优惠有一定上限。</w:t>
      </w:r>
    </w:p>
    <w:p w14:paraId="023555A5" w14:textId="77777777" w:rsidR="007D31EB" w:rsidRPr="002D1A45" w:rsidRDefault="00033FAF">
      <w:pPr>
        <w:pStyle w:val="3"/>
        <w:rPr>
          <w:rFonts w:ascii="仿宋_GB2312" w:eastAsia="仿宋_GB2312" w:hint="eastAsia"/>
          <w:b/>
          <w:bCs w:val="0"/>
          <w:sz w:val="28"/>
          <w:szCs w:val="28"/>
        </w:rPr>
      </w:pPr>
      <w:bookmarkStart w:id="43" w:name="_Toc40372248"/>
      <w:r w:rsidRPr="002D1A45">
        <w:rPr>
          <w:rFonts w:ascii="仿宋_GB2312" w:eastAsia="仿宋_GB2312" w:hint="eastAsia"/>
          <w:b/>
          <w:bCs w:val="0"/>
          <w:sz w:val="28"/>
          <w:szCs w:val="28"/>
        </w:rPr>
        <w:t>服务定价</w:t>
      </w:r>
      <w:bookmarkEnd w:id="43"/>
    </w:p>
    <w:p w14:paraId="5323566F" w14:textId="77777777" w:rsidR="007D31EB" w:rsidRPr="005303FC" w:rsidRDefault="00033FAF">
      <w:pPr>
        <w:spacing w:line="360" w:lineRule="auto"/>
        <w:ind w:firstLine="480"/>
        <w:jc w:val="both"/>
        <w:rPr>
          <w:rFonts w:ascii="仿宋_GB2312" w:eastAsia="仿宋_GB2312" w:hAnsi="宋体" w:hint="eastAsia"/>
          <w:color w:val="000000" w:themeColor="text1"/>
          <w:szCs w:val="24"/>
        </w:rPr>
      </w:pPr>
      <w:r w:rsidRPr="005303FC">
        <w:rPr>
          <w:rFonts w:ascii="仿宋_GB2312" w:eastAsia="仿宋_GB2312" w:hAnsi="宋体" w:hint="eastAsia"/>
          <w:color w:val="000000" w:themeColor="text1"/>
          <w:szCs w:val="24"/>
        </w:rPr>
        <w:t>即期类产品定价根据当时服务实际价格简易确定即可，而延期类服务定价基于对未来利率、护理劳动力价格的预测之上。</w:t>
      </w:r>
    </w:p>
    <w:p w14:paraId="0DB7C2B6" w14:textId="77777777" w:rsidR="007D31EB" w:rsidRPr="005303FC" w:rsidRDefault="00033FAF">
      <w:pPr>
        <w:spacing w:line="360" w:lineRule="auto"/>
        <w:ind w:firstLine="480"/>
        <w:jc w:val="both"/>
        <w:rPr>
          <w:rFonts w:ascii="仿宋_GB2312" w:eastAsia="仿宋_GB2312" w:hAnsi="宋体" w:hint="eastAsia"/>
          <w:color w:val="000000" w:themeColor="text1"/>
          <w:szCs w:val="24"/>
        </w:rPr>
      </w:pPr>
      <w:r w:rsidRPr="005303FC">
        <w:rPr>
          <w:rFonts w:ascii="仿宋_GB2312" w:eastAsia="仿宋_GB2312" w:hAnsi="宋体" w:hint="eastAsia"/>
          <w:color w:val="000000" w:themeColor="text1"/>
          <w:szCs w:val="24"/>
        </w:rPr>
        <w:t>下面，我们将简要说明延期类服务定价的过程。我们假定：利率为3.5%，通货膨胀率为2.7%，按月提前付款。在这里，我们假设护理劳动力价格的上涨水平与通货膨胀水平相同。假设，现期顾客选购护理包月服务的价格为600元，</w:t>
      </w:r>
      <w:r w:rsidRPr="005303FC">
        <w:rPr>
          <w:rFonts w:ascii="仿宋_GB2312" w:eastAsia="仿宋_GB2312" w:hAnsi="宋体" w:hint="eastAsia"/>
          <w:color w:val="000000" w:themeColor="text1"/>
          <w:szCs w:val="24"/>
        </w:rPr>
        <w:lastRenderedPageBreak/>
        <w:t>如果延期一年，根据通货膨胀率计算，一年后，相同服务价格为616.2（=600</w:t>
      </w:r>
      <w:r w:rsidRPr="005303FC">
        <w:rPr>
          <w:rFonts w:ascii="仿宋_GB2312" w:eastAsia="仿宋_GB2312" w:hAnsi="宋体" w:hint="eastAsia"/>
          <w:szCs w:val="24"/>
        </w:rPr>
        <w:t>×</w:t>
      </w:r>
      <w:r w:rsidRPr="005303FC">
        <w:rPr>
          <w:rFonts w:ascii="仿宋_GB2312" w:eastAsia="仿宋_GB2312" w:hAnsi="宋体" w:hint="eastAsia"/>
          <w:color w:val="000000" w:themeColor="text1"/>
          <w:szCs w:val="24"/>
        </w:rPr>
        <w:t>2.7%）元。每月顾客将会缴纳相同的金额，设其值为C，月利率为0,29%（=3.5%/12），根据公式：</w:t>
      </w:r>
    </w:p>
    <w:p w14:paraId="5DB57730" w14:textId="77777777" w:rsidR="007D31EB" w:rsidRPr="005303FC" w:rsidRDefault="00033FAF">
      <w:pPr>
        <w:spacing w:line="360" w:lineRule="auto"/>
        <w:ind w:firstLineChars="0" w:firstLine="0"/>
        <w:jc w:val="center"/>
        <w:rPr>
          <w:rFonts w:ascii="仿宋_GB2312" w:eastAsia="仿宋_GB2312" w:hAnsi="宋体" w:hint="eastAsia"/>
          <w:szCs w:val="24"/>
        </w:rPr>
      </w:pPr>
      <w:r w:rsidRPr="005303FC">
        <w:rPr>
          <w:rFonts w:ascii="仿宋_GB2312" w:eastAsia="仿宋_GB2312" w:hAnsi="宋体" w:hint="eastAsia"/>
          <w:color w:val="000000" w:themeColor="text1"/>
          <w:szCs w:val="24"/>
        </w:rPr>
        <w:t>C</w:t>
      </w:r>
      <w:r w:rsidRPr="005303FC">
        <w:rPr>
          <w:rFonts w:ascii="仿宋_GB2312" w:eastAsia="仿宋_GB2312" w:hAnsi="宋体" w:hint="eastAsia"/>
          <w:szCs w:val="24"/>
        </w:rPr>
        <w:t>×</w:t>
      </w:r>
      <w:r w:rsidRPr="005303FC">
        <w:rPr>
          <w:rFonts w:ascii="仿宋_GB2312" w:eastAsia="仿宋_GB2312" w:hAnsi="宋体" w:hint="eastAsia"/>
          <w:color w:val="000000" w:themeColor="text1"/>
          <w:szCs w:val="24"/>
        </w:rPr>
        <w:t>0.29% + C</w:t>
      </w:r>
      <w:r w:rsidRPr="005303FC">
        <w:rPr>
          <w:rFonts w:ascii="仿宋_GB2312" w:eastAsia="仿宋_GB2312" w:hAnsi="宋体" w:hint="eastAsia"/>
          <w:szCs w:val="24"/>
        </w:rPr>
        <w:t>×</w:t>
      </w:r>
      <m:oMath>
        <m:sSup>
          <m:sSupPr>
            <m:ctrlPr>
              <w:rPr>
                <w:rFonts w:ascii="Cambria Math" w:eastAsia="仿宋_GB2312" w:hAnsi="Cambria Math" w:hint="eastAsia"/>
                <w:szCs w:val="24"/>
              </w:rPr>
            </m:ctrlPr>
          </m:sSupPr>
          <m:e>
            <m:r>
              <m:rPr>
                <m:sty m:val="p"/>
              </m:rPr>
              <w:rPr>
                <w:rFonts w:ascii="Cambria Math" w:eastAsia="仿宋_GB2312" w:hAnsi="Cambria Math" w:hint="eastAsia"/>
                <w:szCs w:val="24"/>
              </w:rPr>
              <m:t>(0.29%)</m:t>
            </m:r>
          </m:e>
          <m:sup>
            <m:r>
              <m:rPr>
                <m:sty m:val="p"/>
              </m:rPr>
              <w:rPr>
                <w:rFonts w:ascii="Cambria Math" w:eastAsia="仿宋_GB2312" w:hAnsi="Cambria Math" w:hint="eastAsia"/>
                <w:szCs w:val="24"/>
              </w:rPr>
              <m:t>2</m:t>
            </m:r>
          </m:sup>
        </m:sSup>
        <m:r>
          <m:rPr>
            <m:sty m:val="p"/>
          </m:rPr>
          <w:rPr>
            <w:rFonts w:ascii="Cambria Math" w:eastAsia="仿宋_GB2312" w:hAnsi="Cambria Math" w:hint="eastAsia"/>
            <w:szCs w:val="24"/>
          </w:rPr>
          <m:t xml:space="preserve"> </m:t>
        </m:r>
      </m:oMath>
      <w:r w:rsidRPr="005303FC">
        <w:rPr>
          <w:rFonts w:ascii="仿宋_GB2312" w:eastAsia="仿宋_GB2312" w:hAnsi="宋体" w:hint="eastAsia"/>
          <w:szCs w:val="24"/>
        </w:rPr>
        <w:t>+……+</w:t>
      </w:r>
      <w:r w:rsidRPr="005303FC">
        <w:rPr>
          <w:rFonts w:ascii="仿宋_GB2312" w:eastAsia="仿宋_GB2312" w:hAnsi="宋体" w:hint="eastAsia"/>
          <w:color w:val="000000" w:themeColor="text1"/>
          <w:szCs w:val="24"/>
        </w:rPr>
        <w:t>C</w:t>
      </w:r>
      <w:r w:rsidRPr="005303FC">
        <w:rPr>
          <w:rFonts w:ascii="仿宋_GB2312" w:eastAsia="仿宋_GB2312" w:hAnsi="宋体" w:hint="eastAsia"/>
          <w:szCs w:val="24"/>
        </w:rPr>
        <w:t>×</w:t>
      </w:r>
      <m:oMath>
        <m:sSup>
          <m:sSupPr>
            <m:ctrlPr>
              <w:rPr>
                <w:rFonts w:ascii="Cambria Math" w:eastAsia="仿宋_GB2312" w:hAnsi="Cambria Math" w:hint="eastAsia"/>
                <w:szCs w:val="24"/>
              </w:rPr>
            </m:ctrlPr>
          </m:sSupPr>
          <m:e>
            <m:r>
              <m:rPr>
                <m:sty m:val="p"/>
              </m:rPr>
              <w:rPr>
                <w:rFonts w:ascii="Cambria Math" w:eastAsia="仿宋_GB2312" w:hAnsi="Cambria Math" w:hint="eastAsia"/>
                <w:szCs w:val="24"/>
              </w:rPr>
              <m:t>（</m:t>
            </m:r>
            <m:r>
              <m:rPr>
                <m:sty m:val="p"/>
              </m:rPr>
              <w:rPr>
                <w:rFonts w:ascii="Cambria Math" w:eastAsia="仿宋_GB2312" w:hAnsi="Cambria Math" w:hint="eastAsia"/>
                <w:szCs w:val="24"/>
              </w:rPr>
              <m:t>0.29%</m:t>
            </m:r>
            <m:r>
              <m:rPr>
                <m:sty m:val="p"/>
              </m:rPr>
              <w:rPr>
                <w:rFonts w:ascii="Cambria Math" w:eastAsia="仿宋_GB2312" w:hAnsi="Cambria Math" w:hint="eastAsia"/>
                <w:szCs w:val="24"/>
              </w:rPr>
              <m:t>）</m:t>
            </m:r>
          </m:e>
          <m:sup>
            <m:r>
              <m:rPr>
                <m:sty m:val="p"/>
              </m:rPr>
              <w:rPr>
                <w:rFonts w:ascii="Cambria Math" w:eastAsia="仿宋_GB2312" w:hAnsi="Cambria Math" w:hint="eastAsia"/>
                <w:szCs w:val="24"/>
              </w:rPr>
              <m:t>12</m:t>
            </m:r>
          </m:sup>
        </m:sSup>
      </m:oMath>
      <w:r w:rsidRPr="005303FC">
        <w:rPr>
          <w:rFonts w:ascii="仿宋_GB2312" w:eastAsia="仿宋_GB2312" w:hAnsi="宋体" w:hint="eastAsia"/>
          <w:szCs w:val="24"/>
        </w:rPr>
        <w:t>=612.2</w:t>
      </w:r>
    </w:p>
    <w:p w14:paraId="3DD04C36" w14:textId="77777777" w:rsidR="007D31EB" w:rsidRPr="005303FC" w:rsidRDefault="00033FAF">
      <w:pPr>
        <w:spacing w:line="360" w:lineRule="auto"/>
        <w:ind w:firstLine="480"/>
        <w:jc w:val="both"/>
        <w:rPr>
          <w:rFonts w:ascii="仿宋_GB2312" w:eastAsia="仿宋_GB2312" w:hAnsi="宋体" w:hint="eastAsia"/>
          <w:color w:val="000000" w:themeColor="text1"/>
          <w:szCs w:val="24"/>
        </w:rPr>
      </w:pPr>
      <w:r w:rsidRPr="005303FC">
        <w:rPr>
          <w:rFonts w:ascii="仿宋_GB2312" w:eastAsia="仿宋_GB2312" w:hAnsi="宋体" w:hint="eastAsia"/>
          <w:szCs w:val="24"/>
        </w:rPr>
        <w:t>计算的得：</w:t>
      </w:r>
      <w:r w:rsidRPr="005303FC">
        <w:rPr>
          <w:rFonts w:ascii="仿宋_GB2312" w:eastAsia="仿宋_GB2312" w:hAnsi="宋体" w:hint="eastAsia"/>
          <w:color w:val="000000" w:themeColor="text1"/>
          <w:szCs w:val="24"/>
        </w:rPr>
        <w:t>C = 50.54，即购买延期1年按月付的600元服务需每月缴纳50.54元。</w:t>
      </w:r>
    </w:p>
    <w:p w14:paraId="7B0890E6" w14:textId="77777777" w:rsidR="007D31EB" w:rsidRPr="005303FC" w:rsidRDefault="00033FAF">
      <w:pPr>
        <w:spacing w:line="360" w:lineRule="auto"/>
        <w:ind w:firstLine="480"/>
        <w:jc w:val="both"/>
        <w:rPr>
          <w:rFonts w:ascii="仿宋_GB2312" w:eastAsia="仿宋_GB2312" w:hAnsi="宋体" w:hint="eastAsia"/>
          <w:color w:val="000000" w:themeColor="text1"/>
          <w:szCs w:val="24"/>
        </w:rPr>
      </w:pPr>
      <w:r w:rsidRPr="005303FC">
        <w:rPr>
          <w:rFonts w:ascii="仿宋_GB2312" w:eastAsia="仿宋_GB2312" w:hAnsi="宋体" w:hint="eastAsia"/>
          <w:color w:val="000000" w:themeColor="text1"/>
          <w:szCs w:val="24"/>
        </w:rPr>
        <w:t>下列数据显示的是在延期不同年数、利率为3.5%、通货膨胀率为2.7%、按月提前付款的情况下，购买现价600元的服务，每月需缴纳的费用。第一列表示延期年数，第二列表示每月缴纳费用，第三列表示现价600元服务延期后价格。根据数据很容易可看到，延期时间越长，每月负担越低。</w:t>
      </w:r>
    </w:p>
    <w:tbl>
      <w:tblPr>
        <w:tblpPr w:leftFromText="180" w:rightFromText="180" w:vertAnchor="text" w:horzAnchor="page" w:tblpX="2473" w:tblpY="350"/>
        <w:tblW w:w="4183" w:type="pct"/>
        <w:tblLook w:val="04A0" w:firstRow="1" w:lastRow="0" w:firstColumn="1" w:lastColumn="0" w:noHBand="0" w:noVBand="1"/>
      </w:tblPr>
      <w:tblGrid>
        <w:gridCol w:w="2107"/>
        <w:gridCol w:w="2708"/>
        <w:gridCol w:w="2125"/>
      </w:tblGrid>
      <w:tr w:rsidR="007D31EB" w:rsidRPr="005303FC" w14:paraId="15409132" w14:textId="77777777" w:rsidTr="00EA6B79">
        <w:trPr>
          <w:trHeight w:val="270"/>
        </w:trPr>
        <w:tc>
          <w:tcPr>
            <w:tcW w:w="1518" w:type="pct"/>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center"/>
          </w:tcPr>
          <w:p w14:paraId="12ABCD3B" w14:textId="77777777" w:rsidR="007D31EB" w:rsidRPr="005303FC" w:rsidRDefault="00033FAF">
            <w:pPr>
              <w:spacing w:line="400" w:lineRule="exact"/>
              <w:ind w:firstLineChars="0" w:firstLine="0"/>
              <w:jc w:val="center"/>
              <w:rPr>
                <w:rFonts w:ascii="仿宋_GB2312" w:eastAsia="仿宋_GB2312" w:hAnsi="微软雅黑" w:cs="微软雅黑" w:hint="eastAsia"/>
                <w:color w:val="000000"/>
                <w:szCs w:val="24"/>
              </w:rPr>
            </w:pPr>
            <w:r w:rsidRPr="005303FC">
              <w:rPr>
                <w:rFonts w:ascii="仿宋_GB2312" w:eastAsia="仿宋_GB2312" w:hAnsi="微软雅黑" w:cs="微软雅黑" w:hint="eastAsia"/>
                <w:color w:val="000000"/>
                <w:szCs w:val="24"/>
              </w:rPr>
              <w:t>年数</w:t>
            </w:r>
          </w:p>
        </w:tc>
        <w:tc>
          <w:tcPr>
            <w:tcW w:w="1951" w:type="pct"/>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center"/>
          </w:tcPr>
          <w:p w14:paraId="63ED05B5" w14:textId="77777777" w:rsidR="007D31EB" w:rsidRPr="005303FC" w:rsidRDefault="00033FAF">
            <w:pPr>
              <w:spacing w:line="400" w:lineRule="exact"/>
              <w:ind w:firstLineChars="0" w:firstLine="0"/>
              <w:jc w:val="center"/>
              <w:rPr>
                <w:rFonts w:ascii="仿宋_GB2312" w:eastAsia="仿宋_GB2312" w:hAnsi="微软雅黑" w:cs="微软雅黑" w:hint="eastAsia"/>
                <w:color w:val="000000"/>
                <w:szCs w:val="24"/>
              </w:rPr>
            </w:pPr>
            <w:r w:rsidRPr="005303FC">
              <w:rPr>
                <w:rFonts w:ascii="仿宋_GB2312" w:eastAsia="仿宋_GB2312" w:hAnsi="微软雅黑" w:cs="微软雅黑" w:hint="eastAsia"/>
                <w:color w:val="000000"/>
                <w:szCs w:val="24"/>
              </w:rPr>
              <w:t>现价（即期600）</w:t>
            </w:r>
          </w:p>
        </w:tc>
        <w:tc>
          <w:tcPr>
            <w:tcW w:w="1531" w:type="pct"/>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center"/>
          </w:tcPr>
          <w:p w14:paraId="1700D037" w14:textId="77777777" w:rsidR="007D31EB" w:rsidRPr="005303FC" w:rsidRDefault="00033FAF">
            <w:pPr>
              <w:spacing w:line="400" w:lineRule="exact"/>
              <w:ind w:firstLineChars="0" w:firstLine="0"/>
              <w:jc w:val="center"/>
              <w:rPr>
                <w:rFonts w:ascii="仿宋_GB2312" w:eastAsia="仿宋_GB2312" w:hAnsi="微软雅黑" w:cs="微软雅黑" w:hint="eastAsia"/>
                <w:color w:val="000000"/>
                <w:szCs w:val="24"/>
              </w:rPr>
            </w:pPr>
            <w:r w:rsidRPr="005303FC">
              <w:rPr>
                <w:rFonts w:ascii="仿宋_GB2312" w:eastAsia="仿宋_GB2312" w:hAnsi="微软雅黑" w:cs="微软雅黑" w:hint="eastAsia"/>
                <w:color w:val="000000"/>
                <w:szCs w:val="24"/>
              </w:rPr>
              <w:t>预期价格</w:t>
            </w:r>
          </w:p>
        </w:tc>
      </w:tr>
      <w:tr w:rsidR="007D31EB" w:rsidRPr="005303FC" w14:paraId="3F24BDDB" w14:textId="77777777">
        <w:trPr>
          <w:trHeight w:val="270"/>
        </w:trPr>
        <w:tc>
          <w:tcPr>
            <w:tcW w:w="1518" w:type="pct"/>
            <w:tcBorders>
              <w:top w:val="single" w:sz="4" w:space="0" w:color="auto"/>
              <w:left w:val="single" w:sz="4" w:space="0" w:color="auto"/>
              <w:bottom w:val="nil"/>
              <w:right w:val="single" w:sz="4" w:space="0" w:color="auto"/>
            </w:tcBorders>
            <w:shd w:val="clear" w:color="auto" w:fill="auto"/>
            <w:noWrap/>
            <w:vAlign w:val="center"/>
          </w:tcPr>
          <w:p w14:paraId="690EDC04"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w:t>
            </w:r>
          </w:p>
        </w:tc>
        <w:tc>
          <w:tcPr>
            <w:tcW w:w="1951" w:type="pct"/>
            <w:tcBorders>
              <w:top w:val="single" w:sz="4" w:space="0" w:color="auto"/>
              <w:left w:val="single" w:sz="4" w:space="0" w:color="auto"/>
              <w:bottom w:val="nil"/>
              <w:right w:val="single" w:sz="4" w:space="0" w:color="auto"/>
            </w:tcBorders>
            <w:shd w:val="clear" w:color="auto" w:fill="auto"/>
            <w:noWrap/>
            <w:vAlign w:val="center"/>
          </w:tcPr>
          <w:p w14:paraId="7A1B6FC6"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50.54422259</w:t>
            </w:r>
          </w:p>
        </w:tc>
        <w:tc>
          <w:tcPr>
            <w:tcW w:w="1531" w:type="pct"/>
            <w:tcBorders>
              <w:top w:val="single" w:sz="4" w:space="0" w:color="auto"/>
              <w:left w:val="single" w:sz="4" w:space="0" w:color="auto"/>
              <w:bottom w:val="nil"/>
              <w:right w:val="single" w:sz="4" w:space="0" w:color="auto"/>
            </w:tcBorders>
            <w:shd w:val="clear" w:color="auto" w:fill="auto"/>
            <w:noWrap/>
            <w:vAlign w:val="center"/>
          </w:tcPr>
          <w:p w14:paraId="099BF578"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616.2</w:t>
            </w:r>
          </w:p>
        </w:tc>
      </w:tr>
      <w:tr w:rsidR="007D31EB" w:rsidRPr="005303FC" w14:paraId="6EFCF73B"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F945C69"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w:t>
            </w:r>
          </w:p>
        </w:tc>
        <w:tc>
          <w:tcPr>
            <w:tcW w:w="1951" w:type="pct"/>
            <w:tcBorders>
              <w:top w:val="nil"/>
              <w:left w:val="single" w:sz="4" w:space="0" w:color="auto"/>
              <w:bottom w:val="nil"/>
              <w:right w:val="single" w:sz="4" w:space="0" w:color="auto"/>
            </w:tcBorders>
            <w:shd w:val="clear" w:color="auto" w:fill="auto"/>
            <w:noWrap/>
            <w:vAlign w:val="center"/>
          </w:tcPr>
          <w:p w14:paraId="79AA30E3"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25.50806713</w:t>
            </w:r>
          </w:p>
        </w:tc>
        <w:tc>
          <w:tcPr>
            <w:tcW w:w="1531" w:type="pct"/>
            <w:tcBorders>
              <w:top w:val="nil"/>
              <w:left w:val="single" w:sz="4" w:space="0" w:color="auto"/>
              <w:bottom w:val="nil"/>
              <w:right w:val="single" w:sz="4" w:space="0" w:color="auto"/>
            </w:tcBorders>
            <w:shd w:val="clear" w:color="auto" w:fill="auto"/>
            <w:noWrap/>
            <w:vAlign w:val="center"/>
          </w:tcPr>
          <w:p w14:paraId="11226157"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632.8374</w:t>
            </w:r>
          </w:p>
        </w:tc>
      </w:tr>
      <w:tr w:rsidR="007D31EB" w:rsidRPr="005303FC" w14:paraId="4EBDD4B1"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9A58E36"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3</w:t>
            </w:r>
          </w:p>
        </w:tc>
        <w:tc>
          <w:tcPr>
            <w:tcW w:w="1951" w:type="pct"/>
            <w:tcBorders>
              <w:top w:val="nil"/>
              <w:left w:val="single" w:sz="4" w:space="0" w:color="auto"/>
              <w:bottom w:val="nil"/>
              <w:right w:val="single" w:sz="4" w:space="0" w:color="auto"/>
            </w:tcBorders>
            <w:shd w:val="clear" w:color="auto" w:fill="auto"/>
            <w:noWrap/>
            <w:vAlign w:val="center"/>
          </w:tcPr>
          <w:p w14:paraId="5F4DB084"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17.1624584</w:t>
            </w:r>
          </w:p>
        </w:tc>
        <w:tc>
          <w:tcPr>
            <w:tcW w:w="1531" w:type="pct"/>
            <w:tcBorders>
              <w:top w:val="nil"/>
              <w:left w:val="single" w:sz="4" w:space="0" w:color="auto"/>
              <w:bottom w:val="nil"/>
              <w:right w:val="single" w:sz="4" w:space="0" w:color="auto"/>
            </w:tcBorders>
            <w:shd w:val="clear" w:color="auto" w:fill="auto"/>
            <w:noWrap/>
            <w:vAlign w:val="center"/>
          </w:tcPr>
          <w:p w14:paraId="42799E61"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649.924</w:t>
            </w:r>
          </w:p>
        </w:tc>
      </w:tr>
      <w:tr w:rsidR="007D31EB" w:rsidRPr="005303FC" w14:paraId="550EEA4B"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39561E4"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4</w:t>
            </w:r>
          </w:p>
        </w:tc>
        <w:tc>
          <w:tcPr>
            <w:tcW w:w="1951" w:type="pct"/>
            <w:tcBorders>
              <w:top w:val="nil"/>
              <w:left w:val="single" w:sz="4" w:space="0" w:color="auto"/>
              <w:bottom w:val="nil"/>
              <w:right w:val="single" w:sz="4" w:space="0" w:color="auto"/>
            </w:tcBorders>
            <w:shd w:val="clear" w:color="auto" w:fill="auto"/>
            <w:noWrap/>
            <w:vAlign w:val="center"/>
          </w:tcPr>
          <w:p w14:paraId="74D94EA0"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12.98946186</w:t>
            </w:r>
          </w:p>
        </w:tc>
        <w:tc>
          <w:tcPr>
            <w:tcW w:w="1531" w:type="pct"/>
            <w:tcBorders>
              <w:top w:val="nil"/>
              <w:left w:val="single" w:sz="4" w:space="0" w:color="auto"/>
              <w:bottom w:val="nil"/>
              <w:right w:val="single" w:sz="4" w:space="0" w:color="auto"/>
            </w:tcBorders>
            <w:shd w:val="clear" w:color="auto" w:fill="auto"/>
            <w:noWrap/>
            <w:vAlign w:val="center"/>
          </w:tcPr>
          <w:p w14:paraId="4FAA586B"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667.472</w:t>
            </w:r>
          </w:p>
        </w:tc>
      </w:tr>
      <w:tr w:rsidR="007D31EB" w:rsidRPr="005303FC" w14:paraId="2FE31409"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83F2EE4"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5</w:t>
            </w:r>
          </w:p>
        </w:tc>
        <w:tc>
          <w:tcPr>
            <w:tcW w:w="1951" w:type="pct"/>
            <w:tcBorders>
              <w:top w:val="nil"/>
              <w:left w:val="single" w:sz="4" w:space="0" w:color="auto"/>
              <w:bottom w:val="nil"/>
              <w:right w:val="single" w:sz="4" w:space="0" w:color="auto"/>
            </w:tcBorders>
            <w:shd w:val="clear" w:color="auto" w:fill="auto"/>
            <w:noWrap/>
            <w:vAlign w:val="center"/>
          </w:tcPr>
          <w:p w14:paraId="6AF6AD07"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10.48549057</w:t>
            </w:r>
          </w:p>
        </w:tc>
        <w:tc>
          <w:tcPr>
            <w:tcW w:w="1531" w:type="pct"/>
            <w:tcBorders>
              <w:top w:val="nil"/>
              <w:left w:val="single" w:sz="4" w:space="0" w:color="auto"/>
              <w:bottom w:val="nil"/>
              <w:right w:val="single" w:sz="4" w:space="0" w:color="auto"/>
            </w:tcBorders>
            <w:shd w:val="clear" w:color="auto" w:fill="auto"/>
            <w:noWrap/>
            <w:vAlign w:val="center"/>
          </w:tcPr>
          <w:p w14:paraId="1458DB55"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685.4937</w:t>
            </w:r>
          </w:p>
        </w:tc>
      </w:tr>
      <w:tr w:rsidR="007D31EB" w:rsidRPr="005303FC" w14:paraId="53AC96D5"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584740A"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6</w:t>
            </w:r>
          </w:p>
        </w:tc>
        <w:tc>
          <w:tcPr>
            <w:tcW w:w="1951" w:type="pct"/>
            <w:tcBorders>
              <w:top w:val="nil"/>
              <w:left w:val="single" w:sz="4" w:space="0" w:color="auto"/>
              <w:bottom w:val="nil"/>
              <w:right w:val="single" w:sz="4" w:space="0" w:color="auto"/>
            </w:tcBorders>
            <w:shd w:val="clear" w:color="auto" w:fill="auto"/>
            <w:noWrap/>
            <w:vAlign w:val="center"/>
          </w:tcPr>
          <w:p w14:paraId="35646426"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8.816015579</w:t>
            </w:r>
          </w:p>
        </w:tc>
        <w:tc>
          <w:tcPr>
            <w:tcW w:w="1531" w:type="pct"/>
            <w:tcBorders>
              <w:top w:val="nil"/>
              <w:left w:val="single" w:sz="4" w:space="0" w:color="auto"/>
              <w:bottom w:val="nil"/>
              <w:right w:val="single" w:sz="4" w:space="0" w:color="auto"/>
            </w:tcBorders>
            <w:shd w:val="clear" w:color="auto" w:fill="auto"/>
            <w:noWrap/>
            <w:vAlign w:val="center"/>
          </w:tcPr>
          <w:p w14:paraId="6762C857"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704.002</w:t>
            </w:r>
          </w:p>
        </w:tc>
      </w:tr>
      <w:tr w:rsidR="007D31EB" w:rsidRPr="005303FC" w14:paraId="230CE4DC"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1F23526E"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7</w:t>
            </w:r>
          </w:p>
        </w:tc>
        <w:tc>
          <w:tcPr>
            <w:tcW w:w="1951" w:type="pct"/>
            <w:tcBorders>
              <w:top w:val="nil"/>
              <w:left w:val="single" w:sz="4" w:space="0" w:color="auto"/>
              <w:bottom w:val="nil"/>
              <w:right w:val="single" w:sz="4" w:space="0" w:color="auto"/>
            </w:tcBorders>
            <w:shd w:val="clear" w:color="auto" w:fill="auto"/>
            <w:noWrap/>
            <w:vAlign w:val="center"/>
          </w:tcPr>
          <w:p w14:paraId="291E12C4"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7.623381626</w:t>
            </w:r>
          </w:p>
        </w:tc>
        <w:tc>
          <w:tcPr>
            <w:tcW w:w="1531" w:type="pct"/>
            <w:tcBorders>
              <w:top w:val="nil"/>
              <w:left w:val="single" w:sz="4" w:space="0" w:color="auto"/>
              <w:bottom w:val="nil"/>
              <w:right w:val="single" w:sz="4" w:space="0" w:color="auto"/>
            </w:tcBorders>
            <w:shd w:val="clear" w:color="auto" w:fill="auto"/>
            <w:noWrap/>
            <w:vAlign w:val="center"/>
          </w:tcPr>
          <w:p w14:paraId="01C2A3A7"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723.0101</w:t>
            </w:r>
          </w:p>
        </w:tc>
      </w:tr>
      <w:tr w:rsidR="007D31EB" w:rsidRPr="005303FC" w14:paraId="217214D3"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0B47F53"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8</w:t>
            </w:r>
          </w:p>
        </w:tc>
        <w:tc>
          <w:tcPr>
            <w:tcW w:w="1951" w:type="pct"/>
            <w:tcBorders>
              <w:top w:val="nil"/>
              <w:left w:val="single" w:sz="4" w:space="0" w:color="auto"/>
              <w:bottom w:val="nil"/>
              <w:right w:val="single" w:sz="4" w:space="0" w:color="auto"/>
            </w:tcBorders>
            <w:shd w:val="clear" w:color="auto" w:fill="auto"/>
            <w:noWrap/>
            <w:vAlign w:val="center"/>
          </w:tcPr>
          <w:p w14:paraId="678574DB"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6.728761102</w:t>
            </w:r>
          </w:p>
        </w:tc>
        <w:tc>
          <w:tcPr>
            <w:tcW w:w="1531" w:type="pct"/>
            <w:tcBorders>
              <w:top w:val="nil"/>
              <w:left w:val="single" w:sz="4" w:space="0" w:color="auto"/>
              <w:bottom w:val="nil"/>
              <w:right w:val="single" w:sz="4" w:space="0" w:color="auto"/>
            </w:tcBorders>
            <w:shd w:val="clear" w:color="auto" w:fill="auto"/>
            <w:noWrap/>
            <w:vAlign w:val="center"/>
          </w:tcPr>
          <w:p w14:paraId="05E0F05F"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742.5314</w:t>
            </w:r>
          </w:p>
        </w:tc>
      </w:tr>
      <w:tr w:rsidR="007D31EB" w:rsidRPr="005303FC" w14:paraId="33E1DD58"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095B1DA"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9</w:t>
            </w:r>
          </w:p>
        </w:tc>
        <w:tc>
          <w:tcPr>
            <w:tcW w:w="1951" w:type="pct"/>
            <w:tcBorders>
              <w:top w:val="nil"/>
              <w:left w:val="single" w:sz="4" w:space="0" w:color="auto"/>
              <w:bottom w:val="nil"/>
              <w:right w:val="single" w:sz="4" w:space="0" w:color="auto"/>
            </w:tcBorders>
            <w:shd w:val="clear" w:color="auto" w:fill="auto"/>
            <w:noWrap/>
            <w:vAlign w:val="center"/>
          </w:tcPr>
          <w:p w14:paraId="79D4D1CE"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6.032805359</w:t>
            </w:r>
          </w:p>
        </w:tc>
        <w:tc>
          <w:tcPr>
            <w:tcW w:w="1531" w:type="pct"/>
            <w:tcBorders>
              <w:top w:val="nil"/>
              <w:left w:val="single" w:sz="4" w:space="0" w:color="auto"/>
              <w:bottom w:val="nil"/>
              <w:right w:val="single" w:sz="4" w:space="0" w:color="auto"/>
            </w:tcBorders>
            <w:shd w:val="clear" w:color="auto" w:fill="auto"/>
            <w:noWrap/>
            <w:vAlign w:val="center"/>
          </w:tcPr>
          <w:p w14:paraId="7481D554"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762.5797</w:t>
            </w:r>
          </w:p>
        </w:tc>
      </w:tr>
      <w:tr w:rsidR="007D31EB" w:rsidRPr="005303FC" w14:paraId="5FA481F9"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AF54D1C"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10</w:t>
            </w:r>
          </w:p>
        </w:tc>
        <w:tc>
          <w:tcPr>
            <w:tcW w:w="1951" w:type="pct"/>
            <w:tcBorders>
              <w:top w:val="nil"/>
              <w:left w:val="single" w:sz="4" w:space="0" w:color="auto"/>
              <w:bottom w:val="nil"/>
              <w:right w:val="single" w:sz="4" w:space="0" w:color="auto"/>
            </w:tcBorders>
            <w:shd w:val="clear" w:color="auto" w:fill="auto"/>
            <w:noWrap/>
            <w:vAlign w:val="center"/>
          </w:tcPr>
          <w:p w14:paraId="2F9C2AB3"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5.475905235</w:t>
            </w:r>
          </w:p>
        </w:tc>
        <w:tc>
          <w:tcPr>
            <w:tcW w:w="1531" w:type="pct"/>
            <w:tcBorders>
              <w:top w:val="nil"/>
              <w:left w:val="single" w:sz="4" w:space="0" w:color="auto"/>
              <w:bottom w:val="nil"/>
              <w:right w:val="single" w:sz="4" w:space="0" w:color="auto"/>
            </w:tcBorders>
            <w:shd w:val="clear" w:color="auto" w:fill="auto"/>
            <w:noWrap/>
            <w:vAlign w:val="center"/>
          </w:tcPr>
          <w:p w14:paraId="151EF4DD"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783.1694</w:t>
            </w:r>
          </w:p>
        </w:tc>
      </w:tr>
      <w:tr w:rsidR="007D31EB" w:rsidRPr="005303FC" w14:paraId="7B43090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51B166E"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11</w:t>
            </w:r>
          </w:p>
        </w:tc>
        <w:tc>
          <w:tcPr>
            <w:tcW w:w="1951" w:type="pct"/>
            <w:tcBorders>
              <w:top w:val="nil"/>
              <w:left w:val="single" w:sz="4" w:space="0" w:color="auto"/>
              <w:bottom w:val="nil"/>
              <w:right w:val="single" w:sz="4" w:space="0" w:color="auto"/>
            </w:tcBorders>
            <w:shd w:val="clear" w:color="auto" w:fill="auto"/>
            <w:noWrap/>
            <w:vAlign w:val="center"/>
          </w:tcPr>
          <w:p w14:paraId="3B386628"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5.02012766</w:t>
            </w:r>
          </w:p>
        </w:tc>
        <w:tc>
          <w:tcPr>
            <w:tcW w:w="1531" w:type="pct"/>
            <w:tcBorders>
              <w:top w:val="nil"/>
              <w:left w:val="single" w:sz="4" w:space="0" w:color="auto"/>
              <w:bottom w:val="nil"/>
              <w:right w:val="single" w:sz="4" w:space="0" w:color="auto"/>
            </w:tcBorders>
            <w:shd w:val="clear" w:color="auto" w:fill="auto"/>
            <w:noWrap/>
            <w:vAlign w:val="center"/>
          </w:tcPr>
          <w:p w14:paraId="7DB3F175"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804.3149</w:t>
            </w:r>
          </w:p>
        </w:tc>
      </w:tr>
      <w:tr w:rsidR="007D31EB" w:rsidRPr="005303FC" w14:paraId="5DA5B767"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5BEC86E"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12</w:t>
            </w:r>
          </w:p>
        </w:tc>
        <w:tc>
          <w:tcPr>
            <w:tcW w:w="1951" w:type="pct"/>
            <w:tcBorders>
              <w:top w:val="nil"/>
              <w:left w:val="single" w:sz="4" w:space="0" w:color="auto"/>
              <w:bottom w:val="nil"/>
              <w:right w:val="single" w:sz="4" w:space="0" w:color="auto"/>
            </w:tcBorders>
            <w:shd w:val="clear" w:color="auto" w:fill="auto"/>
            <w:noWrap/>
            <w:vAlign w:val="center"/>
          </w:tcPr>
          <w:p w14:paraId="131C1149"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4.64018395</w:t>
            </w:r>
          </w:p>
        </w:tc>
        <w:tc>
          <w:tcPr>
            <w:tcW w:w="1531" w:type="pct"/>
            <w:tcBorders>
              <w:top w:val="nil"/>
              <w:left w:val="single" w:sz="4" w:space="0" w:color="auto"/>
              <w:bottom w:val="nil"/>
              <w:right w:val="single" w:sz="4" w:space="0" w:color="auto"/>
            </w:tcBorders>
            <w:shd w:val="clear" w:color="auto" w:fill="auto"/>
            <w:noWrap/>
            <w:vAlign w:val="center"/>
          </w:tcPr>
          <w:p w14:paraId="36CFD185"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826.0314</w:t>
            </w:r>
          </w:p>
        </w:tc>
      </w:tr>
      <w:tr w:rsidR="007D31EB" w:rsidRPr="005303FC" w14:paraId="0059896E"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979CD53"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13</w:t>
            </w:r>
          </w:p>
        </w:tc>
        <w:tc>
          <w:tcPr>
            <w:tcW w:w="1951" w:type="pct"/>
            <w:tcBorders>
              <w:top w:val="nil"/>
              <w:left w:val="single" w:sz="4" w:space="0" w:color="auto"/>
              <w:bottom w:val="nil"/>
              <w:right w:val="single" w:sz="4" w:space="0" w:color="auto"/>
            </w:tcBorders>
            <w:shd w:val="clear" w:color="auto" w:fill="auto"/>
            <w:noWrap/>
            <w:vAlign w:val="center"/>
          </w:tcPr>
          <w:p w14:paraId="10C6BA01"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4.318566591</w:t>
            </w:r>
          </w:p>
        </w:tc>
        <w:tc>
          <w:tcPr>
            <w:tcW w:w="1531" w:type="pct"/>
            <w:tcBorders>
              <w:top w:val="nil"/>
              <w:left w:val="single" w:sz="4" w:space="0" w:color="auto"/>
              <w:bottom w:val="nil"/>
              <w:right w:val="single" w:sz="4" w:space="0" w:color="auto"/>
            </w:tcBorders>
            <w:shd w:val="clear" w:color="auto" w:fill="auto"/>
            <w:noWrap/>
            <w:vAlign w:val="center"/>
          </w:tcPr>
          <w:p w14:paraId="32DA6B77"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848.3343</w:t>
            </w:r>
          </w:p>
        </w:tc>
      </w:tr>
      <w:tr w:rsidR="007D31EB" w:rsidRPr="005303FC" w14:paraId="540DBDBE"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5F9E23C"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14</w:t>
            </w:r>
          </w:p>
        </w:tc>
        <w:tc>
          <w:tcPr>
            <w:tcW w:w="1951" w:type="pct"/>
            <w:tcBorders>
              <w:top w:val="nil"/>
              <w:left w:val="single" w:sz="4" w:space="0" w:color="auto"/>
              <w:bottom w:val="nil"/>
              <w:right w:val="single" w:sz="4" w:space="0" w:color="auto"/>
            </w:tcBorders>
            <w:shd w:val="clear" w:color="auto" w:fill="auto"/>
            <w:noWrap/>
            <w:vAlign w:val="center"/>
          </w:tcPr>
          <w:p w14:paraId="5E68BDC9"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4.04277025</w:t>
            </w:r>
          </w:p>
        </w:tc>
        <w:tc>
          <w:tcPr>
            <w:tcW w:w="1531" w:type="pct"/>
            <w:tcBorders>
              <w:top w:val="nil"/>
              <w:left w:val="single" w:sz="4" w:space="0" w:color="auto"/>
              <w:bottom w:val="nil"/>
              <w:right w:val="single" w:sz="4" w:space="0" w:color="auto"/>
            </w:tcBorders>
            <w:shd w:val="clear" w:color="auto" w:fill="auto"/>
            <w:noWrap/>
            <w:vAlign w:val="center"/>
          </w:tcPr>
          <w:p w14:paraId="7345B3C0"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871.2393</w:t>
            </w:r>
          </w:p>
        </w:tc>
      </w:tr>
      <w:tr w:rsidR="007D31EB" w:rsidRPr="005303FC" w14:paraId="04040600"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E34F891"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15</w:t>
            </w:r>
          </w:p>
        </w:tc>
        <w:tc>
          <w:tcPr>
            <w:tcW w:w="1951" w:type="pct"/>
            <w:tcBorders>
              <w:top w:val="nil"/>
              <w:left w:val="single" w:sz="4" w:space="0" w:color="auto"/>
              <w:bottom w:val="nil"/>
              <w:right w:val="single" w:sz="4" w:space="0" w:color="auto"/>
            </w:tcBorders>
            <w:shd w:val="clear" w:color="auto" w:fill="auto"/>
            <w:noWrap/>
            <w:vAlign w:val="center"/>
          </w:tcPr>
          <w:p w14:paraId="4130A4A6"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3.80362439</w:t>
            </w:r>
          </w:p>
        </w:tc>
        <w:tc>
          <w:tcPr>
            <w:tcW w:w="1531" w:type="pct"/>
            <w:tcBorders>
              <w:top w:val="nil"/>
              <w:left w:val="single" w:sz="4" w:space="0" w:color="auto"/>
              <w:bottom w:val="nil"/>
              <w:right w:val="single" w:sz="4" w:space="0" w:color="auto"/>
            </w:tcBorders>
            <w:shd w:val="clear" w:color="auto" w:fill="auto"/>
            <w:noWrap/>
            <w:vAlign w:val="center"/>
          </w:tcPr>
          <w:p w14:paraId="02294335"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894.7628</w:t>
            </w:r>
          </w:p>
        </w:tc>
      </w:tr>
      <w:tr w:rsidR="007D31EB" w:rsidRPr="005303FC" w14:paraId="1B78DC24"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966D4E4"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16</w:t>
            </w:r>
          </w:p>
        </w:tc>
        <w:tc>
          <w:tcPr>
            <w:tcW w:w="1951" w:type="pct"/>
            <w:tcBorders>
              <w:top w:val="nil"/>
              <w:left w:val="single" w:sz="4" w:space="0" w:color="auto"/>
              <w:bottom w:val="nil"/>
              <w:right w:val="single" w:sz="4" w:space="0" w:color="auto"/>
            </w:tcBorders>
            <w:shd w:val="clear" w:color="auto" w:fill="auto"/>
            <w:noWrap/>
            <w:vAlign w:val="center"/>
          </w:tcPr>
          <w:p w14:paraId="690203B6"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3.594251144</w:t>
            </w:r>
          </w:p>
        </w:tc>
        <w:tc>
          <w:tcPr>
            <w:tcW w:w="1531" w:type="pct"/>
            <w:tcBorders>
              <w:top w:val="nil"/>
              <w:left w:val="single" w:sz="4" w:space="0" w:color="auto"/>
              <w:bottom w:val="nil"/>
              <w:right w:val="single" w:sz="4" w:space="0" w:color="auto"/>
            </w:tcBorders>
            <w:shd w:val="clear" w:color="auto" w:fill="auto"/>
            <w:noWrap/>
            <w:vAlign w:val="center"/>
          </w:tcPr>
          <w:p w14:paraId="0D55465B"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918.9214</w:t>
            </w:r>
          </w:p>
        </w:tc>
      </w:tr>
      <w:tr w:rsidR="007D31EB" w:rsidRPr="005303FC" w14:paraId="7A88E2C7" w14:textId="77777777">
        <w:trPr>
          <w:cantSplit/>
          <w:trHeight w:val="270"/>
        </w:trPr>
        <w:tc>
          <w:tcPr>
            <w:tcW w:w="1518" w:type="pct"/>
            <w:tcBorders>
              <w:top w:val="nil"/>
              <w:left w:val="single" w:sz="4" w:space="0" w:color="auto"/>
              <w:bottom w:val="nil"/>
              <w:right w:val="single" w:sz="4" w:space="0" w:color="auto"/>
            </w:tcBorders>
            <w:shd w:val="clear" w:color="auto" w:fill="auto"/>
            <w:noWrap/>
            <w:vAlign w:val="center"/>
          </w:tcPr>
          <w:p w14:paraId="06A204B5"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lastRenderedPageBreak/>
              <w:t>17</w:t>
            </w:r>
          </w:p>
        </w:tc>
        <w:tc>
          <w:tcPr>
            <w:tcW w:w="1951" w:type="pct"/>
            <w:tcBorders>
              <w:top w:val="nil"/>
              <w:left w:val="single" w:sz="4" w:space="0" w:color="auto"/>
              <w:bottom w:val="nil"/>
              <w:right w:val="single" w:sz="4" w:space="0" w:color="auto"/>
            </w:tcBorders>
            <w:shd w:val="clear" w:color="auto" w:fill="auto"/>
            <w:noWrap/>
            <w:vAlign w:val="center"/>
          </w:tcPr>
          <w:p w14:paraId="109B4D01"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3.409391007</w:t>
            </w:r>
          </w:p>
        </w:tc>
        <w:tc>
          <w:tcPr>
            <w:tcW w:w="1531" w:type="pct"/>
            <w:tcBorders>
              <w:top w:val="nil"/>
              <w:left w:val="single" w:sz="4" w:space="0" w:color="auto"/>
              <w:bottom w:val="nil"/>
              <w:right w:val="single" w:sz="4" w:space="0" w:color="auto"/>
            </w:tcBorders>
            <w:shd w:val="clear" w:color="auto" w:fill="auto"/>
            <w:noWrap/>
            <w:vAlign w:val="center"/>
          </w:tcPr>
          <w:p w14:paraId="30E5CA26"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943.7322</w:t>
            </w:r>
          </w:p>
        </w:tc>
      </w:tr>
      <w:tr w:rsidR="007D31EB" w:rsidRPr="005303FC" w14:paraId="6E0B02A9"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070D75D"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18</w:t>
            </w:r>
          </w:p>
        </w:tc>
        <w:tc>
          <w:tcPr>
            <w:tcW w:w="1951" w:type="pct"/>
            <w:tcBorders>
              <w:top w:val="nil"/>
              <w:left w:val="single" w:sz="4" w:space="0" w:color="auto"/>
              <w:bottom w:val="nil"/>
              <w:right w:val="single" w:sz="4" w:space="0" w:color="auto"/>
            </w:tcBorders>
            <w:shd w:val="clear" w:color="auto" w:fill="auto"/>
            <w:noWrap/>
            <w:vAlign w:val="center"/>
          </w:tcPr>
          <w:p w14:paraId="3402FA5B"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3.244953293</w:t>
            </w:r>
          </w:p>
        </w:tc>
        <w:tc>
          <w:tcPr>
            <w:tcW w:w="1531" w:type="pct"/>
            <w:tcBorders>
              <w:top w:val="nil"/>
              <w:left w:val="single" w:sz="4" w:space="0" w:color="auto"/>
              <w:bottom w:val="nil"/>
              <w:right w:val="single" w:sz="4" w:space="0" w:color="auto"/>
            </w:tcBorders>
            <w:shd w:val="clear" w:color="auto" w:fill="auto"/>
            <w:noWrap/>
            <w:vAlign w:val="center"/>
          </w:tcPr>
          <w:p w14:paraId="714B3A5D"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969.213</w:t>
            </w:r>
          </w:p>
        </w:tc>
      </w:tr>
      <w:tr w:rsidR="007D31EB" w:rsidRPr="005303FC" w14:paraId="052BB577"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771F76B"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19</w:t>
            </w:r>
          </w:p>
        </w:tc>
        <w:tc>
          <w:tcPr>
            <w:tcW w:w="1951" w:type="pct"/>
            <w:tcBorders>
              <w:top w:val="nil"/>
              <w:left w:val="single" w:sz="4" w:space="0" w:color="auto"/>
              <w:bottom w:val="nil"/>
              <w:right w:val="single" w:sz="4" w:space="0" w:color="auto"/>
            </w:tcBorders>
            <w:shd w:val="clear" w:color="auto" w:fill="auto"/>
            <w:noWrap/>
            <w:vAlign w:val="center"/>
          </w:tcPr>
          <w:p w14:paraId="2A2D9E9C"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3.097708556</w:t>
            </w:r>
          </w:p>
        </w:tc>
        <w:tc>
          <w:tcPr>
            <w:tcW w:w="1531" w:type="pct"/>
            <w:tcBorders>
              <w:top w:val="nil"/>
              <w:left w:val="single" w:sz="4" w:space="0" w:color="auto"/>
              <w:bottom w:val="nil"/>
              <w:right w:val="single" w:sz="4" w:space="0" w:color="auto"/>
            </w:tcBorders>
            <w:shd w:val="clear" w:color="auto" w:fill="auto"/>
            <w:noWrap/>
            <w:vAlign w:val="center"/>
          </w:tcPr>
          <w:p w14:paraId="332A9F3D"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995.3818</w:t>
            </w:r>
          </w:p>
        </w:tc>
      </w:tr>
      <w:tr w:rsidR="007D31EB" w:rsidRPr="005303FC" w14:paraId="16F530BF"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8DD4296"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20</w:t>
            </w:r>
          </w:p>
        </w:tc>
        <w:tc>
          <w:tcPr>
            <w:tcW w:w="1951" w:type="pct"/>
            <w:tcBorders>
              <w:top w:val="nil"/>
              <w:left w:val="single" w:sz="4" w:space="0" w:color="auto"/>
              <w:bottom w:val="nil"/>
              <w:right w:val="single" w:sz="4" w:space="0" w:color="auto"/>
            </w:tcBorders>
            <w:shd w:val="clear" w:color="auto" w:fill="auto"/>
            <w:noWrap/>
            <w:vAlign w:val="center"/>
          </w:tcPr>
          <w:p w14:paraId="5B5062B6"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2.965073277</w:t>
            </w:r>
          </w:p>
        </w:tc>
        <w:tc>
          <w:tcPr>
            <w:tcW w:w="1531" w:type="pct"/>
            <w:tcBorders>
              <w:top w:val="nil"/>
              <w:left w:val="single" w:sz="4" w:space="0" w:color="auto"/>
              <w:bottom w:val="nil"/>
              <w:right w:val="single" w:sz="4" w:space="0" w:color="auto"/>
            </w:tcBorders>
            <w:shd w:val="clear" w:color="auto" w:fill="auto"/>
            <w:noWrap/>
            <w:vAlign w:val="center"/>
          </w:tcPr>
          <w:p w14:paraId="35E7C173"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1022.257</w:t>
            </w:r>
          </w:p>
        </w:tc>
      </w:tr>
      <w:tr w:rsidR="007D31EB" w:rsidRPr="005303FC" w14:paraId="52EB2B8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75BCC4D"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21</w:t>
            </w:r>
          </w:p>
        </w:tc>
        <w:tc>
          <w:tcPr>
            <w:tcW w:w="1951" w:type="pct"/>
            <w:tcBorders>
              <w:top w:val="nil"/>
              <w:left w:val="single" w:sz="4" w:space="0" w:color="auto"/>
              <w:bottom w:val="nil"/>
              <w:right w:val="single" w:sz="4" w:space="0" w:color="auto"/>
            </w:tcBorders>
            <w:shd w:val="clear" w:color="auto" w:fill="auto"/>
            <w:noWrap/>
            <w:vAlign w:val="center"/>
          </w:tcPr>
          <w:p w14:paraId="77B999A9"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2.844956083</w:t>
            </w:r>
          </w:p>
        </w:tc>
        <w:tc>
          <w:tcPr>
            <w:tcW w:w="1531" w:type="pct"/>
            <w:tcBorders>
              <w:top w:val="nil"/>
              <w:left w:val="single" w:sz="4" w:space="0" w:color="auto"/>
              <w:bottom w:val="nil"/>
              <w:right w:val="single" w:sz="4" w:space="0" w:color="auto"/>
            </w:tcBorders>
            <w:shd w:val="clear" w:color="auto" w:fill="auto"/>
            <w:noWrap/>
            <w:vAlign w:val="center"/>
          </w:tcPr>
          <w:p w14:paraId="2648D39E"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1049.858</w:t>
            </w:r>
          </w:p>
        </w:tc>
      </w:tr>
      <w:tr w:rsidR="007D31EB" w:rsidRPr="005303FC" w14:paraId="21715038"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2F2307D"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22</w:t>
            </w:r>
          </w:p>
        </w:tc>
        <w:tc>
          <w:tcPr>
            <w:tcW w:w="1951" w:type="pct"/>
            <w:tcBorders>
              <w:top w:val="nil"/>
              <w:left w:val="single" w:sz="4" w:space="0" w:color="auto"/>
              <w:bottom w:val="nil"/>
              <w:right w:val="single" w:sz="4" w:space="0" w:color="auto"/>
            </w:tcBorders>
            <w:shd w:val="clear" w:color="auto" w:fill="auto"/>
            <w:noWrap/>
            <w:vAlign w:val="center"/>
          </w:tcPr>
          <w:p w14:paraId="403AFFB4"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2.735645887</w:t>
            </w:r>
          </w:p>
        </w:tc>
        <w:tc>
          <w:tcPr>
            <w:tcW w:w="1531" w:type="pct"/>
            <w:tcBorders>
              <w:top w:val="nil"/>
              <w:left w:val="single" w:sz="4" w:space="0" w:color="auto"/>
              <w:bottom w:val="nil"/>
              <w:right w:val="single" w:sz="4" w:space="0" w:color="auto"/>
            </w:tcBorders>
            <w:shd w:val="clear" w:color="auto" w:fill="auto"/>
            <w:noWrap/>
            <w:vAlign w:val="center"/>
          </w:tcPr>
          <w:p w14:paraId="3270837E"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1078.204</w:t>
            </w:r>
          </w:p>
        </w:tc>
      </w:tr>
      <w:tr w:rsidR="007D31EB" w:rsidRPr="005303FC" w14:paraId="0C1B0012"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131F26D9"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23</w:t>
            </w:r>
          </w:p>
        </w:tc>
        <w:tc>
          <w:tcPr>
            <w:tcW w:w="1951" w:type="pct"/>
            <w:tcBorders>
              <w:top w:val="nil"/>
              <w:left w:val="single" w:sz="4" w:space="0" w:color="auto"/>
              <w:bottom w:val="nil"/>
              <w:right w:val="single" w:sz="4" w:space="0" w:color="auto"/>
            </w:tcBorders>
            <w:shd w:val="clear" w:color="auto" w:fill="auto"/>
            <w:noWrap/>
            <w:vAlign w:val="center"/>
          </w:tcPr>
          <w:p w14:paraId="2D2216A5"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2.635729231</w:t>
            </w:r>
          </w:p>
        </w:tc>
        <w:tc>
          <w:tcPr>
            <w:tcW w:w="1531" w:type="pct"/>
            <w:tcBorders>
              <w:top w:val="nil"/>
              <w:left w:val="single" w:sz="4" w:space="0" w:color="auto"/>
              <w:bottom w:val="nil"/>
              <w:right w:val="single" w:sz="4" w:space="0" w:color="auto"/>
            </w:tcBorders>
            <w:shd w:val="clear" w:color="auto" w:fill="auto"/>
            <w:noWrap/>
            <w:vAlign w:val="center"/>
          </w:tcPr>
          <w:p w14:paraId="0FCB7A2E"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1107.316</w:t>
            </w:r>
          </w:p>
        </w:tc>
      </w:tr>
      <w:tr w:rsidR="007D31EB" w:rsidRPr="005303FC" w14:paraId="43FC8EA3"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2DE5F5A"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24</w:t>
            </w:r>
          </w:p>
        </w:tc>
        <w:tc>
          <w:tcPr>
            <w:tcW w:w="1951" w:type="pct"/>
            <w:tcBorders>
              <w:top w:val="nil"/>
              <w:left w:val="single" w:sz="4" w:space="0" w:color="auto"/>
              <w:bottom w:val="nil"/>
              <w:right w:val="single" w:sz="4" w:space="0" w:color="auto"/>
            </w:tcBorders>
            <w:shd w:val="clear" w:color="auto" w:fill="auto"/>
            <w:noWrap/>
            <w:vAlign w:val="center"/>
          </w:tcPr>
          <w:p w14:paraId="27FCA4A3"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2.544028272</w:t>
            </w:r>
          </w:p>
        </w:tc>
        <w:tc>
          <w:tcPr>
            <w:tcW w:w="1531" w:type="pct"/>
            <w:tcBorders>
              <w:top w:val="nil"/>
              <w:left w:val="single" w:sz="4" w:space="0" w:color="auto"/>
              <w:bottom w:val="nil"/>
              <w:right w:val="single" w:sz="4" w:space="0" w:color="auto"/>
            </w:tcBorders>
            <w:shd w:val="clear" w:color="auto" w:fill="auto"/>
            <w:noWrap/>
            <w:vAlign w:val="center"/>
          </w:tcPr>
          <w:p w14:paraId="2244C9C0"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1137.213</w:t>
            </w:r>
          </w:p>
        </w:tc>
      </w:tr>
      <w:tr w:rsidR="007D31EB" w:rsidRPr="005303FC" w14:paraId="3818EFDC"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AF8CC6B"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25</w:t>
            </w:r>
          </w:p>
        </w:tc>
        <w:tc>
          <w:tcPr>
            <w:tcW w:w="1951" w:type="pct"/>
            <w:tcBorders>
              <w:top w:val="nil"/>
              <w:left w:val="single" w:sz="4" w:space="0" w:color="auto"/>
              <w:bottom w:val="nil"/>
              <w:right w:val="single" w:sz="4" w:space="0" w:color="auto"/>
            </w:tcBorders>
            <w:shd w:val="clear" w:color="auto" w:fill="auto"/>
            <w:noWrap/>
            <w:vAlign w:val="center"/>
          </w:tcPr>
          <w:p w14:paraId="45C71078"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2.459553668</w:t>
            </w:r>
          </w:p>
        </w:tc>
        <w:tc>
          <w:tcPr>
            <w:tcW w:w="1531" w:type="pct"/>
            <w:tcBorders>
              <w:top w:val="nil"/>
              <w:left w:val="single" w:sz="4" w:space="0" w:color="auto"/>
              <w:bottom w:val="nil"/>
              <w:right w:val="single" w:sz="4" w:space="0" w:color="auto"/>
            </w:tcBorders>
            <w:shd w:val="clear" w:color="auto" w:fill="auto"/>
            <w:noWrap/>
            <w:vAlign w:val="center"/>
          </w:tcPr>
          <w:p w14:paraId="00CF9F25"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1167.918</w:t>
            </w:r>
          </w:p>
        </w:tc>
      </w:tr>
      <w:tr w:rsidR="007D31EB" w:rsidRPr="005303FC" w14:paraId="620EF5E5"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FB6A537"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26</w:t>
            </w:r>
          </w:p>
        </w:tc>
        <w:tc>
          <w:tcPr>
            <w:tcW w:w="1951" w:type="pct"/>
            <w:tcBorders>
              <w:top w:val="nil"/>
              <w:left w:val="single" w:sz="4" w:space="0" w:color="auto"/>
              <w:bottom w:val="nil"/>
              <w:right w:val="single" w:sz="4" w:space="0" w:color="auto"/>
            </w:tcBorders>
            <w:shd w:val="clear" w:color="auto" w:fill="auto"/>
            <w:noWrap/>
            <w:vAlign w:val="center"/>
          </w:tcPr>
          <w:p w14:paraId="0CECE934"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2.381468323</w:t>
            </w:r>
          </w:p>
        </w:tc>
        <w:tc>
          <w:tcPr>
            <w:tcW w:w="1531" w:type="pct"/>
            <w:tcBorders>
              <w:top w:val="nil"/>
              <w:left w:val="single" w:sz="4" w:space="0" w:color="auto"/>
              <w:bottom w:val="nil"/>
              <w:right w:val="single" w:sz="4" w:space="0" w:color="auto"/>
            </w:tcBorders>
            <w:shd w:val="clear" w:color="auto" w:fill="auto"/>
            <w:noWrap/>
            <w:vAlign w:val="center"/>
          </w:tcPr>
          <w:p w14:paraId="77BB2889"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1199.452</w:t>
            </w:r>
          </w:p>
        </w:tc>
      </w:tr>
      <w:tr w:rsidR="007D31EB" w:rsidRPr="005303FC" w14:paraId="125AD385"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2FC4235"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27</w:t>
            </w:r>
          </w:p>
        </w:tc>
        <w:tc>
          <w:tcPr>
            <w:tcW w:w="1951" w:type="pct"/>
            <w:tcBorders>
              <w:top w:val="nil"/>
              <w:left w:val="single" w:sz="4" w:space="0" w:color="auto"/>
              <w:bottom w:val="nil"/>
              <w:right w:val="single" w:sz="4" w:space="0" w:color="auto"/>
            </w:tcBorders>
            <w:shd w:val="clear" w:color="auto" w:fill="auto"/>
            <w:noWrap/>
            <w:vAlign w:val="center"/>
          </w:tcPr>
          <w:p w14:paraId="5284DA4C"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2.309059203</w:t>
            </w:r>
          </w:p>
        </w:tc>
        <w:tc>
          <w:tcPr>
            <w:tcW w:w="1531" w:type="pct"/>
            <w:tcBorders>
              <w:top w:val="nil"/>
              <w:left w:val="single" w:sz="4" w:space="0" w:color="auto"/>
              <w:bottom w:val="nil"/>
              <w:right w:val="single" w:sz="4" w:space="0" w:color="auto"/>
            </w:tcBorders>
            <w:shd w:val="clear" w:color="auto" w:fill="auto"/>
            <w:noWrap/>
            <w:vAlign w:val="center"/>
          </w:tcPr>
          <w:p w14:paraId="4DB776F1"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1231.837</w:t>
            </w:r>
          </w:p>
        </w:tc>
      </w:tr>
      <w:tr w:rsidR="007D31EB" w:rsidRPr="005303FC" w14:paraId="4122B91D"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171523C"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28</w:t>
            </w:r>
          </w:p>
        </w:tc>
        <w:tc>
          <w:tcPr>
            <w:tcW w:w="1951" w:type="pct"/>
            <w:tcBorders>
              <w:top w:val="nil"/>
              <w:left w:val="single" w:sz="4" w:space="0" w:color="auto"/>
              <w:bottom w:val="nil"/>
              <w:right w:val="single" w:sz="4" w:space="0" w:color="auto"/>
            </w:tcBorders>
            <w:shd w:val="clear" w:color="auto" w:fill="auto"/>
            <w:noWrap/>
            <w:vAlign w:val="center"/>
          </w:tcPr>
          <w:p w14:paraId="336C9520"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2.241715175</w:t>
            </w:r>
          </w:p>
        </w:tc>
        <w:tc>
          <w:tcPr>
            <w:tcW w:w="1531" w:type="pct"/>
            <w:tcBorders>
              <w:top w:val="nil"/>
              <w:left w:val="single" w:sz="4" w:space="0" w:color="auto"/>
              <w:bottom w:val="nil"/>
              <w:right w:val="single" w:sz="4" w:space="0" w:color="auto"/>
            </w:tcBorders>
            <w:shd w:val="clear" w:color="auto" w:fill="auto"/>
            <w:noWrap/>
            <w:vAlign w:val="center"/>
          </w:tcPr>
          <w:p w14:paraId="67A1B17B"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1265.097</w:t>
            </w:r>
          </w:p>
        </w:tc>
      </w:tr>
      <w:tr w:rsidR="007D31EB" w:rsidRPr="005303FC" w14:paraId="07E8E75F"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C2469EB"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29</w:t>
            </w:r>
          </w:p>
        </w:tc>
        <w:tc>
          <w:tcPr>
            <w:tcW w:w="1951" w:type="pct"/>
            <w:tcBorders>
              <w:top w:val="nil"/>
              <w:left w:val="single" w:sz="4" w:space="0" w:color="auto"/>
              <w:bottom w:val="nil"/>
              <w:right w:val="single" w:sz="4" w:space="0" w:color="auto"/>
            </w:tcBorders>
            <w:shd w:val="clear" w:color="auto" w:fill="auto"/>
            <w:noWrap/>
            <w:vAlign w:val="center"/>
          </w:tcPr>
          <w:p w14:paraId="4C005B26"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2.178909447</w:t>
            </w:r>
          </w:p>
        </w:tc>
        <w:tc>
          <w:tcPr>
            <w:tcW w:w="1531" w:type="pct"/>
            <w:tcBorders>
              <w:top w:val="nil"/>
              <w:left w:val="single" w:sz="4" w:space="0" w:color="auto"/>
              <w:bottom w:val="nil"/>
              <w:right w:val="single" w:sz="4" w:space="0" w:color="auto"/>
            </w:tcBorders>
            <w:shd w:val="clear" w:color="auto" w:fill="auto"/>
            <w:noWrap/>
            <w:vAlign w:val="center"/>
          </w:tcPr>
          <w:p w14:paraId="44B5A788"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1299.254</w:t>
            </w:r>
          </w:p>
        </w:tc>
      </w:tr>
      <w:tr w:rsidR="007D31EB" w:rsidRPr="005303FC" w14:paraId="7CE83FBD" w14:textId="77777777">
        <w:trPr>
          <w:trHeight w:val="270"/>
        </w:trPr>
        <w:tc>
          <w:tcPr>
            <w:tcW w:w="1518" w:type="pct"/>
            <w:tcBorders>
              <w:top w:val="nil"/>
              <w:left w:val="single" w:sz="4" w:space="0" w:color="auto"/>
              <w:bottom w:val="single" w:sz="4" w:space="0" w:color="auto"/>
              <w:right w:val="single" w:sz="4" w:space="0" w:color="auto"/>
            </w:tcBorders>
            <w:shd w:val="clear" w:color="auto" w:fill="auto"/>
            <w:noWrap/>
            <w:vAlign w:val="center"/>
          </w:tcPr>
          <w:p w14:paraId="0D00EE9F"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30</w:t>
            </w:r>
          </w:p>
        </w:tc>
        <w:tc>
          <w:tcPr>
            <w:tcW w:w="1951" w:type="pct"/>
            <w:tcBorders>
              <w:top w:val="nil"/>
              <w:left w:val="single" w:sz="4" w:space="0" w:color="auto"/>
              <w:bottom w:val="single" w:sz="4" w:space="0" w:color="auto"/>
              <w:right w:val="single" w:sz="4" w:space="0" w:color="auto"/>
            </w:tcBorders>
            <w:shd w:val="clear" w:color="auto" w:fill="auto"/>
            <w:noWrap/>
            <w:vAlign w:val="center"/>
          </w:tcPr>
          <w:p w14:paraId="77CF0BB2"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2.120185505</w:t>
            </w:r>
          </w:p>
        </w:tc>
        <w:tc>
          <w:tcPr>
            <w:tcW w:w="1531" w:type="pct"/>
            <w:tcBorders>
              <w:top w:val="nil"/>
              <w:left w:val="single" w:sz="4" w:space="0" w:color="auto"/>
              <w:bottom w:val="single" w:sz="4" w:space="0" w:color="auto"/>
              <w:right w:val="single" w:sz="4" w:space="0" w:color="auto"/>
            </w:tcBorders>
            <w:shd w:val="clear" w:color="auto" w:fill="auto"/>
            <w:noWrap/>
            <w:vAlign w:val="center"/>
          </w:tcPr>
          <w:p w14:paraId="5D00A5DF" w14:textId="77777777" w:rsidR="007D31EB" w:rsidRPr="005303FC" w:rsidRDefault="00033FAF">
            <w:pPr>
              <w:spacing w:line="400" w:lineRule="exact"/>
              <w:ind w:firstLineChars="0" w:firstLine="0"/>
              <w:jc w:val="center"/>
              <w:rPr>
                <w:rFonts w:ascii="仿宋_GB2312" w:eastAsia="仿宋_GB2312" w:hAnsi="Arial Unicode MS" w:cs="Arial Unicode MS" w:hint="eastAsia"/>
                <w:color w:val="000000"/>
                <w:szCs w:val="24"/>
              </w:rPr>
            </w:pPr>
            <w:r w:rsidRPr="005303FC">
              <w:rPr>
                <w:rFonts w:ascii="仿宋_GB2312" w:eastAsia="仿宋_GB2312" w:hAnsi="Arial Unicode MS" w:cs="Arial Unicode MS" w:hint="eastAsia"/>
                <w:color w:val="000000"/>
                <w:szCs w:val="24"/>
              </w:rPr>
              <w:t>1334.334</w:t>
            </w:r>
          </w:p>
        </w:tc>
      </w:tr>
    </w:tbl>
    <w:p w14:paraId="74E22CCB" w14:textId="77777777" w:rsidR="007D31EB" w:rsidRPr="005303FC" w:rsidRDefault="00033FAF">
      <w:pPr>
        <w:spacing w:line="360" w:lineRule="auto"/>
        <w:ind w:firstLine="480"/>
        <w:jc w:val="both"/>
        <w:rPr>
          <w:rFonts w:ascii="仿宋_GB2312" w:eastAsia="仿宋_GB2312" w:hAnsi="宋体" w:hint="eastAsia"/>
          <w:color w:val="000000" w:themeColor="text1"/>
          <w:szCs w:val="24"/>
        </w:rPr>
      </w:pPr>
      <w:r w:rsidRPr="005303FC">
        <w:rPr>
          <w:rFonts w:ascii="仿宋_GB2312" w:eastAsia="仿宋_GB2312" w:hAnsi="宋体" w:hint="eastAsia"/>
          <w:color w:val="000000" w:themeColor="text1"/>
          <w:szCs w:val="24"/>
        </w:rPr>
        <w:t xml:space="preserve">          </w:t>
      </w:r>
    </w:p>
    <w:p w14:paraId="23DD60C2" w14:textId="77777777" w:rsidR="007D31EB" w:rsidRPr="005303FC" w:rsidRDefault="007D31EB">
      <w:pPr>
        <w:spacing w:line="360" w:lineRule="auto"/>
        <w:ind w:firstLine="480"/>
        <w:jc w:val="both"/>
        <w:rPr>
          <w:rFonts w:ascii="仿宋_GB2312" w:eastAsia="仿宋_GB2312" w:hAnsi="宋体" w:hint="eastAsia"/>
          <w:color w:val="000000" w:themeColor="text1"/>
          <w:szCs w:val="24"/>
        </w:rPr>
      </w:pPr>
    </w:p>
    <w:p w14:paraId="7ED5B370" w14:textId="77777777" w:rsidR="007D31EB" w:rsidRPr="005303FC" w:rsidRDefault="007D31EB">
      <w:pPr>
        <w:spacing w:line="360" w:lineRule="auto"/>
        <w:ind w:firstLine="480"/>
        <w:jc w:val="both"/>
        <w:rPr>
          <w:rFonts w:ascii="仿宋_GB2312" w:eastAsia="仿宋_GB2312" w:hAnsi="宋体" w:hint="eastAsia"/>
          <w:color w:val="000000" w:themeColor="text1"/>
          <w:szCs w:val="24"/>
        </w:rPr>
      </w:pPr>
    </w:p>
    <w:p w14:paraId="6751BC08" w14:textId="77777777" w:rsidR="007D31EB" w:rsidRPr="005303FC" w:rsidRDefault="00033FAF">
      <w:pPr>
        <w:spacing w:line="360" w:lineRule="auto"/>
        <w:ind w:firstLine="480"/>
        <w:jc w:val="both"/>
        <w:rPr>
          <w:rFonts w:ascii="仿宋_GB2312" w:eastAsia="仿宋_GB2312" w:hAnsi="宋体" w:hint="eastAsia"/>
          <w:color w:val="000000" w:themeColor="text1"/>
          <w:szCs w:val="24"/>
        </w:rPr>
      </w:pPr>
      <w:r w:rsidRPr="005303FC">
        <w:rPr>
          <w:rFonts w:ascii="仿宋_GB2312" w:eastAsia="仿宋_GB2312" w:hAnsi="宋体" w:hint="eastAsia"/>
          <w:color w:val="000000" w:themeColor="text1"/>
          <w:szCs w:val="24"/>
        </w:rPr>
        <w:t xml:space="preserve">    </w:t>
      </w:r>
    </w:p>
    <w:p w14:paraId="45A771EC" w14:textId="77777777" w:rsidR="007D31EB" w:rsidRPr="005303FC" w:rsidRDefault="00033FAF">
      <w:pPr>
        <w:spacing w:line="360" w:lineRule="auto"/>
        <w:ind w:firstLine="480"/>
        <w:jc w:val="center"/>
        <w:rPr>
          <w:rFonts w:ascii="仿宋_GB2312" w:eastAsia="仿宋_GB2312" w:hAnsi="宋体" w:hint="eastAsia"/>
          <w:color w:val="000000" w:themeColor="text1"/>
          <w:szCs w:val="24"/>
        </w:rPr>
      </w:pPr>
      <w:r w:rsidRPr="005303FC">
        <w:rPr>
          <w:rFonts w:ascii="仿宋_GB2312" w:eastAsia="仿宋_GB2312" w:hAnsi="宋体" w:hint="eastAsia"/>
          <w:color w:val="000000" w:themeColor="text1"/>
          <w:szCs w:val="24"/>
        </w:rPr>
        <w:t>（表 延期服务价格）</w:t>
      </w:r>
    </w:p>
    <w:p w14:paraId="43CA3D9B" w14:textId="77777777" w:rsidR="007D31EB" w:rsidRPr="002D1A45" w:rsidRDefault="00033FAF">
      <w:pPr>
        <w:pStyle w:val="2"/>
        <w:rPr>
          <w:rFonts w:ascii="仿宋_GB2312" w:eastAsia="仿宋_GB2312" w:hint="eastAsia"/>
          <w:b w:val="0"/>
          <w:bCs w:val="0"/>
          <w:sz w:val="30"/>
          <w:szCs w:val="30"/>
        </w:rPr>
      </w:pPr>
      <w:bookmarkStart w:id="44" w:name="_Toc40372249"/>
      <w:r w:rsidRPr="002D1A45">
        <w:rPr>
          <w:rFonts w:ascii="仿宋_GB2312" w:eastAsia="仿宋_GB2312" w:hint="eastAsia"/>
          <w:b w:val="0"/>
          <w:bCs w:val="0"/>
          <w:sz w:val="30"/>
          <w:szCs w:val="30"/>
        </w:rPr>
        <w:t>志愿者服务</w:t>
      </w:r>
      <w:bookmarkEnd w:id="44"/>
    </w:p>
    <w:p w14:paraId="40AA391A" w14:textId="77777777" w:rsidR="007D31EB" w:rsidRPr="002D1A45" w:rsidRDefault="00033FAF">
      <w:pPr>
        <w:pStyle w:val="3"/>
        <w:rPr>
          <w:rFonts w:ascii="仿宋_GB2312" w:eastAsia="仿宋_GB2312" w:hint="eastAsia"/>
          <w:b/>
          <w:bCs w:val="0"/>
          <w:sz w:val="28"/>
          <w:szCs w:val="28"/>
        </w:rPr>
      </w:pPr>
      <w:bookmarkStart w:id="45" w:name="_Toc40372250"/>
      <w:r w:rsidRPr="002D1A45">
        <w:rPr>
          <w:rFonts w:ascii="仿宋_GB2312" w:eastAsia="仿宋_GB2312" w:hint="eastAsia"/>
          <w:b/>
          <w:bCs w:val="0"/>
          <w:sz w:val="28"/>
          <w:szCs w:val="28"/>
        </w:rPr>
        <w:t>板块概述</w:t>
      </w:r>
      <w:bookmarkEnd w:id="45"/>
    </w:p>
    <w:p w14:paraId="5D5D7375"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为了增强本项目的公益性，让更多人参与本项目，所以在此开启了独具特色的志愿者服务。所谓志愿者，即是在年轻时通过参与对被保障老人的志愿服务。从而不必在年轻时缴纳费用也能享受到本项目的服务，并且丰富本项目客户的保障内容。</w:t>
      </w:r>
    </w:p>
    <w:p w14:paraId="6523479D"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本项目的大致理念是：招募志愿者为老年人提供服务，志愿者在年老后也可以申请志愿服务，并在定期服务时享有优先选择权，还可以进行个人化的定制服务。</w:t>
      </w:r>
    </w:p>
    <w:p w14:paraId="157F3265"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同时，本项目回对所有老人开放，任何老人有需求都可以通过我项目组来招募志愿者对其进行帮助，同时考虑到部分老人可能不善于表达，故而我们会定期组织志愿者进行上门陪伴和服务，老人可以选择接受或者不接受。</w:t>
      </w:r>
    </w:p>
    <w:p w14:paraId="4BBD16CC"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处于验证本项目的可行性，我们做了几个简短的小调查。</w:t>
      </w:r>
    </w:p>
    <w:p w14:paraId="30205C3D" w14:textId="77777777" w:rsidR="007D31EB" w:rsidRPr="005303FC" w:rsidRDefault="00033FAF">
      <w:pPr>
        <w:widowControl/>
        <w:spacing w:line="240" w:lineRule="auto"/>
        <w:ind w:firstLine="48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lastRenderedPageBreak/>
        <w:drawing>
          <wp:inline distT="0" distB="0" distL="114300" distR="114300" wp14:anchorId="1C927C2E" wp14:editId="3A7521E3">
            <wp:extent cx="3622675" cy="2100580"/>
            <wp:effectExtent l="0" t="0" r="0" b="0"/>
            <wp:docPr id="34" name="图片 34" descr="比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比例3"/>
                    <pic:cNvPicPr>
                      <a:picLocks noChangeAspect="1"/>
                    </pic:cNvPicPr>
                  </pic:nvPicPr>
                  <pic:blipFill>
                    <a:blip r:embed="rId24">
                      <a:duotone>
                        <a:schemeClr val="accent5">
                          <a:shade val="45000"/>
                          <a:satMod val="135000"/>
                        </a:schemeClr>
                        <a:prstClr val="white"/>
                      </a:duotone>
                    </a:blip>
                    <a:stretch>
                      <a:fillRect/>
                    </a:stretch>
                  </pic:blipFill>
                  <pic:spPr>
                    <a:xfrm>
                      <a:off x="0" y="0"/>
                      <a:ext cx="3622675" cy="2100580"/>
                    </a:xfrm>
                    <a:prstGeom prst="rect">
                      <a:avLst/>
                    </a:prstGeom>
                  </pic:spPr>
                </pic:pic>
              </a:graphicData>
            </a:graphic>
          </wp:inline>
        </w:drawing>
      </w:r>
    </w:p>
    <w:p w14:paraId="647F589D" w14:textId="77777777" w:rsidR="007D31EB" w:rsidRPr="005303FC" w:rsidRDefault="00033FAF">
      <w:pPr>
        <w:widowControl/>
        <w:spacing w:line="240" w:lineRule="auto"/>
        <w:ind w:firstLine="480"/>
        <w:jc w:val="center"/>
        <w:rPr>
          <w:rFonts w:ascii="仿宋_GB2312" w:eastAsia="仿宋_GB2312" w:hAnsi="宋体" w:cs="宋体" w:hint="eastAsia"/>
          <w:kern w:val="0"/>
          <w:szCs w:val="24"/>
        </w:rPr>
      </w:pPr>
      <w:r w:rsidRPr="005303FC">
        <w:rPr>
          <w:rFonts w:ascii="仿宋_GB2312" w:eastAsia="仿宋_GB2312" w:hAnsi="宋体" w:cs="宋体" w:hint="eastAsia"/>
          <w:kern w:val="0"/>
          <w:szCs w:val="24"/>
        </w:rPr>
        <w:t>（图 调查结果）</w:t>
      </w:r>
    </w:p>
    <w:p w14:paraId="047771AE" w14:textId="77777777" w:rsidR="007D31EB" w:rsidRPr="005303FC" w:rsidRDefault="00033FAF">
      <w:pPr>
        <w:widowControl/>
        <w:ind w:firstLine="480"/>
        <w:rPr>
          <w:rFonts w:ascii="仿宋_GB2312" w:eastAsia="仿宋_GB2312" w:hAnsi="宋体" w:cs="宋体" w:hint="eastAsia"/>
          <w:kern w:val="0"/>
          <w:szCs w:val="24"/>
        </w:rPr>
      </w:pPr>
      <w:r w:rsidRPr="005303FC">
        <w:rPr>
          <w:rFonts w:ascii="仿宋_GB2312" w:eastAsia="仿宋_GB2312" w:hAnsi="宋体" w:cs="宋体" w:hint="eastAsia"/>
          <w:kern w:val="0"/>
          <w:szCs w:val="24"/>
        </w:rPr>
        <w:tab/>
        <w:t>调查里的第一个问题既是针对大众对志愿服务的可接受性，从调查结果看，有84.21%的人愿意在成为老人后接受志愿服务。由此看，志愿者为老年人进行力所能及的服务具有较为广泛的可接受性。</w:t>
      </w:r>
    </w:p>
    <w:p w14:paraId="7550D03D" w14:textId="77777777" w:rsidR="007D31EB" w:rsidRPr="005303FC" w:rsidRDefault="00033FAF">
      <w:pPr>
        <w:widowControl/>
        <w:spacing w:line="240" w:lineRule="auto"/>
        <w:ind w:firstLine="48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drawing>
          <wp:inline distT="0" distB="0" distL="114300" distR="114300" wp14:anchorId="750C17AE" wp14:editId="14B79735">
            <wp:extent cx="2222500" cy="1821180"/>
            <wp:effectExtent l="0" t="0" r="6350" b="7620"/>
            <wp:docPr id="36" name="图片 36" descr="比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比例5"/>
                    <pic:cNvPicPr>
                      <a:picLocks noChangeAspect="1"/>
                    </pic:cNvPicPr>
                  </pic:nvPicPr>
                  <pic:blipFill>
                    <a:blip r:embed="rId25">
                      <a:duotone>
                        <a:schemeClr val="accent5">
                          <a:shade val="45000"/>
                          <a:satMod val="135000"/>
                        </a:schemeClr>
                        <a:prstClr val="white"/>
                      </a:duotone>
                    </a:blip>
                    <a:stretch>
                      <a:fillRect/>
                    </a:stretch>
                  </pic:blipFill>
                  <pic:spPr>
                    <a:xfrm>
                      <a:off x="0" y="0"/>
                      <a:ext cx="2222500" cy="1821180"/>
                    </a:xfrm>
                    <a:prstGeom prst="rect">
                      <a:avLst/>
                    </a:prstGeom>
                  </pic:spPr>
                </pic:pic>
              </a:graphicData>
            </a:graphic>
          </wp:inline>
        </w:drawing>
      </w:r>
    </w:p>
    <w:p w14:paraId="687C74B5" w14:textId="62308E30" w:rsidR="007D31EB" w:rsidRPr="005303FC" w:rsidRDefault="00033FAF" w:rsidP="002D1A45">
      <w:pPr>
        <w:widowControl/>
        <w:spacing w:line="240" w:lineRule="auto"/>
        <w:ind w:firstLine="480"/>
        <w:jc w:val="center"/>
        <w:rPr>
          <w:rFonts w:ascii="仿宋_GB2312" w:eastAsia="仿宋_GB2312" w:hAnsi="宋体" w:cs="宋体" w:hint="eastAsia"/>
          <w:kern w:val="0"/>
          <w:szCs w:val="24"/>
        </w:rPr>
      </w:pPr>
      <w:r w:rsidRPr="005303FC">
        <w:rPr>
          <w:rFonts w:ascii="仿宋_GB2312" w:eastAsia="仿宋_GB2312" w:hAnsi="宋体" w:cs="宋体" w:hint="eastAsia"/>
          <w:kern w:val="0"/>
          <w:szCs w:val="24"/>
        </w:rPr>
        <w:t>（图 调查结果）</w:t>
      </w:r>
    </w:p>
    <w:p w14:paraId="09963E6A" w14:textId="77777777" w:rsidR="007D31EB" w:rsidRPr="005303FC" w:rsidRDefault="00033FAF">
      <w:pPr>
        <w:widowControl/>
        <w:spacing w:line="240" w:lineRule="auto"/>
        <w:ind w:firstLine="48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drawing>
          <wp:inline distT="0" distB="0" distL="114300" distR="114300" wp14:anchorId="40F011CF" wp14:editId="11464C2A">
            <wp:extent cx="3677920" cy="2193290"/>
            <wp:effectExtent l="0" t="0" r="0" b="0"/>
            <wp:docPr id="35" name="图片 35" descr="比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比例4"/>
                    <pic:cNvPicPr>
                      <a:picLocks noChangeAspect="1"/>
                    </pic:cNvPicPr>
                  </pic:nvPicPr>
                  <pic:blipFill>
                    <a:blip r:embed="rId26">
                      <a:duotone>
                        <a:schemeClr val="accent5">
                          <a:shade val="45000"/>
                          <a:satMod val="135000"/>
                        </a:schemeClr>
                        <a:prstClr val="white"/>
                      </a:duotone>
                    </a:blip>
                    <a:stretch>
                      <a:fillRect/>
                    </a:stretch>
                  </pic:blipFill>
                  <pic:spPr>
                    <a:xfrm>
                      <a:off x="0" y="0"/>
                      <a:ext cx="3677920" cy="2193290"/>
                    </a:xfrm>
                    <a:prstGeom prst="rect">
                      <a:avLst/>
                    </a:prstGeom>
                  </pic:spPr>
                </pic:pic>
              </a:graphicData>
            </a:graphic>
          </wp:inline>
        </w:drawing>
      </w:r>
    </w:p>
    <w:p w14:paraId="63E5293E" w14:textId="77777777" w:rsidR="007D31EB" w:rsidRPr="005303FC" w:rsidRDefault="00033FAF">
      <w:pPr>
        <w:widowControl/>
        <w:spacing w:line="240" w:lineRule="auto"/>
        <w:ind w:firstLine="480"/>
        <w:jc w:val="center"/>
        <w:rPr>
          <w:rFonts w:ascii="仿宋_GB2312" w:eastAsia="仿宋_GB2312" w:hAnsi="宋体" w:cs="宋体" w:hint="eastAsia"/>
          <w:kern w:val="0"/>
          <w:szCs w:val="24"/>
        </w:rPr>
      </w:pPr>
      <w:r w:rsidRPr="005303FC">
        <w:rPr>
          <w:rFonts w:ascii="仿宋_GB2312" w:eastAsia="仿宋_GB2312" w:hAnsi="宋体" w:cs="宋体" w:hint="eastAsia"/>
          <w:kern w:val="0"/>
          <w:szCs w:val="24"/>
        </w:rPr>
        <w:t>（图 调查结果）</w:t>
      </w:r>
    </w:p>
    <w:p w14:paraId="696C2D53" w14:textId="77777777" w:rsidR="007D31EB" w:rsidRPr="005303FC" w:rsidRDefault="00033FAF">
      <w:pPr>
        <w:widowControl/>
        <w:ind w:firstLine="480"/>
        <w:rPr>
          <w:rFonts w:ascii="仿宋_GB2312" w:eastAsia="仿宋_GB2312" w:hAnsi="宋体" w:cs="宋体" w:hint="eastAsia"/>
          <w:kern w:val="0"/>
          <w:szCs w:val="24"/>
        </w:rPr>
      </w:pPr>
      <w:r w:rsidRPr="005303FC">
        <w:rPr>
          <w:rFonts w:ascii="仿宋_GB2312" w:eastAsia="仿宋_GB2312" w:hAnsi="宋体" w:cs="宋体" w:hint="eastAsia"/>
          <w:kern w:val="0"/>
          <w:szCs w:val="24"/>
        </w:rPr>
        <w:lastRenderedPageBreak/>
        <w:tab/>
        <w:t>进行的第二个调查是调研大家对于志愿者的信任程度，从图中来看，完全不信任陌生人的只有7.89%，近六成的人表示对志愿者充分信任，还有一些因为对志愿者能力存疑而持保守态度，所以应当在志愿者上岗之前，对其进行相关方面培训，简化其服务内容，使大家相信志愿者相关能力。第三个调查则是验证老人们的精神需求，以及对我们潜在的最大志愿者人群里——青年的接受程度，从调查结果来看，大部分人乐于和年轻人在一起，当然，也需要和同龄人的交流，故而我们需要为老年人们提供其同年龄段的社交服务。</w:t>
      </w:r>
    </w:p>
    <w:p w14:paraId="7613C861" w14:textId="77777777" w:rsidR="007D31EB" w:rsidRPr="002D1A45" w:rsidRDefault="00033FAF">
      <w:pPr>
        <w:pStyle w:val="3"/>
        <w:rPr>
          <w:rFonts w:ascii="仿宋_GB2312" w:eastAsia="仿宋_GB2312" w:hint="eastAsia"/>
          <w:b/>
          <w:bCs w:val="0"/>
          <w:sz w:val="28"/>
          <w:szCs w:val="28"/>
        </w:rPr>
      </w:pPr>
      <w:bookmarkStart w:id="46" w:name="_Toc40372251"/>
      <w:r w:rsidRPr="002D1A45">
        <w:rPr>
          <w:rFonts w:ascii="仿宋_GB2312" w:eastAsia="仿宋_GB2312" w:hint="eastAsia"/>
          <w:b/>
          <w:bCs w:val="0"/>
          <w:sz w:val="28"/>
          <w:szCs w:val="28"/>
        </w:rPr>
        <w:t>实现细则：</w:t>
      </w:r>
      <w:bookmarkEnd w:id="46"/>
    </w:p>
    <w:p w14:paraId="0F5773D3"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志愿者从事任务分类：</w:t>
      </w:r>
    </w:p>
    <w:p w14:paraId="29030FB0"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志愿者作为年龄不一、职业不同、来源广泛的群体，存在大部分人缺少专业护理、养老知识的情况，即使志愿者在接受简单培训后，也不应该从事专业性较高的服务。具体而言，志愿者服务也分为三级。</w:t>
      </w:r>
    </w:p>
    <w:tbl>
      <w:tblPr>
        <w:tblW w:w="0" w:type="auto"/>
        <w:jc w:val="center"/>
        <w:tblLook w:val="04A0" w:firstRow="1" w:lastRow="0" w:firstColumn="1" w:lastColumn="0" w:noHBand="0" w:noVBand="1"/>
      </w:tblPr>
      <w:tblGrid>
        <w:gridCol w:w="845"/>
        <w:gridCol w:w="1416"/>
        <w:gridCol w:w="6025"/>
      </w:tblGrid>
      <w:tr w:rsidR="007D31EB" w:rsidRPr="005303FC" w14:paraId="6470F917" w14:textId="77777777" w:rsidTr="00EA6B79">
        <w:trPr>
          <w:trHeight w:val="624"/>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9CC2E5" w:themeFill="accent5" w:themeFillTint="99"/>
            <w:vAlign w:val="center"/>
          </w:tcPr>
          <w:p w14:paraId="757DA8F4"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类别</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9CC2E5" w:themeFill="accent5" w:themeFillTint="99"/>
            <w:vAlign w:val="center"/>
          </w:tcPr>
          <w:p w14:paraId="70C7868F"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名 称</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9CC2E5" w:themeFill="accent5" w:themeFillTint="99"/>
            <w:vAlign w:val="center"/>
          </w:tcPr>
          <w:p w14:paraId="318207C6"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内 容</w:t>
            </w:r>
          </w:p>
        </w:tc>
      </w:tr>
      <w:tr w:rsidR="007D31EB" w:rsidRPr="005303FC" w14:paraId="62F869ED" w14:textId="77777777" w:rsidTr="00EA6B79">
        <w:trPr>
          <w:trHeight w:val="624"/>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5D10D01B"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C类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690C7319"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基础服务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1DA87760" w14:textId="77777777" w:rsidR="007D31EB" w:rsidRPr="005303FC" w:rsidRDefault="00033FAF">
            <w:pPr>
              <w:ind w:firstLineChars="0" w:firstLine="0"/>
              <w:jc w:val="center"/>
              <w:rPr>
                <w:rFonts w:ascii="仿宋_GB2312" w:eastAsia="仿宋_GB2312" w:hAnsi="微软雅黑" w:hint="eastAsia"/>
                <w:szCs w:val="24"/>
              </w:rPr>
            </w:pPr>
            <w:r w:rsidRPr="005303FC">
              <w:rPr>
                <w:rFonts w:ascii="仿宋_GB2312" w:eastAsia="仿宋_GB2312" w:hAnsi="微软雅黑" w:hint="eastAsia"/>
                <w:szCs w:val="24"/>
              </w:rPr>
              <w:t>清洁房屋、搬运物品、陪伴聊天、读书念报等</w:t>
            </w:r>
          </w:p>
        </w:tc>
      </w:tr>
      <w:tr w:rsidR="007D31EB" w:rsidRPr="005303FC" w14:paraId="1C20C014" w14:textId="77777777" w:rsidTr="00EA6B79">
        <w:trPr>
          <w:trHeight w:val="624"/>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6F0490F2"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B类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1D398AAE"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特长服务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4389E4F1" w14:textId="77777777" w:rsidR="007D31EB" w:rsidRPr="005303FC" w:rsidRDefault="00033FAF">
            <w:pPr>
              <w:ind w:firstLineChars="0" w:firstLine="0"/>
              <w:jc w:val="center"/>
              <w:rPr>
                <w:rFonts w:ascii="仿宋_GB2312" w:eastAsia="仿宋_GB2312" w:hAnsi="微软雅黑" w:hint="eastAsia"/>
                <w:szCs w:val="24"/>
              </w:rPr>
            </w:pPr>
            <w:r w:rsidRPr="005303FC">
              <w:rPr>
                <w:rFonts w:ascii="仿宋_GB2312" w:eastAsia="仿宋_GB2312" w:hAnsi="微软雅黑" w:hint="eastAsia"/>
                <w:szCs w:val="24"/>
              </w:rPr>
              <w:t>戏剧表演、棋子对弈、温和体育运动陪伴、乐器演奏等</w:t>
            </w:r>
          </w:p>
        </w:tc>
      </w:tr>
      <w:tr w:rsidR="007D31EB" w:rsidRPr="005303FC" w14:paraId="5E908E9E" w14:textId="77777777" w:rsidTr="00EA6B79">
        <w:trPr>
          <w:trHeight w:val="624"/>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2F758088"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A类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49D09CE6"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szCs w:val="24"/>
              </w:rPr>
              <w:t>较专业服务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632005EF" w14:textId="77777777" w:rsidR="007D31EB" w:rsidRPr="005303FC" w:rsidRDefault="00033FAF" w:rsidP="00213643">
            <w:pPr>
              <w:keepNext/>
              <w:ind w:firstLineChars="0" w:firstLine="0"/>
              <w:jc w:val="center"/>
              <w:rPr>
                <w:rFonts w:ascii="仿宋_GB2312" w:eastAsia="仿宋_GB2312" w:hAnsi="微软雅黑" w:hint="eastAsia"/>
                <w:szCs w:val="24"/>
              </w:rPr>
            </w:pPr>
            <w:r w:rsidRPr="005303FC">
              <w:rPr>
                <w:rFonts w:ascii="仿宋_GB2312" w:eastAsia="仿宋_GB2312" w:hAnsi="微软雅黑" w:hint="eastAsia"/>
                <w:szCs w:val="24"/>
              </w:rPr>
              <w:t>营养餐搭配、理发、电子设备维修、义诊等</w:t>
            </w:r>
          </w:p>
        </w:tc>
      </w:tr>
    </w:tbl>
    <w:p w14:paraId="51FECDB0"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第一级是最简单的服务，主要由无特长无技能的志愿者提供。诸如清洁房屋、搬运物品、陪伴聊天、读书念报等基础类服务，无需太多专业化知识，由无明显特长/技能的志愿者提供。</w:t>
      </w:r>
    </w:p>
    <w:p w14:paraId="3725B939"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第二级服务需要一定的技能，例如话剧戏剧表演、棋子对弈、部分温和性体育运动的陪伴、乐器演奏等需要志愿者具有一定特长和技能的服务。</w:t>
      </w:r>
    </w:p>
    <w:p w14:paraId="3D3F82D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第三级服务需要部分专业化技能，诸如专业营养餐搭配（需要认证）、身体护理、理发、电子设备维修、义诊等专业性较强的服务，须出示相关专业证书进行证明或由专业化护工认证方可。</w:t>
      </w:r>
    </w:p>
    <w:p w14:paraId="488B68B7"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前三级服务都是免费的，对于所有有需要的老人，只需要在我项目组的官网</w:t>
      </w:r>
      <w:r w:rsidRPr="005303FC">
        <w:rPr>
          <w:rFonts w:ascii="仿宋_GB2312" w:eastAsia="仿宋_GB2312" w:hint="eastAsia"/>
          <w:szCs w:val="24"/>
        </w:rPr>
        <w:lastRenderedPageBreak/>
        <w:t>进行注册，经历排队后，都可以享受到以上三级服务，但是在年轻时参与过本项目的志愿者活动的老人可以享受到优先权。</w:t>
      </w:r>
    </w:p>
    <w:p w14:paraId="273D22ED"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志愿者服务的地点通常分为两种类型，一种是在居家养老的老人家里提供居家服务，另外一种是在本项目与保险公司合作所搭建的老年人活动中心进行，具体实现方式后文会详细介绍</w:t>
      </w:r>
    </w:p>
    <w:p w14:paraId="6F71ADE5"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志愿者招募：</w:t>
      </w:r>
    </w:p>
    <w:p w14:paraId="7BF75830"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本项目的志愿者招募系统秉承双向选择原则。具体而言，从受服务方来看，有两种接受服务的方式：</w:t>
      </w:r>
    </w:p>
    <w:p w14:paraId="5AFF2E2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一是经由本公司的web发出招募公告，经由社会人士自行报名成为志愿者，且志愿者报名时应提供擅长服务方向和相关服务经历。再经由老人选择，约定好时间后由本公司进行培训后即可开展志愿服务。开展过志愿服务的志愿者若开展效果良好，将会被本项目组加入志愿者名单，可以享受一些免费培训，可以及时得知志愿服务信息，并且如果一次性报名人数太多，我们在挑选人进行志愿服务时会优先考虑志愿者名单内人员。</w:t>
      </w:r>
    </w:p>
    <w:p w14:paraId="2C0661DD"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二是由本公司定时定期会进行志愿者招募和培训，经过培训通过考核的社会人士也可以被加入志愿者名单。</w:t>
      </w:r>
    </w:p>
    <w:p w14:paraId="0BE513EF" w14:textId="77777777" w:rsidR="007D31EB" w:rsidRPr="005303FC" w:rsidRDefault="00033FAF" w:rsidP="00213643">
      <w:pPr>
        <w:widowControl/>
        <w:ind w:firstLine="480"/>
        <w:rPr>
          <w:rFonts w:ascii="仿宋_GB2312" w:eastAsia="仿宋_GB2312" w:hint="eastAsia"/>
          <w:color w:val="000000" w:themeColor="text1"/>
          <w:szCs w:val="24"/>
        </w:rPr>
      </w:pPr>
      <w:r w:rsidRPr="005303FC">
        <w:rPr>
          <w:rFonts w:ascii="仿宋_GB2312" w:eastAsia="仿宋_GB2312" w:hint="eastAsia"/>
          <w:szCs w:val="24"/>
        </w:rPr>
        <w:t>志愿者招募，应当同高校青协、各地团委、青协广泛合作，同时开出志愿者证明，</w:t>
      </w:r>
      <w:r w:rsidRPr="005303FC">
        <w:rPr>
          <w:rFonts w:ascii="仿宋_GB2312" w:eastAsia="仿宋_GB2312" w:hint="eastAsia"/>
          <w:color w:val="000000" w:themeColor="text1"/>
          <w:szCs w:val="24"/>
        </w:rPr>
        <w:t>待知名度高后，应当提高项目组</w:t>
      </w:r>
      <w:r w:rsidRPr="005303FC">
        <w:rPr>
          <w:rFonts w:ascii="仿宋_GB2312" w:eastAsia="仿宋_GB2312" w:hint="eastAsia"/>
          <w:szCs w:val="24"/>
        </w:rPr>
        <w:t>的志愿者证明</w:t>
      </w:r>
      <w:r w:rsidRPr="005303FC">
        <w:rPr>
          <w:rFonts w:ascii="仿宋_GB2312" w:eastAsia="仿宋_GB2312" w:hint="eastAsia"/>
          <w:color w:val="000000" w:themeColor="text1"/>
          <w:szCs w:val="24"/>
        </w:rPr>
        <w:t>认可度。使我们开出的志愿者证明以及志愿者能力认证打到足够的接受程度，便于志愿者对其加以利用，同时吸引更多志愿者。</w:t>
      </w:r>
    </w:p>
    <w:p w14:paraId="6E3A7796"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志愿者培训</w:t>
      </w:r>
    </w:p>
    <w:p w14:paraId="540AA56F"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志愿者的培训，是为了志愿者能够提供较为优质的服务。志愿者需要进行一定的培训，鉴于志愿者本身能力不同，我们会将志愿者分为三个等级，对应于上文的三个等级的服务。我们将会有多种多样的培训，以及两个等级的考核，理论上而言，只需要通过考核即可参与志愿服务。</w:t>
      </w:r>
    </w:p>
    <w:p w14:paraId="37797B8D"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首先，无论哪个等级的志愿者，在开展服务之前，我们都会提供一份经由老人同意后制作的老人简介给该志愿者，使其明确本次志愿服务的大概任务、注意</w:t>
      </w:r>
      <w:r w:rsidRPr="005303FC">
        <w:rPr>
          <w:rFonts w:ascii="仿宋_GB2312" w:eastAsia="仿宋_GB2312" w:hAnsi="宋体" w:hint="eastAsia"/>
          <w:szCs w:val="24"/>
        </w:rPr>
        <w:lastRenderedPageBreak/>
        <w:t>事项等。</w:t>
      </w:r>
    </w:p>
    <w:p w14:paraId="4A859D19"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第一个等级的志愿者，只需要经历本项目组护工的简单培训即可，通常只需要得知服务时的基本注意事项，以及我司评价系统、意见反馈系统等系统操作即可，此阶段志愿者，无需进行考核，只需要经过简短的告知过程即可。</w:t>
      </w:r>
    </w:p>
    <w:p w14:paraId="02E8AFDD"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第二、第三等级的志愿者，则需要经历相关考核。比如理发义剪的服务质量，调制营养餐对老人身体的影响等。经过考核后方可成为第二、第三等级的志愿者，开展志愿服务。</w:t>
      </w:r>
    </w:p>
    <w:p w14:paraId="33AF545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考核过程一律不收费，考核通过后，会给予相关证明。</w:t>
      </w:r>
    </w:p>
    <w:p w14:paraId="6843DAD6"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除此之外，我们会开展部分拓展培训，诸如乐器培训、营养师培训、护理师培训等培训，该部分专业较强的培训项目将会收取少量费用，仅为维护培训开展收支平衡。如果培训费用收取超出维护模式二的运营费用1000元以上，每一年的多于1000元以上的费用会被全数用来购买小礼物附赠给各位老人以及志愿者。</w:t>
      </w:r>
    </w:p>
    <w:p w14:paraId="0E2F21EE"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志愿者筛选</w:t>
      </w:r>
    </w:p>
    <w:p w14:paraId="4135674D"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ab/>
        <w:t>原则上来说，不淘汰志愿者，只会对其在能力和方向上进行划分。同时，在开展服务前，我们会要求志愿者填写一份性格特征测试问卷（详见附件一），参考问卷结果合理安排志愿者活动团队角色。同时对志愿者历次服务进行记录，如果发现志愿者有虐待、欺负老人的情况，当进行公开通报并剥夺其参与本项目志愿服务和老后享受志愿服务的权力。</w:t>
      </w:r>
    </w:p>
    <w:p w14:paraId="38C8C585"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在志愿者参与多次服务后，我们会针对志愿者的服务经历进行数据分析，分析得出志愿者的擅长方向和服务水平。</w:t>
      </w:r>
    </w:p>
    <w:p w14:paraId="094E6346"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未通过高等级考核的志愿者，因为评估等级较高的志愿服务，仍然需要一定的专业知识，因此没有相关方面经验、相关方面知识的人不得参与该类服务。以免对老人身体造成影响，同等级但是不同方向的志愿者，也不可以选择不同方向（尤其是需要一定专业知识的服务方向），诸如乐器型志愿者不能去给老同志做营养餐。但是部分志愿服务所需技能较少，也不需要专业知识，此类志愿服务可以由各等级、各方向志愿者予以提供。</w:t>
      </w:r>
    </w:p>
    <w:p w14:paraId="1F4333BF"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在此特意说明如下，本项目组的志愿者分级并无其他功效，本身的分级只是代表了对志愿者特定方向服务能力的评估和认可。</w:t>
      </w:r>
    </w:p>
    <w:p w14:paraId="7024EC84" w14:textId="77777777" w:rsidR="007D31EB" w:rsidRPr="005303FC" w:rsidRDefault="00033FAF">
      <w:pPr>
        <w:ind w:firstLine="480"/>
        <w:rPr>
          <w:rFonts w:ascii="仿宋_GB2312" w:eastAsia="仿宋_GB2312" w:hAnsi="楷体" w:hint="eastAsia"/>
          <w:szCs w:val="24"/>
        </w:rPr>
      </w:pPr>
      <w:r w:rsidRPr="005303FC">
        <w:rPr>
          <w:rFonts w:ascii="仿宋_GB2312" w:eastAsia="仿宋_GB2312" w:hAnsi="楷体" w:hint="eastAsia"/>
          <w:szCs w:val="24"/>
        </w:rPr>
        <w:lastRenderedPageBreak/>
        <w:t>（性格特征测试问卷详见附件一）</w:t>
      </w:r>
    </w:p>
    <w:p w14:paraId="539284C1"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运作和管理</w:t>
      </w:r>
    </w:p>
    <w:p w14:paraId="36FBC33F"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首先关于前文的双向选择，在长时间运行积累一定数据后可以借由数据分析对老人、志愿者进行大数据分析，从而得出每个老人长期所需的服务方向和志愿者们的擅长服务方向，使被服务方老人和志愿者可以做到更好的适配。</w:t>
      </w:r>
    </w:p>
    <w:p w14:paraId="737E0746"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老人们分为两个大群体，一是在年轻时有过志愿服务经历的，二是没有任何参与志愿服务经历的。</w:t>
      </w:r>
    </w:p>
    <w:p w14:paraId="5F715695"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对于没有志愿服务经历的老人，其仍然可以享受到我项目定期举行的上门服务，如果有适量服务需求，也可联络我司帮助招募志愿者，但是主动申请发出的招募启示会按照时间排列。</w:t>
      </w:r>
    </w:p>
    <w:p w14:paraId="1A137C88"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如果老人有过志愿服务经历，则可以在我司定期组织的志愿服务中享受优先权，即优先配给能力出众的志愿者给有过服务经历的老人。老人们也可从而从我项目这里得到一份定制的个人保健计划或者志愿服务选择计划。</w:t>
      </w:r>
    </w:p>
    <w:p w14:paraId="789D1E2E"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当志愿服务结束后，应当允许被服务方根据服务评价标准表对志愿者服务进行评分，同时允许志愿者对此次志愿服务体验进行评分，并提交意见反馈。我们将会由这些评分、意见反馈以及我们自身的相关记录为老人订制相关服务，寻求相关方面能力较为优秀的护工/志愿者进行服务和帮助。</w:t>
      </w:r>
    </w:p>
    <w:tbl>
      <w:tblPr>
        <w:tblW w:w="5000" w:type="pct"/>
        <w:tblLook w:val="04A0" w:firstRow="1" w:lastRow="0" w:firstColumn="1" w:lastColumn="0" w:noHBand="0" w:noVBand="1"/>
      </w:tblPr>
      <w:tblGrid>
        <w:gridCol w:w="3969"/>
        <w:gridCol w:w="4337"/>
      </w:tblGrid>
      <w:tr w:rsidR="007D31EB" w:rsidRPr="005303FC" w14:paraId="7B315467" w14:textId="77777777" w:rsidTr="00EA6B79">
        <w:trPr>
          <w:trHeight w:val="510"/>
        </w:trPr>
        <w:tc>
          <w:tcPr>
            <w:tcW w:w="5000" w:type="pct"/>
            <w:gridSpan w:val="2"/>
            <w:tcBorders>
              <w:top w:val="nil"/>
              <w:left w:val="nil"/>
              <w:bottom w:val="single" w:sz="18" w:space="0" w:color="FFFFFF" w:themeColor="background1"/>
              <w:right w:val="nil"/>
            </w:tcBorders>
            <w:shd w:val="clear" w:color="auto" w:fill="9CC2E5" w:themeFill="accent5" w:themeFillTint="99"/>
            <w:vAlign w:val="center"/>
          </w:tcPr>
          <w:p w14:paraId="3E9BD46E" w14:textId="77777777" w:rsidR="007D31EB" w:rsidRPr="005303FC" w:rsidRDefault="00033FAF">
            <w:pPr>
              <w:ind w:firstLineChars="0" w:firstLine="0"/>
              <w:jc w:val="center"/>
              <w:rPr>
                <w:rFonts w:ascii="仿宋_GB2312" w:eastAsia="仿宋_GB2312" w:hAnsi="宋体" w:hint="eastAsia"/>
                <w:szCs w:val="24"/>
              </w:rPr>
            </w:pPr>
            <w:r w:rsidRPr="005303FC">
              <w:rPr>
                <w:rFonts w:ascii="仿宋_GB2312" w:eastAsia="仿宋_GB2312" w:hAnsi="微软雅黑" w:cs="微软雅黑" w:hint="eastAsia"/>
                <w:b/>
                <w:bCs/>
                <w:color w:val="FFFFFF" w:themeColor="background1"/>
                <w:szCs w:val="24"/>
              </w:rPr>
              <w:t>老人对志愿服务评分表</w:t>
            </w:r>
          </w:p>
        </w:tc>
      </w:tr>
      <w:tr w:rsidR="007D31EB" w:rsidRPr="005303FC" w14:paraId="7ED255BE" w14:textId="77777777" w:rsidTr="00EA6B79">
        <w:trPr>
          <w:trHeight w:val="510"/>
        </w:trPr>
        <w:tc>
          <w:tcPr>
            <w:tcW w:w="2389"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DEEAF6" w:themeFill="accent5" w:themeFillTint="33"/>
            <w:vAlign w:val="center"/>
          </w:tcPr>
          <w:p w14:paraId="2E7FE875" w14:textId="77777777" w:rsidR="007D31EB" w:rsidRPr="005303FC" w:rsidRDefault="00033FAF">
            <w:pPr>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t>标 准</w:t>
            </w:r>
          </w:p>
        </w:tc>
        <w:tc>
          <w:tcPr>
            <w:tcW w:w="2610"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DEEAF6" w:themeFill="accent5" w:themeFillTint="33"/>
            <w:vAlign w:val="center"/>
          </w:tcPr>
          <w:p w14:paraId="7C059FDA" w14:textId="77777777" w:rsidR="007D31EB" w:rsidRPr="005303FC" w:rsidRDefault="00033FAF">
            <w:pPr>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t>评分（1-5）</w:t>
            </w:r>
            <w:r w:rsidRPr="005303FC">
              <w:rPr>
                <w:rFonts w:ascii="仿宋_GB2312" w:eastAsia="仿宋_GB2312" w:hAnsi="微软雅黑" w:cs="微软雅黑" w:hint="eastAsia"/>
                <w:b/>
                <w:bCs/>
                <w:color w:val="000000" w:themeColor="text1"/>
                <w:szCs w:val="24"/>
                <w:shd w:val="clear" w:color="auto" w:fill="FFFFFF" w:themeFill="background1"/>
              </w:rPr>
              <w:t>★★★★★</w:t>
            </w:r>
          </w:p>
        </w:tc>
      </w:tr>
      <w:tr w:rsidR="007D31EB" w:rsidRPr="005303FC" w14:paraId="1C17B489"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66305B6C" w14:textId="77777777" w:rsidR="007D31EB" w:rsidRPr="005303FC" w:rsidRDefault="00033FAF">
            <w:pPr>
              <w:ind w:firstLineChars="0" w:firstLine="0"/>
              <w:jc w:val="center"/>
              <w:rPr>
                <w:rFonts w:ascii="仿宋_GB2312" w:eastAsia="仿宋_GB2312" w:hAnsi="微软雅黑" w:cs="微软雅黑" w:hint="eastAsia"/>
                <w:color w:val="000000"/>
                <w:szCs w:val="24"/>
              </w:rPr>
            </w:pPr>
            <w:r w:rsidRPr="005303FC">
              <w:rPr>
                <w:rFonts w:ascii="仿宋_GB2312" w:eastAsia="仿宋_GB2312" w:hAnsi="微软雅黑" w:cs="微软雅黑" w:hint="eastAsia"/>
                <w:color w:val="000000"/>
                <w:szCs w:val="24"/>
              </w:rPr>
              <w:t>是否准时</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683032BF" w14:textId="77777777" w:rsidR="007D31EB" w:rsidRPr="005303FC" w:rsidRDefault="007D31EB">
            <w:pPr>
              <w:ind w:firstLineChars="0" w:firstLine="0"/>
              <w:jc w:val="center"/>
              <w:rPr>
                <w:rFonts w:ascii="仿宋_GB2312" w:eastAsia="仿宋_GB2312" w:hAnsi="宋体" w:hint="eastAsia"/>
                <w:szCs w:val="24"/>
              </w:rPr>
            </w:pPr>
          </w:p>
        </w:tc>
      </w:tr>
      <w:tr w:rsidR="007D31EB" w:rsidRPr="005303FC" w14:paraId="14D31A93"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5475BBDE"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color w:val="000000"/>
                <w:szCs w:val="24"/>
              </w:rPr>
              <w:t>描述相符程度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43B51428" w14:textId="77777777" w:rsidR="007D31EB" w:rsidRPr="005303FC" w:rsidRDefault="007D31EB">
            <w:pPr>
              <w:ind w:firstLineChars="0" w:firstLine="0"/>
              <w:jc w:val="center"/>
              <w:rPr>
                <w:rFonts w:ascii="仿宋_GB2312" w:eastAsia="仿宋_GB2312" w:hAnsi="宋体" w:hint="eastAsia"/>
                <w:szCs w:val="24"/>
              </w:rPr>
            </w:pPr>
          </w:p>
        </w:tc>
      </w:tr>
      <w:tr w:rsidR="007D31EB" w:rsidRPr="005303FC" w14:paraId="339C7C98"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01AF3D4B"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color w:val="000000"/>
                <w:szCs w:val="24"/>
              </w:rPr>
              <w:t>服务质量</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ACF0917" w14:textId="77777777" w:rsidR="007D31EB" w:rsidRPr="005303FC" w:rsidRDefault="007D31EB">
            <w:pPr>
              <w:ind w:firstLineChars="0" w:firstLine="0"/>
              <w:jc w:val="center"/>
              <w:rPr>
                <w:rFonts w:ascii="仿宋_GB2312" w:eastAsia="仿宋_GB2312" w:hAnsi="宋体" w:hint="eastAsia"/>
                <w:szCs w:val="24"/>
              </w:rPr>
            </w:pPr>
          </w:p>
        </w:tc>
      </w:tr>
      <w:tr w:rsidR="007D31EB" w:rsidRPr="005303FC" w14:paraId="6157F63F"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15649768"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color w:val="000000"/>
                <w:szCs w:val="24"/>
              </w:rPr>
              <w:t>服务态度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4F112F7F" w14:textId="77777777" w:rsidR="007D31EB" w:rsidRPr="005303FC" w:rsidRDefault="007D31EB">
            <w:pPr>
              <w:ind w:firstLineChars="0" w:firstLine="0"/>
              <w:jc w:val="center"/>
              <w:rPr>
                <w:rFonts w:ascii="仿宋_GB2312" w:eastAsia="仿宋_GB2312" w:hAnsi="宋体" w:hint="eastAsia"/>
                <w:szCs w:val="24"/>
              </w:rPr>
            </w:pPr>
          </w:p>
        </w:tc>
      </w:tr>
      <w:tr w:rsidR="007D31EB" w:rsidRPr="005303FC" w14:paraId="4E67A7EE"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068ECA4C" w14:textId="77777777" w:rsidR="007D31EB" w:rsidRPr="005303FC" w:rsidRDefault="00033FAF">
            <w:pPr>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color w:val="000000"/>
                <w:szCs w:val="24"/>
              </w:rPr>
              <w:t>综合满意程度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2EF37F4E" w14:textId="77777777" w:rsidR="007D31EB" w:rsidRPr="005303FC" w:rsidRDefault="007D31EB">
            <w:pPr>
              <w:ind w:firstLineChars="0" w:firstLine="0"/>
              <w:jc w:val="center"/>
              <w:rPr>
                <w:rFonts w:ascii="仿宋_GB2312" w:eastAsia="仿宋_GB2312" w:hAnsi="宋体" w:hint="eastAsia"/>
                <w:szCs w:val="24"/>
              </w:rPr>
            </w:pPr>
          </w:p>
        </w:tc>
      </w:tr>
    </w:tbl>
    <w:p w14:paraId="79A23212" w14:textId="77777777" w:rsidR="007D31EB" w:rsidRPr="005303FC" w:rsidRDefault="00033FAF">
      <w:pPr>
        <w:ind w:firstLine="480"/>
        <w:jc w:val="center"/>
        <w:rPr>
          <w:rFonts w:ascii="仿宋_GB2312" w:eastAsia="仿宋_GB2312" w:hint="eastAsia"/>
          <w:szCs w:val="24"/>
        </w:rPr>
      </w:pPr>
      <w:r w:rsidRPr="005303FC">
        <w:rPr>
          <w:rFonts w:ascii="仿宋_GB2312" w:eastAsia="仿宋_GB2312" w:hint="eastAsia"/>
          <w:szCs w:val="24"/>
        </w:rPr>
        <w:t>（表 老人对志愿服务评分表）</w:t>
      </w:r>
    </w:p>
    <w:tbl>
      <w:tblPr>
        <w:tblW w:w="5000" w:type="pct"/>
        <w:tblLook w:val="04A0" w:firstRow="1" w:lastRow="0" w:firstColumn="1" w:lastColumn="0" w:noHBand="0" w:noVBand="1"/>
      </w:tblPr>
      <w:tblGrid>
        <w:gridCol w:w="3969"/>
        <w:gridCol w:w="4337"/>
      </w:tblGrid>
      <w:tr w:rsidR="007D31EB" w:rsidRPr="005303FC" w14:paraId="4EB7D75C" w14:textId="77777777" w:rsidTr="00EA6B79">
        <w:trPr>
          <w:trHeight w:val="510"/>
        </w:trPr>
        <w:tc>
          <w:tcPr>
            <w:tcW w:w="5000" w:type="pct"/>
            <w:gridSpan w:val="2"/>
            <w:tcBorders>
              <w:bottom w:val="single" w:sz="18" w:space="0" w:color="FFFFFF" w:themeColor="background1"/>
            </w:tcBorders>
            <w:shd w:val="clear" w:color="auto" w:fill="9CC2E5" w:themeFill="accent5" w:themeFillTint="99"/>
            <w:vAlign w:val="center"/>
          </w:tcPr>
          <w:p w14:paraId="5E67C9DC" w14:textId="77777777" w:rsidR="007D31EB" w:rsidRPr="005303FC" w:rsidRDefault="00033FAF">
            <w:pPr>
              <w:keepNext/>
              <w:ind w:firstLineChars="0" w:firstLine="0"/>
              <w:jc w:val="center"/>
              <w:rPr>
                <w:rFonts w:ascii="仿宋_GB2312" w:eastAsia="仿宋_GB2312" w:hAnsi="宋体" w:hint="eastAsia"/>
                <w:szCs w:val="24"/>
              </w:rPr>
            </w:pPr>
            <w:r w:rsidRPr="005303FC">
              <w:rPr>
                <w:rFonts w:ascii="仿宋_GB2312" w:eastAsia="仿宋_GB2312" w:hAnsi="微软雅黑" w:cs="微软雅黑" w:hint="eastAsia"/>
                <w:b/>
                <w:bCs/>
                <w:color w:val="FFFFFF" w:themeColor="background1"/>
                <w:szCs w:val="24"/>
              </w:rPr>
              <w:lastRenderedPageBreak/>
              <w:t>志愿者对志愿体验评分表</w:t>
            </w:r>
          </w:p>
        </w:tc>
      </w:tr>
      <w:tr w:rsidR="007D31EB" w:rsidRPr="005303FC" w14:paraId="40A8471B" w14:textId="77777777" w:rsidTr="00EA6B79">
        <w:trPr>
          <w:trHeight w:val="510"/>
        </w:trPr>
        <w:tc>
          <w:tcPr>
            <w:tcW w:w="2389"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DEEAF6" w:themeFill="accent5" w:themeFillTint="33"/>
            <w:vAlign w:val="center"/>
          </w:tcPr>
          <w:p w14:paraId="7DCDC779" w14:textId="77777777" w:rsidR="007D31EB" w:rsidRPr="005303FC" w:rsidRDefault="00033FAF">
            <w:pPr>
              <w:keepNext/>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t>标准</w:t>
            </w:r>
          </w:p>
        </w:tc>
        <w:tc>
          <w:tcPr>
            <w:tcW w:w="2610"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DEEAF6" w:themeFill="accent5" w:themeFillTint="33"/>
            <w:vAlign w:val="center"/>
          </w:tcPr>
          <w:p w14:paraId="5A6A721A" w14:textId="77777777" w:rsidR="007D31EB" w:rsidRPr="005303FC" w:rsidRDefault="00033FAF">
            <w:pPr>
              <w:keepNext/>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t>评分（1-5）</w:t>
            </w:r>
            <w:r w:rsidRPr="005303FC">
              <w:rPr>
                <w:rFonts w:ascii="仿宋_GB2312" w:eastAsia="仿宋_GB2312" w:hAnsi="微软雅黑" w:cs="微软雅黑" w:hint="eastAsia"/>
                <w:b/>
                <w:bCs/>
                <w:color w:val="000000" w:themeColor="text1"/>
                <w:szCs w:val="24"/>
              </w:rPr>
              <w:t>★★★★★</w:t>
            </w:r>
          </w:p>
        </w:tc>
      </w:tr>
      <w:tr w:rsidR="007D31EB" w:rsidRPr="005303FC" w14:paraId="0D86C2BB"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2BCB3B9" w14:textId="77777777" w:rsidR="007D31EB" w:rsidRPr="005303FC" w:rsidRDefault="00033FAF">
            <w:pPr>
              <w:keepNext/>
              <w:ind w:firstLineChars="0" w:firstLine="0"/>
              <w:jc w:val="center"/>
              <w:rPr>
                <w:rFonts w:ascii="仿宋_GB2312" w:eastAsia="仿宋_GB2312" w:hAnsi="微软雅黑" w:cs="微软雅黑" w:hint="eastAsia"/>
                <w:color w:val="000000"/>
                <w:szCs w:val="24"/>
              </w:rPr>
            </w:pPr>
            <w:r w:rsidRPr="005303FC">
              <w:rPr>
                <w:rFonts w:ascii="仿宋_GB2312" w:eastAsia="仿宋_GB2312" w:hAnsi="微软雅黑" w:cs="微软雅黑" w:hint="eastAsia"/>
                <w:color w:val="000000"/>
                <w:szCs w:val="24"/>
              </w:rPr>
              <w:t>志愿体验是否有趣</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6C477CAC" w14:textId="77777777" w:rsidR="007D31EB" w:rsidRPr="005303FC" w:rsidRDefault="007D31EB">
            <w:pPr>
              <w:keepNext/>
              <w:ind w:firstLineChars="0" w:firstLine="0"/>
              <w:jc w:val="center"/>
              <w:rPr>
                <w:rFonts w:ascii="仿宋_GB2312" w:eastAsia="仿宋_GB2312" w:hAnsi="宋体" w:hint="eastAsia"/>
                <w:szCs w:val="24"/>
              </w:rPr>
            </w:pPr>
          </w:p>
        </w:tc>
      </w:tr>
      <w:tr w:rsidR="007D31EB" w:rsidRPr="005303FC" w14:paraId="7386F1A0"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05E9374F" w14:textId="77777777" w:rsidR="007D31EB" w:rsidRPr="005303FC" w:rsidRDefault="00033FAF">
            <w:pPr>
              <w:keepNext/>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color w:val="000000"/>
                <w:szCs w:val="24"/>
              </w:rPr>
              <w:t>提供服务的质量</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5EFB8E17" w14:textId="77777777" w:rsidR="007D31EB" w:rsidRPr="005303FC" w:rsidRDefault="007D31EB">
            <w:pPr>
              <w:keepNext/>
              <w:ind w:firstLineChars="0" w:firstLine="0"/>
              <w:jc w:val="center"/>
              <w:rPr>
                <w:rFonts w:ascii="仿宋_GB2312" w:eastAsia="仿宋_GB2312" w:hAnsi="宋体" w:hint="eastAsia"/>
                <w:szCs w:val="24"/>
              </w:rPr>
            </w:pPr>
          </w:p>
        </w:tc>
      </w:tr>
      <w:tr w:rsidR="007D31EB" w:rsidRPr="005303FC" w14:paraId="67254058"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AF08F33" w14:textId="77777777" w:rsidR="007D31EB" w:rsidRPr="005303FC" w:rsidRDefault="00033FAF">
            <w:pPr>
              <w:keepNext/>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color w:val="000000"/>
                <w:szCs w:val="24"/>
              </w:rPr>
              <w:t>自我满意度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9B2459C" w14:textId="77777777" w:rsidR="007D31EB" w:rsidRPr="005303FC" w:rsidRDefault="007D31EB">
            <w:pPr>
              <w:keepNext/>
              <w:ind w:firstLineChars="0" w:firstLine="0"/>
              <w:jc w:val="center"/>
              <w:rPr>
                <w:rFonts w:ascii="仿宋_GB2312" w:eastAsia="仿宋_GB2312" w:hAnsi="宋体" w:hint="eastAsia"/>
                <w:szCs w:val="24"/>
              </w:rPr>
            </w:pPr>
          </w:p>
        </w:tc>
      </w:tr>
      <w:tr w:rsidR="007D31EB" w:rsidRPr="005303FC" w14:paraId="72745EF2"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B226589" w14:textId="77777777" w:rsidR="007D31EB" w:rsidRPr="005303FC" w:rsidRDefault="00033FAF">
            <w:pPr>
              <w:keepNext/>
              <w:ind w:firstLineChars="0" w:firstLine="0"/>
              <w:jc w:val="center"/>
              <w:rPr>
                <w:rFonts w:ascii="仿宋_GB2312" w:eastAsia="仿宋_GB2312" w:hAnsi="微软雅黑" w:cs="微软雅黑" w:hint="eastAsia"/>
                <w:szCs w:val="24"/>
              </w:rPr>
            </w:pPr>
            <w:r w:rsidRPr="005303FC">
              <w:rPr>
                <w:rFonts w:ascii="仿宋_GB2312" w:eastAsia="仿宋_GB2312" w:hAnsi="微软雅黑" w:cs="微软雅黑" w:hint="eastAsia"/>
                <w:color w:val="000000"/>
                <w:szCs w:val="24"/>
              </w:rPr>
              <w:t>突发情况处理</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19DEC06" w14:textId="77777777" w:rsidR="007D31EB" w:rsidRPr="005303FC" w:rsidRDefault="007D31EB">
            <w:pPr>
              <w:keepNext/>
              <w:ind w:firstLineChars="0" w:firstLine="0"/>
              <w:jc w:val="center"/>
              <w:rPr>
                <w:rFonts w:ascii="仿宋_GB2312" w:eastAsia="仿宋_GB2312" w:hAnsi="宋体" w:hint="eastAsia"/>
                <w:szCs w:val="24"/>
              </w:rPr>
            </w:pPr>
          </w:p>
        </w:tc>
      </w:tr>
      <w:tr w:rsidR="007D31EB" w:rsidRPr="005303FC" w14:paraId="07D2C0D8"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56B4FAA" w14:textId="77777777" w:rsidR="007D31EB" w:rsidRPr="005303FC" w:rsidRDefault="00033FAF">
            <w:pPr>
              <w:keepNext/>
              <w:ind w:firstLineChars="0" w:firstLine="0"/>
              <w:jc w:val="center"/>
              <w:rPr>
                <w:rFonts w:ascii="仿宋_GB2312" w:eastAsia="仿宋_GB2312" w:hAnsi="微软雅黑" w:cs="微软雅黑" w:hint="eastAsia"/>
                <w:color w:val="000000"/>
                <w:szCs w:val="24"/>
              </w:rPr>
            </w:pPr>
            <w:r w:rsidRPr="005303FC">
              <w:rPr>
                <w:rFonts w:ascii="仿宋_GB2312" w:eastAsia="仿宋_GB2312" w:hAnsi="微软雅黑" w:cs="微软雅黑" w:hint="eastAsia"/>
                <w:szCs w:val="24"/>
              </w:rPr>
              <w:t>收获程度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0DC2060" w14:textId="77777777" w:rsidR="007D31EB" w:rsidRPr="005303FC" w:rsidRDefault="007D31EB">
            <w:pPr>
              <w:keepNext/>
              <w:ind w:firstLineChars="0" w:firstLine="0"/>
              <w:jc w:val="center"/>
              <w:rPr>
                <w:rFonts w:ascii="仿宋_GB2312" w:eastAsia="仿宋_GB2312" w:hAnsi="宋体" w:hint="eastAsia"/>
                <w:szCs w:val="24"/>
              </w:rPr>
            </w:pPr>
          </w:p>
        </w:tc>
      </w:tr>
    </w:tbl>
    <w:p w14:paraId="3B3CDA43" w14:textId="77777777" w:rsidR="007D31EB" w:rsidRPr="005303FC" w:rsidRDefault="00033FAF">
      <w:pPr>
        <w:widowControl/>
        <w:ind w:firstLine="480"/>
        <w:jc w:val="center"/>
        <w:rPr>
          <w:rFonts w:ascii="仿宋_GB2312" w:eastAsia="仿宋_GB2312" w:hAnsi="楷体" w:hint="eastAsia"/>
          <w:szCs w:val="24"/>
        </w:rPr>
      </w:pPr>
      <w:r w:rsidRPr="005303FC">
        <w:rPr>
          <w:rFonts w:ascii="仿宋_GB2312" w:eastAsia="仿宋_GB2312" w:hAnsi="楷体" w:hint="eastAsia"/>
          <w:szCs w:val="24"/>
        </w:rPr>
        <w:t>（表 志愿者对志愿体验评分表）</w:t>
      </w:r>
    </w:p>
    <w:p w14:paraId="288E143C" w14:textId="77777777" w:rsidR="007D31EB" w:rsidRPr="005303FC" w:rsidRDefault="00033FAF">
      <w:pPr>
        <w:widowControl/>
        <w:ind w:firstLine="480"/>
        <w:rPr>
          <w:rFonts w:ascii="仿宋_GB2312" w:eastAsia="仿宋_GB2312" w:hAnsi="宋体" w:hint="eastAsia"/>
          <w:szCs w:val="24"/>
        </w:rPr>
      </w:pPr>
      <w:r w:rsidRPr="005303FC">
        <w:rPr>
          <w:rFonts w:ascii="仿宋_GB2312" w:eastAsia="仿宋_GB2312" w:hAnsi="宋体" w:hint="eastAsia"/>
          <w:szCs w:val="24"/>
        </w:rPr>
        <w:t>在实际的运作中，我们会协调志愿服务和护工专业服务的关系，形成较好的高低搭配。在管理志愿者时，会尽量利用我司开发的专用管理信息系统，对每一名志愿者的服务时长、志愿沟通、志愿安全等方面做出良好保障。同时，为时时刻刻保障老人的身体安全（避免万一），我们会建议老年人穿戴可穿戴设备，并且由我们进行数据管理和保存，时时刻刻确保老人的身体状态处于正常。</w:t>
      </w:r>
    </w:p>
    <w:p w14:paraId="52EF2BD5" w14:textId="267B2D7E" w:rsidR="007D31EB" w:rsidRDefault="00033FAF" w:rsidP="002D1A45">
      <w:pPr>
        <w:widowControl/>
        <w:ind w:firstLine="480"/>
        <w:rPr>
          <w:rFonts w:ascii="仿宋_GB2312" w:eastAsia="仿宋_GB2312" w:hAnsi="宋体"/>
          <w:szCs w:val="24"/>
        </w:rPr>
      </w:pPr>
      <w:r w:rsidRPr="005303FC">
        <w:rPr>
          <w:rFonts w:ascii="仿宋_GB2312" w:eastAsia="仿宋_GB2312" w:hAnsi="宋体" w:hint="eastAsia"/>
          <w:szCs w:val="24"/>
        </w:rPr>
        <w:t>服务中心每天按照固定时长加以开放，在服务中心的建设上，应当注重和保险公司以及当地政府进行合作。服务中心每天按照固定时间段进行开放，按照固定频率组织活动，例如老年人交友或者大规模文娱活动，同时管理节点也可设于服务中心。在服务中心里，我们会提供大型文娱活动，诸如戏台、歌剧、说书等文艺项目，也会定期举行小型而健康的比赛，并且开出茶话会，帮助老人们互相认识、交友，理论上一切免费。同时，志愿者相关能力提升培训班也将会被放置于服务中心进行。大型文娱活动所需志愿者统一招募，根据分工不同记录不同分数累计。</w:t>
      </w:r>
    </w:p>
    <w:p w14:paraId="130205F3" w14:textId="77777777" w:rsidR="00EC6CD0" w:rsidRPr="00EC6CD0" w:rsidRDefault="00EC6CD0" w:rsidP="00EC6CD0">
      <w:pPr>
        <w:pStyle w:val="2"/>
        <w:rPr>
          <w:b w:val="0"/>
          <w:bCs w:val="0"/>
          <w:sz w:val="36"/>
          <w:szCs w:val="36"/>
        </w:rPr>
      </w:pPr>
      <w:bookmarkStart w:id="47" w:name="_Toc40372252"/>
      <w:r w:rsidRPr="00EC6CD0">
        <w:rPr>
          <w:rFonts w:hint="eastAsia"/>
          <w:b w:val="0"/>
          <w:bCs w:val="0"/>
          <w:sz w:val="36"/>
          <w:szCs w:val="36"/>
        </w:rPr>
        <w:t>养老保险服务</w:t>
      </w:r>
      <w:bookmarkEnd w:id="47"/>
    </w:p>
    <w:p w14:paraId="1641117D" w14:textId="4ACC19AE" w:rsidR="00EC6CD0" w:rsidRPr="00EC6CD0" w:rsidRDefault="00EC6CD0" w:rsidP="00EC6CD0">
      <w:pPr>
        <w:pStyle w:val="3"/>
        <w:rPr>
          <w:rFonts w:ascii="仿宋_GB2312" w:eastAsia="仿宋_GB2312" w:hint="eastAsia"/>
          <w:b/>
          <w:bCs w:val="0"/>
          <w:sz w:val="28"/>
          <w:szCs w:val="28"/>
        </w:rPr>
      </w:pPr>
      <w:bookmarkStart w:id="48" w:name="_Toc40372253"/>
      <w:r w:rsidRPr="00EC6CD0">
        <w:rPr>
          <w:rFonts w:ascii="仿宋_GB2312" w:eastAsia="仿宋_GB2312" w:hint="eastAsia"/>
          <w:b/>
          <w:bCs w:val="0"/>
          <w:sz w:val="28"/>
          <w:szCs w:val="28"/>
        </w:rPr>
        <w:t>板块概述</w:t>
      </w:r>
      <w:bookmarkEnd w:id="48"/>
    </w:p>
    <w:p w14:paraId="594895E4" w14:textId="77777777" w:rsidR="00EC6CD0" w:rsidRPr="00EC6CD0" w:rsidRDefault="00EC6CD0" w:rsidP="00EC6CD0">
      <w:pPr>
        <w:ind w:firstLine="480"/>
        <w:rPr>
          <w:rFonts w:ascii="仿宋_GB2312" w:eastAsia="仿宋_GB2312" w:hint="eastAsia"/>
        </w:rPr>
      </w:pPr>
      <w:r w:rsidRPr="00EC6CD0">
        <w:rPr>
          <w:rFonts w:ascii="仿宋_GB2312" w:eastAsia="仿宋_GB2312" w:hint="eastAsia"/>
        </w:rPr>
        <w:t>在平台模式3下，六曲屏山将与保险公司合作。目前，在养老保险需求快速增长的时期，社会各界养老人士对于养老年金有着迫切的需求，此外，我们面临的养老问题，更多的时候不能通过金钱来解决，我们需要有更多的人文情怀，所</w:t>
      </w:r>
      <w:r w:rsidRPr="00EC6CD0">
        <w:rPr>
          <w:rFonts w:ascii="仿宋_GB2312" w:eastAsia="仿宋_GB2312" w:hint="eastAsia"/>
        </w:rPr>
        <w:lastRenderedPageBreak/>
        <w:t>以</w:t>
      </w:r>
      <w:bookmarkStart w:id="49" w:name="_Hlk40080515"/>
      <w:r w:rsidRPr="00EC6CD0">
        <w:rPr>
          <w:rFonts w:ascii="仿宋_GB2312" w:eastAsia="仿宋_GB2312" w:hint="eastAsia"/>
        </w:rPr>
        <w:t>六曲屏山互联网+养老服务平台推出模式3：将养老服务附加于养老保险当中，让被保险人享受到更有人情味的保险保单</w:t>
      </w:r>
      <w:bookmarkEnd w:id="49"/>
      <w:r w:rsidRPr="00EC6CD0">
        <w:rPr>
          <w:rFonts w:ascii="仿宋_GB2312" w:eastAsia="仿宋_GB2312" w:hint="eastAsia"/>
        </w:rPr>
        <w:t>：</w:t>
      </w:r>
      <w:bookmarkStart w:id="50" w:name="_Hlk40080534"/>
      <w:r w:rsidRPr="00EC6CD0">
        <w:rPr>
          <w:rFonts w:ascii="仿宋_GB2312" w:eastAsia="仿宋_GB2312" w:hint="eastAsia"/>
        </w:rPr>
        <w:t>保单不仅仅按期给付年金，还将在年金领取期间，六曲屏山会按照合同规定的服务模式1提供相应的服务。</w:t>
      </w:r>
      <w:bookmarkEnd w:id="50"/>
      <w:r w:rsidRPr="00EC6CD0">
        <w:rPr>
          <w:rFonts w:ascii="仿宋_GB2312" w:eastAsia="仿宋_GB2312" w:hint="eastAsia"/>
        </w:rPr>
        <w:t>模式1相比于市场价格来说价格较低，性价比更高。</w:t>
      </w:r>
    </w:p>
    <w:p w14:paraId="5E8CEF5F" w14:textId="77777777" w:rsidR="00EC6CD0" w:rsidRPr="00EC6CD0" w:rsidRDefault="00EC6CD0" w:rsidP="002D1A45">
      <w:pPr>
        <w:widowControl/>
        <w:ind w:firstLine="480"/>
        <w:rPr>
          <w:rFonts w:ascii="仿宋_GB2312" w:eastAsia="仿宋_GB2312" w:hAnsi="宋体" w:cs="宋体" w:hint="eastAsia"/>
          <w:kern w:val="0"/>
          <w:szCs w:val="24"/>
        </w:rPr>
      </w:pPr>
    </w:p>
    <w:p w14:paraId="1657E3EB" w14:textId="45F4FBB9" w:rsidR="007D31EB" w:rsidRPr="002D1A45" w:rsidRDefault="00033FAF">
      <w:pPr>
        <w:pStyle w:val="3"/>
        <w:rPr>
          <w:rFonts w:ascii="仿宋_GB2312" w:eastAsia="仿宋_GB2312" w:hint="eastAsia"/>
          <w:b/>
          <w:bCs w:val="0"/>
          <w:sz w:val="28"/>
          <w:szCs w:val="28"/>
        </w:rPr>
      </w:pPr>
      <w:bookmarkStart w:id="51" w:name="_Toc40372254"/>
      <w:r w:rsidRPr="002D1A45">
        <w:rPr>
          <w:rFonts w:ascii="仿宋_GB2312" w:eastAsia="仿宋_GB2312" w:hint="eastAsia"/>
          <w:b/>
          <w:bCs w:val="0"/>
          <w:sz w:val="28"/>
          <w:szCs w:val="28"/>
        </w:rPr>
        <w:t>保单内容：</w:t>
      </w:r>
      <w:bookmarkEnd w:id="51"/>
    </w:p>
    <w:p w14:paraId="44CF5EED"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(1).投保人或保单拥有人需定期向保险公司支付一定保费来保证服务条款正常进行，缴费时间与养老保险年金相同，保费视具体情况而定；若未在规定时间支付规定保费，可有一定宽限期，宽限期长度与养老年金保险保单保持一致，若未完成延期类服务部分未完成支付，则自动取消延期服务，并退还延期服务部分累计现金价值于保单拥有人或投保人。</w:t>
      </w:r>
    </w:p>
    <w:p w14:paraId="6279788C"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(2).被保险人从年金开始领取日后，可选择是否开始享受由六曲屏山互联网+养老服务平台提供的养老服务，六曲屏山互联网+养老服平台根据投保人选择的服务类型和等级，提供相应的服务，包括专业护理、情感陪伴等。</w:t>
      </w:r>
    </w:p>
    <w:p w14:paraId="69127384"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(3).释义：</w:t>
      </w:r>
    </w:p>
    <w:p w14:paraId="03E674EF"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①服务提供者：专业人员附志愿者。</w:t>
      </w:r>
    </w:p>
    <w:p w14:paraId="3B20B07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②专业护理：由专业护理人员提供的专业服务，包括：保健咨询，生活照料，技术护理，康复护理，心理护理，清洁护理等。</w:t>
      </w:r>
    </w:p>
    <w:p w14:paraId="701EB58C" w14:textId="77777777" w:rsidR="007D31EB" w:rsidRPr="002D1A45" w:rsidRDefault="00033FAF">
      <w:pPr>
        <w:pStyle w:val="3"/>
        <w:rPr>
          <w:rFonts w:ascii="仿宋_GB2312" w:eastAsia="仿宋_GB2312" w:hint="eastAsia"/>
          <w:b/>
          <w:bCs w:val="0"/>
          <w:sz w:val="28"/>
          <w:szCs w:val="28"/>
        </w:rPr>
      </w:pPr>
      <w:bookmarkStart w:id="52" w:name="_Toc40372255"/>
      <w:r w:rsidRPr="002D1A45">
        <w:rPr>
          <w:rFonts w:ascii="仿宋_GB2312" w:eastAsia="仿宋_GB2312" w:hint="eastAsia"/>
          <w:b/>
          <w:bCs w:val="0"/>
          <w:sz w:val="28"/>
          <w:szCs w:val="28"/>
        </w:rPr>
        <w:t>志愿者服务</w:t>
      </w:r>
      <w:bookmarkEnd w:id="52"/>
    </w:p>
    <w:p w14:paraId="6527A069"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在购买延期服务后，被保险人可享受到免费的志愿者服务，包括：聊天，送取物品，陪护看病等简单志愿服务。</w:t>
      </w:r>
    </w:p>
    <w:p w14:paraId="3C41D35B" w14:textId="77777777" w:rsidR="007D31EB" w:rsidRPr="002D1A45" w:rsidRDefault="00033FAF">
      <w:pPr>
        <w:pStyle w:val="3"/>
        <w:rPr>
          <w:rFonts w:ascii="仿宋_GB2312" w:eastAsia="仿宋_GB2312" w:hint="eastAsia"/>
          <w:b/>
          <w:bCs w:val="0"/>
          <w:sz w:val="28"/>
          <w:szCs w:val="28"/>
        </w:rPr>
      </w:pPr>
      <w:bookmarkStart w:id="53" w:name="_Toc40372256"/>
      <w:r w:rsidRPr="002D1A45">
        <w:rPr>
          <w:rFonts w:ascii="仿宋_GB2312" w:eastAsia="仿宋_GB2312" w:hint="eastAsia"/>
          <w:b/>
          <w:bCs w:val="0"/>
          <w:sz w:val="28"/>
          <w:szCs w:val="28"/>
        </w:rPr>
        <w:t>购买服务</w:t>
      </w:r>
      <w:bookmarkEnd w:id="53"/>
    </w:p>
    <w:p w14:paraId="44562386"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若在缴费期间，投保人或者被保险人未参与志愿者服务，也可以通过购买服务来获得对应的服务，购买服务所缴费用按照个人延期类服务来购买（详情可参</w:t>
      </w:r>
      <w:r w:rsidRPr="005303FC">
        <w:rPr>
          <w:rFonts w:ascii="仿宋_GB2312" w:eastAsia="仿宋_GB2312" w:hint="eastAsia"/>
          <w:szCs w:val="24"/>
        </w:rPr>
        <w:lastRenderedPageBreak/>
        <w:t>考模式1个人延期类服务），在每期缴纳保费时，附加一定金额（具体金额视情况而定）。</w:t>
      </w:r>
    </w:p>
    <w:p w14:paraId="379DA0E0"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在年金领取期间，享受到对应时长的服务。</w:t>
      </w:r>
    </w:p>
    <w:p w14:paraId="35317902" w14:textId="77777777" w:rsidR="007D31EB" w:rsidRPr="002D1A45" w:rsidRDefault="00033FAF">
      <w:pPr>
        <w:pStyle w:val="3"/>
        <w:rPr>
          <w:rFonts w:ascii="仿宋_GB2312" w:eastAsia="仿宋_GB2312" w:hint="eastAsia"/>
          <w:b/>
          <w:bCs w:val="0"/>
          <w:sz w:val="28"/>
          <w:szCs w:val="28"/>
        </w:rPr>
      </w:pPr>
      <w:bookmarkStart w:id="54" w:name="_Toc40372257"/>
      <w:r w:rsidRPr="002D1A45">
        <w:rPr>
          <w:rFonts w:ascii="仿宋_GB2312" w:eastAsia="仿宋_GB2312" w:hint="eastAsia"/>
          <w:b/>
          <w:bCs w:val="0"/>
          <w:sz w:val="28"/>
          <w:szCs w:val="28"/>
        </w:rPr>
        <w:t>团体养老保险</w:t>
      </w:r>
      <w:bookmarkEnd w:id="54"/>
    </w:p>
    <w:p w14:paraId="45FC0E14" w14:textId="6F777701"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(1).以某个企业、事业单位、机关和社会团体等组织的成员（可包括成员配偶、子女和父母）为被保险人（不少于5人），保险人用一份保险合同承保，在被保险人生存至国家规定的退休年龄后且在年金领取开始后，成员可选择是否开始享受由六曲屏山互联网+养老服务平台提供的养老服务。</w:t>
      </w:r>
    </w:p>
    <w:p w14:paraId="71B4F2A0"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(2).保单持有人需定期向保险公司支付一定保费来保证团体类延期服务条款正常进行，缴费时间与养老保险年金相同，保费视具体情况而定（可参考模式1团体延期类服务）。若未在规定时间支付规定保费，可有一定宽限期，宽限期长度与养老年金保险保单保持一致，若未完成延期类服务部分未完成支付，则自动取消延期服务，并退还团体延期服务部分累计现金价值于保单持有人。</w:t>
      </w:r>
    </w:p>
    <w:p w14:paraId="45CCCA67" w14:textId="77777777" w:rsidR="007D31EB" w:rsidRPr="002D1A45" w:rsidRDefault="00033FAF">
      <w:pPr>
        <w:pStyle w:val="1"/>
        <w:rPr>
          <w:rFonts w:ascii="华文中宋" w:hAnsi="华文中宋" w:hint="eastAsia"/>
          <w:b w:val="0"/>
          <w:bCs w:val="0"/>
          <w:sz w:val="36"/>
          <w:szCs w:val="36"/>
        </w:rPr>
      </w:pPr>
      <w:bookmarkStart w:id="55" w:name="_Toc40372258"/>
      <w:r w:rsidRPr="002D1A45">
        <w:rPr>
          <w:rFonts w:ascii="华文中宋" w:hAnsi="华文中宋" w:hint="eastAsia"/>
          <w:b w:val="0"/>
          <w:bCs w:val="0"/>
          <w:sz w:val="36"/>
          <w:szCs w:val="36"/>
        </w:rPr>
        <w:t>网站介绍</w:t>
      </w:r>
      <w:bookmarkEnd w:id="55"/>
    </w:p>
    <w:p w14:paraId="5C7DA902" w14:textId="37AC64E0" w:rsidR="007D31EB" w:rsidRPr="005303FC" w:rsidRDefault="00033FAF">
      <w:pPr>
        <w:ind w:firstLine="480"/>
        <w:rPr>
          <w:rFonts w:ascii="仿宋_GB2312" w:eastAsia="仿宋_GB2312" w:hAnsi="宋体" w:hint="eastAsia"/>
          <w:szCs w:val="24"/>
        </w:rPr>
      </w:pPr>
      <w:bookmarkStart w:id="56" w:name="_Hlk40081302"/>
      <w:r w:rsidRPr="005303FC">
        <w:rPr>
          <w:rFonts w:ascii="仿宋_GB2312" w:eastAsia="仿宋_GB2312" w:hAnsi="宋体" w:hint="eastAsia"/>
          <w:szCs w:val="24"/>
        </w:rPr>
        <w:t>为满足“六曲屏山”</w:t>
      </w:r>
      <w:r w:rsidR="00740FF4" w:rsidRPr="005303FC">
        <w:rPr>
          <w:rFonts w:ascii="仿宋_GB2312" w:eastAsia="仿宋_GB2312" w:hAnsi="宋体" w:hint="eastAsia"/>
          <w:szCs w:val="24"/>
        </w:rPr>
        <w:t>互联网+居家</w:t>
      </w:r>
      <w:r w:rsidRPr="005303FC">
        <w:rPr>
          <w:rFonts w:ascii="仿宋_GB2312" w:eastAsia="仿宋_GB2312" w:hAnsi="宋体" w:hint="eastAsia"/>
          <w:szCs w:val="24"/>
        </w:rPr>
        <w:t>养老服务平台的客户需求与管理需求，本团队准确定位</w:t>
      </w:r>
      <w:r w:rsidRPr="005303FC">
        <w:rPr>
          <w:rFonts w:ascii="仿宋_GB2312" w:eastAsia="仿宋_GB2312" w:hint="eastAsia"/>
          <w:szCs w:val="24"/>
        </w:rPr>
        <w:t>网站</w:t>
      </w:r>
      <w:r w:rsidRPr="005303FC">
        <w:rPr>
          <w:rFonts w:ascii="仿宋_GB2312" w:eastAsia="仿宋_GB2312" w:hAnsi="宋体" w:hint="eastAsia"/>
          <w:szCs w:val="24"/>
        </w:rPr>
        <w:t>目标群体，设定</w:t>
      </w:r>
      <w:r w:rsidRPr="005303FC">
        <w:rPr>
          <w:rFonts w:ascii="仿宋_GB2312" w:eastAsia="仿宋_GB2312" w:hint="eastAsia"/>
          <w:szCs w:val="24"/>
        </w:rPr>
        <w:t>网站</w:t>
      </w:r>
      <w:r w:rsidRPr="005303FC">
        <w:rPr>
          <w:rFonts w:ascii="仿宋_GB2312" w:eastAsia="仿宋_GB2312" w:hAnsi="宋体" w:hint="eastAsia"/>
          <w:szCs w:val="24"/>
        </w:rPr>
        <w:t>整体</w:t>
      </w:r>
      <w:r w:rsidRPr="005303FC">
        <w:rPr>
          <w:rFonts w:ascii="仿宋_GB2312" w:eastAsia="仿宋_GB2312" w:hint="eastAsia"/>
          <w:szCs w:val="24"/>
        </w:rPr>
        <w:t>架构</w:t>
      </w:r>
      <w:r w:rsidRPr="005303FC">
        <w:rPr>
          <w:rFonts w:ascii="仿宋_GB2312" w:eastAsia="仿宋_GB2312" w:hAnsi="宋体" w:hint="eastAsia"/>
          <w:szCs w:val="24"/>
        </w:rPr>
        <w:t>，规划、设计</w:t>
      </w:r>
      <w:r w:rsidRPr="005303FC">
        <w:rPr>
          <w:rFonts w:ascii="仿宋_GB2312" w:eastAsia="仿宋_GB2312" w:hint="eastAsia"/>
          <w:szCs w:val="24"/>
        </w:rPr>
        <w:t>网站</w:t>
      </w:r>
      <w:r w:rsidRPr="005303FC">
        <w:rPr>
          <w:rFonts w:ascii="仿宋_GB2312" w:eastAsia="仿宋_GB2312" w:hAnsi="宋体" w:hint="eastAsia"/>
          <w:szCs w:val="24"/>
        </w:rPr>
        <w:t>栏目及其内容，制定</w:t>
      </w:r>
      <w:r w:rsidRPr="005303FC">
        <w:rPr>
          <w:rFonts w:ascii="仿宋_GB2312" w:eastAsia="仿宋_GB2312" w:hint="eastAsia"/>
          <w:szCs w:val="24"/>
        </w:rPr>
        <w:t>网站</w:t>
      </w:r>
      <w:r w:rsidRPr="005303FC">
        <w:rPr>
          <w:rFonts w:ascii="仿宋_GB2312" w:eastAsia="仿宋_GB2312" w:hAnsi="宋体" w:hint="eastAsia"/>
          <w:szCs w:val="24"/>
        </w:rPr>
        <w:t>开发流程及顺序，以最大限度地进行高效资源分配与管理的设计。以下针对网站的架构、功能、设计等方面进行介绍。</w:t>
      </w:r>
      <w:bookmarkEnd w:id="56"/>
    </w:p>
    <w:p w14:paraId="5BC99887" w14:textId="77777777" w:rsidR="007D31EB" w:rsidRPr="002D1A45" w:rsidRDefault="00033FAF">
      <w:pPr>
        <w:pStyle w:val="2"/>
        <w:rPr>
          <w:rFonts w:ascii="仿宋_GB2312" w:eastAsia="仿宋_GB2312" w:hint="eastAsia"/>
          <w:b w:val="0"/>
          <w:bCs w:val="0"/>
          <w:sz w:val="30"/>
          <w:szCs w:val="30"/>
        </w:rPr>
      </w:pPr>
      <w:bookmarkStart w:id="57" w:name="_Toc40372259"/>
      <w:r w:rsidRPr="002D1A45">
        <w:rPr>
          <w:rFonts w:ascii="仿宋_GB2312" w:eastAsia="仿宋_GB2312" w:hint="eastAsia"/>
          <w:b w:val="0"/>
          <w:bCs w:val="0"/>
          <w:sz w:val="30"/>
          <w:szCs w:val="30"/>
        </w:rPr>
        <w:t>网站构架</w:t>
      </w:r>
      <w:bookmarkEnd w:id="57"/>
    </w:p>
    <w:p w14:paraId="5FED54F9" w14:textId="77777777" w:rsidR="007D31EB" w:rsidRPr="005303FC" w:rsidRDefault="00033FAF">
      <w:pPr>
        <w:ind w:firstLine="480"/>
        <w:rPr>
          <w:rFonts w:ascii="仿宋_GB2312" w:eastAsia="仿宋_GB2312" w:hAnsi="宋体" w:hint="eastAsia"/>
          <w:color w:val="666666"/>
          <w:szCs w:val="24"/>
          <w:shd w:val="clear" w:color="auto" w:fill="FFFFFF"/>
        </w:rPr>
      </w:pPr>
      <w:r w:rsidRPr="005303FC">
        <w:rPr>
          <w:rFonts w:ascii="仿宋_GB2312" w:eastAsia="仿宋_GB2312" w:hAnsi="宋体" w:hint="eastAsia"/>
          <w:szCs w:val="24"/>
        </w:rPr>
        <w:t>本网站的目标群体为老年群体和中青年群体，考虑到老年群体感官体验需求和行为体验需求，本网站采取简洁的页面构架设计，为老年群体提供便利。一、二级页面构架如下图：</w:t>
      </w:r>
    </w:p>
    <w:p w14:paraId="2EE1BDCF" w14:textId="77777777" w:rsidR="007D31EB" w:rsidRPr="005303FC" w:rsidRDefault="00033FAF">
      <w:pPr>
        <w:spacing w:line="240" w:lineRule="auto"/>
        <w:ind w:firstLineChars="0" w:firstLine="0"/>
        <w:rPr>
          <w:rFonts w:ascii="仿宋_GB2312" w:eastAsia="仿宋_GB2312" w:hAnsi="宋体" w:hint="eastAsia"/>
          <w:szCs w:val="24"/>
        </w:rPr>
      </w:pPr>
      <w:r w:rsidRPr="005303FC">
        <w:rPr>
          <w:rFonts w:ascii="仿宋_GB2312" w:eastAsia="仿宋_GB2312" w:hAnsi="宋体" w:hint="eastAsia"/>
          <w:noProof/>
          <w:szCs w:val="24"/>
        </w:rPr>
        <w:lastRenderedPageBreak/>
        <w:drawing>
          <wp:inline distT="0" distB="0" distL="0" distR="0" wp14:anchorId="67059793" wp14:editId="6116714C">
            <wp:extent cx="5274310" cy="1249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duotone>
                        <a:schemeClr val="accent6">
                          <a:shade val="45000"/>
                          <a:satMod val="135000"/>
                        </a:schemeClr>
                        <a:prstClr val="white"/>
                      </a:duotone>
                    </a:blip>
                    <a:stretch>
                      <a:fillRect/>
                    </a:stretch>
                  </pic:blipFill>
                  <pic:spPr>
                    <a:xfrm>
                      <a:off x="0" y="0"/>
                      <a:ext cx="5274310" cy="1249045"/>
                    </a:xfrm>
                    <a:prstGeom prst="rect">
                      <a:avLst/>
                    </a:prstGeom>
                  </pic:spPr>
                </pic:pic>
              </a:graphicData>
            </a:graphic>
          </wp:inline>
        </w:drawing>
      </w:r>
    </w:p>
    <w:p w14:paraId="253B7083" w14:textId="5EF8511A" w:rsidR="007D31EB" w:rsidRPr="005303FC" w:rsidRDefault="00033FAF">
      <w:pPr>
        <w:spacing w:line="240" w:lineRule="auto"/>
        <w:ind w:firstLine="480"/>
        <w:jc w:val="center"/>
        <w:rPr>
          <w:rFonts w:ascii="仿宋_GB2312" w:eastAsia="仿宋_GB2312" w:hAnsi="楷体" w:hint="eastAsia"/>
          <w:szCs w:val="24"/>
        </w:rPr>
      </w:pPr>
      <w:r w:rsidRPr="005303FC">
        <w:rPr>
          <w:rFonts w:ascii="仿宋_GB2312" w:eastAsia="仿宋_GB2312" w:hAnsi="楷体" w:hint="eastAsia"/>
          <w:szCs w:val="24"/>
        </w:rPr>
        <w:t>（图</w:t>
      </w:r>
      <w:r w:rsidR="008A4A95" w:rsidRPr="005303FC">
        <w:rPr>
          <w:rFonts w:ascii="仿宋_GB2312" w:eastAsia="仿宋_GB2312" w:hAnsi="楷体" w:hint="eastAsia"/>
          <w:szCs w:val="24"/>
        </w:rPr>
        <w:t>4-1</w:t>
      </w:r>
      <w:r w:rsidRPr="005303FC">
        <w:rPr>
          <w:rFonts w:ascii="仿宋_GB2312" w:eastAsia="仿宋_GB2312" w:hAnsi="楷体" w:hint="eastAsia"/>
          <w:szCs w:val="24"/>
        </w:rPr>
        <w:t xml:space="preserve"> 网站页面构架）</w:t>
      </w:r>
    </w:p>
    <w:p w14:paraId="7419DD0E" w14:textId="77777777" w:rsidR="007D31EB" w:rsidRPr="002D1A45" w:rsidRDefault="00033FAF">
      <w:pPr>
        <w:pStyle w:val="2"/>
        <w:rPr>
          <w:rFonts w:ascii="仿宋_GB2312" w:eastAsia="仿宋_GB2312" w:hint="eastAsia"/>
          <w:b w:val="0"/>
          <w:bCs w:val="0"/>
          <w:sz w:val="30"/>
          <w:szCs w:val="30"/>
        </w:rPr>
      </w:pPr>
      <w:bookmarkStart w:id="58" w:name="_Hlk40081664"/>
      <w:bookmarkStart w:id="59" w:name="_Toc40372260"/>
      <w:r w:rsidRPr="002D1A45">
        <w:rPr>
          <w:rFonts w:ascii="仿宋_GB2312" w:eastAsia="仿宋_GB2312" w:hint="eastAsia"/>
          <w:b w:val="0"/>
          <w:bCs w:val="0"/>
          <w:sz w:val="30"/>
          <w:szCs w:val="30"/>
        </w:rPr>
        <w:t>网站设计思路</w:t>
      </w:r>
      <w:bookmarkEnd w:id="59"/>
    </w:p>
    <w:bookmarkEnd w:id="58"/>
    <w:p w14:paraId="1F425434"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基于以上页面的整体架构，对网站各个界面进行设计。</w:t>
      </w:r>
    </w:p>
    <w:p w14:paraId="4EA51AF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在界面设计过程中，以业务目标为中心进行功能策划，制作出栏目结构关系图。选择清晰的的极简风格，以满足用户体验设计为目标，使用axure rp进行页面策划，制作出交互用例。并使用PS、AI等软件，调整，使用更合理的颜色、字体、图片、样式进行页面设计美化。接下来针对不同页面的内部结构做简要介绍。</w:t>
      </w:r>
    </w:p>
    <w:p w14:paraId="2F077767" w14:textId="77777777" w:rsidR="007D31EB" w:rsidRPr="002D1A45" w:rsidRDefault="00033FAF">
      <w:pPr>
        <w:pStyle w:val="3"/>
        <w:rPr>
          <w:rFonts w:ascii="仿宋_GB2312" w:eastAsia="仿宋_GB2312" w:hint="eastAsia"/>
          <w:b/>
          <w:bCs w:val="0"/>
          <w:sz w:val="28"/>
          <w:szCs w:val="28"/>
        </w:rPr>
      </w:pPr>
      <w:bookmarkStart w:id="60" w:name="_Toc40372261"/>
      <w:r w:rsidRPr="002D1A45">
        <w:rPr>
          <w:rFonts w:ascii="仿宋_GB2312" w:eastAsia="仿宋_GB2312" w:hint="eastAsia"/>
          <w:b/>
          <w:bCs w:val="0"/>
          <w:sz w:val="28"/>
          <w:szCs w:val="28"/>
        </w:rPr>
        <w:t>首页</w:t>
      </w:r>
      <w:bookmarkEnd w:id="60"/>
    </w:p>
    <w:p w14:paraId="4C7C7AD1" w14:textId="27AECA51"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首页</w:t>
      </w:r>
      <w:bookmarkStart w:id="61" w:name="_Hlk40081696"/>
      <w:r w:rsidRPr="005303FC">
        <w:rPr>
          <w:rFonts w:ascii="仿宋_GB2312" w:eastAsia="仿宋_GB2312" w:hint="eastAsia"/>
          <w:szCs w:val="24"/>
        </w:rPr>
        <w:t>针对我公司服务的三种模式——即特色服务、志愿陪你、保险产品及可穿戴设备。进行了简要的介绍和引导，以醒目的标语突出“六曲屏山，以专业与温暖定义养老新时代”的核心理念，向网站用户传达我们的品牌服务定位。</w:t>
      </w:r>
      <w:bookmarkEnd w:id="61"/>
      <w:r w:rsidRPr="005303FC">
        <w:rPr>
          <w:rFonts w:ascii="仿宋_GB2312" w:eastAsia="仿宋_GB2312" w:hint="eastAsia"/>
          <w:szCs w:val="24"/>
        </w:rPr>
        <w:t>页面设计如图，采用简洁的页面风格和醒目清爽的界面配色，既突出养老的关怀，又凸显电子商务的科技感，给用户轻松高级的感官体验。</w:t>
      </w:r>
    </w:p>
    <w:p w14:paraId="5E8079F1" w14:textId="08734334" w:rsidR="007D31EB" w:rsidRPr="005303FC" w:rsidRDefault="00033FAF">
      <w:pPr>
        <w:spacing w:line="240" w:lineRule="auto"/>
        <w:ind w:firstLine="480"/>
        <w:rPr>
          <w:rFonts w:ascii="仿宋_GB2312" w:eastAsia="仿宋_GB2312" w:hAnsi="宋体" w:hint="eastAsia"/>
          <w:szCs w:val="24"/>
        </w:rPr>
      </w:pPr>
      <w:r w:rsidRPr="005303FC">
        <w:rPr>
          <w:rFonts w:ascii="仿宋_GB2312" w:eastAsia="仿宋_GB2312" w:hAnsi="宋体" w:hint="eastAsia"/>
          <w:szCs w:val="24"/>
        </w:rPr>
        <w:t xml:space="preserve"> </w:t>
      </w:r>
      <w:r w:rsidRPr="005303FC">
        <w:rPr>
          <w:rFonts w:ascii="仿宋_GB2312" w:eastAsia="仿宋_GB2312" w:hAnsi="宋体" w:hint="eastAsia"/>
          <w:noProof/>
          <w:szCs w:val="24"/>
        </w:rPr>
        <w:lastRenderedPageBreak/>
        <w:drawing>
          <wp:inline distT="0" distB="0" distL="0" distR="0" wp14:anchorId="566FE9DC" wp14:editId="1ECCB395">
            <wp:extent cx="5268595" cy="541782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8595" cy="5417820"/>
                    </a:xfrm>
                    <a:prstGeom prst="rect">
                      <a:avLst/>
                    </a:prstGeom>
                    <a:noFill/>
                    <a:ln>
                      <a:noFill/>
                    </a:ln>
                  </pic:spPr>
                </pic:pic>
              </a:graphicData>
            </a:graphic>
          </wp:inline>
        </w:drawing>
      </w:r>
    </w:p>
    <w:p w14:paraId="01D3007A" w14:textId="77777777" w:rsidR="007D31EB" w:rsidRPr="002D1A45" w:rsidRDefault="00033FAF">
      <w:pPr>
        <w:pStyle w:val="3"/>
        <w:rPr>
          <w:rFonts w:ascii="仿宋_GB2312" w:eastAsia="仿宋_GB2312" w:hint="eastAsia"/>
          <w:b/>
          <w:bCs w:val="0"/>
          <w:sz w:val="28"/>
          <w:szCs w:val="28"/>
        </w:rPr>
      </w:pPr>
      <w:bookmarkStart w:id="62" w:name="_Hlk40081795"/>
      <w:bookmarkStart w:id="63" w:name="_Toc40372262"/>
      <w:r w:rsidRPr="002D1A45">
        <w:rPr>
          <w:rFonts w:ascii="仿宋_GB2312" w:eastAsia="仿宋_GB2312" w:hint="eastAsia"/>
          <w:b/>
          <w:bCs w:val="0"/>
          <w:sz w:val="28"/>
          <w:szCs w:val="28"/>
        </w:rPr>
        <w:t>特色服务</w:t>
      </w:r>
      <w:bookmarkEnd w:id="63"/>
    </w:p>
    <w:bookmarkEnd w:id="62"/>
    <w:p w14:paraId="16C5E75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在特色服务模块，</w:t>
      </w:r>
      <w:bookmarkStart w:id="64" w:name="_Hlk40081824"/>
      <w:r w:rsidRPr="005303FC">
        <w:rPr>
          <w:rFonts w:ascii="仿宋_GB2312" w:eastAsia="仿宋_GB2312" w:hint="eastAsia"/>
          <w:szCs w:val="24"/>
        </w:rPr>
        <w:t>本网站在对服务进行四项分类——生活照料、医疗护理、社交文娱、志愿者服务的基础上，对每一类服务进行简要介绍和引导购买。</w:t>
      </w:r>
      <w:bookmarkEnd w:id="64"/>
    </w:p>
    <w:p w14:paraId="4148D617" w14:textId="77777777" w:rsidR="007D31EB" w:rsidRPr="005303FC" w:rsidRDefault="00033FAF">
      <w:pPr>
        <w:ind w:firstLine="480"/>
        <w:rPr>
          <w:rFonts w:ascii="仿宋_GB2312" w:eastAsia="仿宋_GB2312" w:hint="eastAsia"/>
          <w:szCs w:val="24"/>
        </w:rPr>
      </w:pPr>
      <w:bookmarkStart w:id="65" w:name="_Hlk40081846"/>
      <w:r w:rsidRPr="005303FC">
        <w:rPr>
          <w:rFonts w:ascii="仿宋_GB2312" w:eastAsia="仿宋_GB2312" w:hint="eastAsia"/>
          <w:szCs w:val="24"/>
        </w:rPr>
        <w:t>搭建服务购买商城</w:t>
      </w:r>
      <w:bookmarkEnd w:id="65"/>
      <w:r w:rsidRPr="005303FC">
        <w:rPr>
          <w:rFonts w:ascii="仿宋_GB2312" w:eastAsia="仿宋_GB2312" w:hint="eastAsia"/>
          <w:szCs w:val="24"/>
        </w:rPr>
        <w:t>，向用户清晰展示我们的丰富服务。作为六曲屏山养老服务网站的重要模块，根据不同老人的需求，我们推出不同分类中的丰富服务，以及C2B模式的个性化定制服务。在这里提供各类服务的推荐信息和反馈信息，如推荐优质服务，最新上架服务，服务内容、服务细则、用户评论等。利用电子商务的特点，减少信息不对称，增强服务商品信息的公开度与透明度。并且不定期的上架折扣，特价产品。通过分多层次价格——原价，会员价，特价来吸引</w:t>
      </w:r>
      <w:r w:rsidRPr="005303FC">
        <w:rPr>
          <w:rFonts w:ascii="仿宋_GB2312" w:eastAsia="仿宋_GB2312" w:hint="eastAsia"/>
          <w:szCs w:val="24"/>
        </w:rPr>
        <w:lastRenderedPageBreak/>
        <w:t>客户。</w:t>
      </w:r>
    </w:p>
    <w:p w14:paraId="224A06E6" w14:textId="77777777" w:rsidR="007D31EB" w:rsidRPr="005303FC" w:rsidRDefault="00033FAF">
      <w:pPr>
        <w:spacing w:line="240" w:lineRule="auto"/>
        <w:ind w:firstLineChars="0" w:firstLine="0"/>
        <w:rPr>
          <w:rFonts w:ascii="仿宋_GB2312" w:eastAsia="仿宋_GB2312" w:hAnsi="宋体" w:hint="eastAsia"/>
          <w:szCs w:val="24"/>
        </w:rPr>
      </w:pPr>
      <w:r w:rsidRPr="005303FC">
        <w:rPr>
          <w:rFonts w:ascii="仿宋_GB2312" w:eastAsia="仿宋_GB2312" w:hAnsi="宋体" w:hint="eastAsia"/>
          <w:noProof/>
          <w:szCs w:val="24"/>
        </w:rPr>
        <w:drawing>
          <wp:inline distT="0" distB="0" distL="0" distR="0" wp14:anchorId="1CEE5A8C" wp14:editId="677B9EDC">
            <wp:extent cx="5257800" cy="2622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a:extLst>
                        <a:ext uri="{28A0092B-C50C-407E-A947-70E740481C1C}">
                          <a14:useLocalDpi xmlns:a14="http://schemas.microsoft.com/office/drawing/2010/main" val="0"/>
                        </a:ext>
                      </a:extLst>
                    </a:blip>
                    <a:srcRect t="4807" b="15578"/>
                    <a:stretch>
                      <a:fillRect/>
                    </a:stretch>
                  </pic:blipFill>
                  <pic:spPr>
                    <a:xfrm>
                      <a:off x="0" y="0"/>
                      <a:ext cx="5257800" cy="2622550"/>
                    </a:xfrm>
                    <a:prstGeom prst="rect">
                      <a:avLst/>
                    </a:prstGeom>
                    <a:noFill/>
                    <a:ln>
                      <a:noFill/>
                    </a:ln>
                  </pic:spPr>
                </pic:pic>
              </a:graphicData>
            </a:graphic>
          </wp:inline>
        </w:drawing>
      </w:r>
    </w:p>
    <w:p w14:paraId="0CF77788" w14:textId="77777777" w:rsidR="007D31EB" w:rsidRPr="002D1A45" w:rsidRDefault="00033FAF">
      <w:pPr>
        <w:pStyle w:val="3"/>
        <w:rPr>
          <w:rFonts w:ascii="仿宋_GB2312" w:eastAsia="仿宋_GB2312" w:hint="eastAsia"/>
          <w:b/>
          <w:bCs w:val="0"/>
          <w:sz w:val="28"/>
          <w:szCs w:val="28"/>
        </w:rPr>
      </w:pPr>
      <w:bookmarkStart w:id="66" w:name="_Toc40372263"/>
      <w:r w:rsidRPr="002D1A45">
        <w:rPr>
          <w:rFonts w:ascii="仿宋_GB2312" w:eastAsia="仿宋_GB2312" w:hint="eastAsia"/>
          <w:b/>
          <w:bCs w:val="0"/>
          <w:sz w:val="28"/>
          <w:szCs w:val="28"/>
        </w:rPr>
        <w:t>特色产品</w:t>
      </w:r>
      <w:bookmarkEnd w:id="66"/>
    </w:p>
    <w:p w14:paraId="0CB144F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在特色产品模块，</w:t>
      </w:r>
      <w:bookmarkStart w:id="67" w:name="_Hlk40081875"/>
      <w:r w:rsidRPr="005303FC">
        <w:rPr>
          <w:rFonts w:ascii="仿宋_GB2312" w:eastAsia="仿宋_GB2312" w:hint="eastAsia"/>
          <w:szCs w:val="24"/>
        </w:rPr>
        <w:t>展示本公司养老保险和可穿戴设备这两类特色产品。</w:t>
      </w:r>
      <w:bookmarkEnd w:id="67"/>
      <w:r w:rsidRPr="005303FC">
        <w:rPr>
          <w:rFonts w:ascii="仿宋_GB2312" w:eastAsia="仿宋_GB2312" w:hint="eastAsia"/>
          <w:szCs w:val="24"/>
        </w:rPr>
        <w:t>以特色保险产品提供养老金保障与养老服务保障，</w:t>
      </w:r>
      <w:bookmarkStart w:id="68" w:name="_Hlk40081894"/>
      <w:r w:rsidRPr="005303FC">
        <w:rPr>
          <w:rFonts w:ascii="仿宋_GB2312" w:eastAsia="仿宋_GB2312" w:hint="eastAsia"/>
          <w:szCs w:val="24"/>
        </w:rPr>
        <w:t>突出保险和服务的双重优势</w:t>
      </w:r>
      <w:bookmarkEnd w:id="68"/>
      <w:r w:rsidRPr="005303FC">
        <w:rPr>
          <w:rFonts w:ascii="仿宋_GB2312" w:eastAsia="仿宋_GB2312" w:hint="eastAsia"/>
          <w:szCs w:val="24"/>
        </w:rPr>
        <w:t>。利用可穿戴设备，为老人提供定位、健康测试、SOS呼叫等功能，运用</w:t>
      </w:r>
      <w:bookmarkStart w:id="69" w:name="_Hlk40081917"/>
      <w:r w:rsidRPr="005303FC">
        <w:rPr>
          <w:rFonts w:ascii="仿宋_GB2312" w:eastAsia="仿宋_GB2312" w:hint="eastAsia"/>
          <w:szCs w:val="24"/>
        </w:rPr>
        <w:t>新兴科技保障老年人的健康与安全。</w:t>
      </w:r>
      <w:bookmarkEnd w:id="69"/>
    </w:p>
    <w:p w14:paraId="07AEB5A9" w14:textId="77777777" w:rsidR="007D31EB" w:rsidRPr="005303FC" w:rsidRDefault="00033FAF">
      <w:pPr>
        <w:spacing w:line="240" w:lineRule="auto"/>
        <w:ind w:firstLineChars="0" w:firstLine="0"/>
        <w:rPr>
          <w:rFonts w:ascii="仿宋_GB2312" w:eastAsia="仿宋_GB2312" w:hAnsi="宋体" w:hint="eastAsia"/>
          <w:szCs w:val="24"/>
        </w:rPr>
      </w:pPr>
      <w:r w:rsidRPr="005303FC">
        <w:rPr>
          <w:rFonts w:ascii="仿宋_GB2312" w:eastAsia="仿宋_GB2312" w:hAnsi="宋体" w:hint="eastAsia"/>
          <w:noProof/>
          <w:szCs w:val="24"/>
        </w:rPr>
        <w:drawing>
          <wp:inline distT="0" distB="0" distL="0" distR="0" wp14:anchorId="4DF9BB4F" wp14:editId="6BA612B9">
            <wp:extent cx="5270500" cy="29718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0500" cy="2971800"/>
                    </a:xfrm>
                    <a:prstGeom prst="rect">
                      <a:avLst/>
                    </a:prstGeom>
                    <a:noFill/>
                    <a:ln>
                      <a:noFill/>
                    </a:ln>
                  </pic:spPr>
                </pic:pic>
              </a:graphicData>
            </a:graphic>
          </wp:inline>
        </w:drawing>
      </w:r>
    </w:p>
    <w:p w14:paraId="547BBB48" w14:textId="77777777" w:rsidR="007D31EB" w:rsidRPr="002D1A45" w:rsidRDefault="00033FAF">
      <w:pPr>
        <w:pStyle w:val="3"/>
        <w:rPr>
          <w:rFonts w:ascii="仿宋_GB2312" w:eastAsia="仿宋_GB2312" w:hint="eastAsia"/>
          <w:b/>
          <w:bCs w:val="0"/>
          <w:sz w:val="28"/>
          <w:szCs w:val="28"/>
        </w:rPr>
      </w:pPr>
      <w:bookmarkStart w:id="70" w:name="_Toc40372264"/>
      <w:r w:rsidRPr="002D1A45">
        <w:rPr>
          <w:rFonts w:ascii="仿宋_GB2312" w:eastAsia="仿宋_GB2312" w:hint="eastAsia"/>
          <w:b/>
          <w:bCs w:val="0"/>
          <w:sz w:val="28"/>
          <w:szCs w:val="28"/>
        </w:rPr>
        <w:lastRenderedPageBreak/>
        <w:t>志愿者服务</w:t>
      </w:r>
      <w:bookmarkEnd w:id="70"/>
    </w:p>
    <w:p w14:paraId="29CC9D69"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在这一模块中，</w:t>
      </w:r>
      <w:bookmarkStart w:id="71" w:name="_Hlk40081958"/>
      <w:r w:rsidRPr="005303FC">
        <w:rPr>
          <w:rFonts w:ascii="仿宋_GB2312" w:eastAsia="仿宋_GB2312" w:hint="eastAsia"/>
          <w:szCs w:val="24"/>
        </w:rPr>
        <w:t>对志愿者服务流程与等级划分的运作进行简要介绍，引导志愿者注册入驻成为我们的一员，并在下方项目介绍向热情的志愿者用户清晰展示我们的活动项目与评级要求，吸引热心志愿者的参与。</w:t>
      </w:r>
      <w:bookmarkEnd w:id="71"/>
      <w:r w:rsidRPr="005303FC">
        <w:rPr>
          <w:rFonts w:ascii="仿宋_GB2312" w:eastAsia="仿宋_GB2312" w:hint="eastAsia"/>
          <w:szCs w:val="24"/>
        </w:rPr>
        <w:t>通过赋予志愿者多年后服务享受权的方式，对志愿活动发挥激励作用。</w:t>
      </w:r>
    </w:p>
    <w:p w14:paraId="29BFA055" w14:textId="77777777" w:rsidR="007D31EB" w:rsidRPr="005303FC" w:rsidRDefault="00033FAF">
      <w:pPr>
        <w:spacing w:line="240" w:lineRule="auto"/>
        <w:ind w:firstLineChars="0" w:firstLine="0"/>
        <w:rPr>
          <w:rFonts w:ascii="仿宋_GB2312" w:eastAsia="仿宋_GB2312" w:hAnsi="宋体" w:hint="eastAsia"/>
          <w:szCs w:val="24"/>
        </w:rPr>
      </w:pPr>
      <w:r w:rsidRPr="005303FC">
        <w:rPr>
          <w:rFonts w:ascii="仿宋_GB2312" w:eastAsia="仿宋_GB2312" w:hint="eastAsia"/>
          <w:noProof/>
          <w:szCs w:val="24"/>
        </w:rPr>
        <w:drawing>
          <wp:inline distT="0" distB="0" distL="0" distR="0" wp14:anchorId="38BE556E" wp14:editId="78E021F8">
            <wp:extent cx="5274310" cy="34632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463290"/>
                    </a:xfrm>
                    <a:prstGeom prst="rect">
                      <a:avLst/>
                    </a:prstGeom>
                    <a:noFill/>
                    <a:ln>
                      <a:noFill/>
                    </a:ln>
                  </pic:spPr>
                </pic:pic>
              </a:graphicData>
            </a:graphic>
          </wp:inline>
        </w:drawing>
      </w:r>
    </w:p>
    <w:p w14:paraId="609FDEC3" w14:textId="77777777" w:rsidR="007D31EB" w:rsidRPr="002D1A45" w:rsidRDefault="00033FAF">
      <w:pPr>
        <w:pStyle w:val="3"/>
        <w:rPr>
          <w:rFonts w:ascii="仿宋_GB2312" w:eastAsia="仿宋_GB2312" w:hint="eastAsia"/>
          <w:b/>
          <w:bCs w:val="0"/>
          <w:sz w:val="28"/>
          <w:szCs w:val="28"/>
        </w:rPr>
      </w:pPr>
      <w:bookmarkStart w:id="72" w:name="_Toc40372265"/>
      <w:r w:rsidRPr="002D1A45">
        <w:rPr>
          <w:rFonts w:ascii="仿宋_GB2312" w:eastAsia="仿宋_GB2312" w:hint="eastAsia"/>
          <w:b/>
          <w:bCs w:val="0"/>
          <w:sz w:val="28"/>
          <w:szCs w:val="28"/>
        </w:rPr>
        <w:t>个人空间</w:t>
      </w:r>
      <w:bookmarkEnd w:id="72"/>
    </w:p>
    <w:p w14:paraId="7031DA2B" w14:textId="77777777" w:rsidR="007D31EB" w:rsidRPr="005303FC" w:rsidRDefault="00033FAF">
      <w:pPr>
        <w:ind w:firstLine="480"/>
        <w:rPr>
          <w:rFonts w:ascii="仿宋_GB2312" w:eastAsia="仿宋_GB2312" w:hint="eastAsia"/>
          <w:szCs w:val="24"/>
        </w:rPr>
      </w:pPr>
      <w:bookmarkStart w:id="73" w:name="_Hlk40082018"/>
      <w:r w:rsidRPr="005303FC">
        <w:rPr>
          <w:rFonts w:ascii="仿宋_GB2312" w:eastAsia="仿宋_GB2312" w:hint="eastAsia"/>
          <w:szCs w:val="24"/>
        </w:rPr>
        <w:t>个人空间即个人账户的界面，包括老人账户、志愿者账户和服务人员账户管理相关模块。根据三类不同群体需求的不同，我们将搭建出不同的账户构架。</w:t>
      </w:r>
      <w:bookmarkEnd w:id="73"/>
    </w:p>
    <w:tbl>
      <w:tblPr>
        <w:tblW w:w="5000" w:type="pct"/>
        <w:jc w:val="center"/>
        <w:tblLook w:val="04A0" w:firstRow="1" w:lastRow="0" w:firstColumn="1" w:lastColumn="0" w:noHBand="0" w:noVBand="1"/>
      </w:tblPr>
      <w:tblGrid>
        <w:gridCol w:w="936"/>
        <w:gridCol w:w="4304"/>
        <w:gridCol w:w="3056"/>
      </w:tblGrid>
      <w:tr w:rsidR="007D31EB" w:rsidRPr="005303FC" w14:paraId="78188E95" w14:textId="77777777" w:rsidTr="00070069">
        <w:trPr>
          <w:trHeight w:val="644"/>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A8D08D" w:themeFill="accent6" w:themeFillTint="99"/>
            <w:vAlign w:val="center"/>
          </w:tcPr>
          <w:p w14:paraId="438BA313" w14:textId="77777777" w:rsidR="007D31EB" w:rsidRPr="005303FC" w:rsidRDefault="007D31EB">
            <w:pPr>
              <w:spacing w:line="240" w:lineRule="auto"/>
              <w:ind w:firstLineChars="0" w:firstLine="0"/>
              <w:jc w:val="center"/>
              <w:rPr>
                <w:rFonts w:ascii="仿宋_GB2312" w:eastAsia="仿宋_GB2312" w:hAnsi="微软雅黑" w:cs="微软雅黑" w:hint="eastAsia"/>
                <w:b/>
                <w:bCs/>
                <w:szCs w:val="24"/>
              </w:rPr>
            </w:pP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A8D08D" w:themeFill="accent6" w:themeFillTint="99"/>
            <w:vAlign w:val="center"/>
          </w:tcPr>
          <w:p w14:paraId="5EFBE8B1" w14:textId="77777777" w:rsidR="007D31EB" w:rsidRPr="005303FC" w:rsidRDefault="00033FAF">
            <w:pPr>
              <w:spacing w:line="240" w:lineRule="auto"/>
              <w:ind w:firstLineChars="0" w:firstLine="0"/>
              <w:jc w:val="center"/>
              <w:rPr>
                <w:rFonts w:ascii="仿宋_GB2312" w:eastAsia="仿宋_GB2312" w:hAnsi="微软雅黑" w:cs="微软雅黑" w:hint="eastAsia"/>
                <w:b/>
                <w:bCs/>
                <w:color w:val="FFFFFF" w:themeColor="background1"/>
                <w:szCs w:val="24"/>
              </w:rPr>
            </w:pPr>
            <w:r w:rsidRPr="005303FC">
              <w:rPr>
                <w:rFonts w:ascii="仿宋_GB2312" w:eastAsia="仿宋_GB2312" w:hAnsi="微软雅黑" w:cs="微软雅黑" w:hint="eastAsia"/>
                <w:b/>
                <w:bCs/>
                <w:color w:val="FFFFFF" w:themeColor="background1"/>
                <w:szCs w:val="24"/>
              </w:rPr>
              <w:t>账户架构</w:t>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A8D08D" w:themeFill="accent6" w:themeFillTint="99"/>
            <w:vAlign w:val="center"/>
          </w:tcPr>
          <w:p w14:paraId="011AB183" w14:textId="77777777" w:rsidR="007D31EB" w:rsidRPr="005303FC" w:rsidRDefault="00033FAF">
            <w:pPr>
              <w:spacing w:line="240" w:lineRule="auto"/>
              <w:ind w:firstLineChars="0" w:firstLine="0"/>
              <w:jc w:val="center"/>
              <w:rPr>
                <w:rFonts w:ascii="仿宋_GB2312" w:eastAsia="仿宋_GB2312" w:hAnsi="微软雅黑" w:cs="微软雅黑" w:hint="eastAsia"/>
                <w:b/>
                <w:bCs/>
                <w:color w:val="FFFFFF" w:themeColor="background1"/>
                <w:szCs w:val="24"/>
              </w:rPr>
            </w:pPr>
            <w:r w:rsidRPr="005303FC">
              <w:rPr>
                <w:rFonts w:ascii="仿宋_GB2312" w:eastAsia="仿宋_GB2312" w:hAnsi="微软雅黑" w:cs="微软雅黑" w:hint="eastAsia"/>
                <w:b/>
                <w:bCs/>
                <w:color w:val="FFFFFF" w:themeColor="background1"/>
                <w:szCs w:val="24"/>
              </w:rPr>
              <w:t>功能描述</w:t>
            </w:r>
          </w:p>
        </w:tc>
      </w:tr>
      <w:tr w:rsidR="007D31EB" w:rsidRPr="005303FC" w14:paraId="4F57C147" w14:textId="77777777">
        <w:trPr>
          <w:cantSplit/>
          <w:trHeight w:val="3251"/>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6122D979" w14:textId="77777777" w:rsidR="007D31EB" w:rsidRPr="005303FC" w:rsidRDefault="00033FAF">
            <w:pPr>
              <w:spacing w:line="240" w:lineRule="auto"/>
              <w:ind w:right="113"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lastRenderedPageBreak/>
              <w:t>老人账户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0FDD931" w14:textId="77777777" w:rsidR="007D31EB" w:rsidRPr="005303FC" w:rsidRDefault="00033FAF">
            <w:pPr>
              <w:spacing w:line="240" w:lineRule="auto"/>
              <w:ind w:firstLineChars="0" w:firstLine="0"/>
              <w:jc w:val="both"/>
              <w:rPr>
                <w:rFonts w:ascii="仿宋_GB2312" w:eastAsia="仿宋_GB2312" w:hAnsi="宋体" w:hint="eastAsia"/>
                <w:szCs w:val="24"/>
              </w:rPr>
            </w:pPr>
            <w:r w:rsidRPr="005303FC">
              <w:rPr>
                <w:rFonts w:ascii="仿宋_GB2312" w:eastAsia="仿宋_GB2312" w:hAnsi="宋体" w:hint="eastAsia"/>
                <w:noProof/>
                <w:szCs w:val="24"/>
              </w:rPr>
              <w:drawing>
                <wp:inline distT="0" distB="0" distL="0" distR="0" wp14:anchorId="49841790" wp14:editId="6B88BB83">
                  <wp:extent cx="2573655" cy="18599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rcRect l="1141"/>
                          <a:stretch>
                            <a:fillRect/>
                          </a:stretch>
                        </pic:blipFill>
                        <pic:spPr>
                          <a:xfrm>
                            <a:off x="0" y="0"/>
                            <a:ext cx="2598847" cy="1877744"/>
                          </a:xfrm>
                          <a:prstGeom prst="rect">
                            <a:avLst/>
                          </a:prstGeom>
                          <a:ln>
                            <a:noFill/>
                          </a:ln>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7581E54B" w14:textId="77777777" w:rsidR="007D31EB" w:rsidRPr="005303FC" w:rsidRDefault="00033FAF">
            <w:pPr>
              <w:pStyle w:val="af5"/>
              <w:numPr>
                <w:ilvl w:val="0"/>
                <w:numId w:val="6"/>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管理客户的身份信息</w:t>
            </w:r>
          </w:p>
          <w:p w14:paraId="13466CCE" w14:textId="77777777" w:rsidR="007D31EB" w:rsidRPr="005303FC" w:rsidRDefault="00033FAF">
            <w:pPr>
              <w:pStyle w:val="af5"/>
              <w:numPr>
                <w:ilvl w:val="0"/>
                <w:numId w:val="6"/>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根据客户的偏好和行为记录，为消费者提供不同的服务，实现电商平台的定制化与个性化</w:t>
            </w:r>
          </w:p>
          <w:p w14:paraId="0FC8C65F" w14:textId="77777777" w:rsidR="007D31EB" w:rsidRPr="005303FC" w:rsidRDefault="00033FAF">
            <w:pPr>
              <w:pStyle w:val="af5"/>
              <w:numPr>
                <w:ilvl w:val="0"/>
                <w:numId w:val="6"/>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结合物联网技术，管理可穿戴设备数据，生成用户的健康报告，为用户专业个性化定制服务铺垫</w:t>
            </w:r>
          </w:p>
          <w:p w14:paraId="246EF272" w14:textId="77777777" w:rsidR="007D31EB" w:rsidRPr="005303FC" w:rsidRDefault="00033FAF">
            <w:pPr>
              <w:pStyle w:val="af5"/>
              <w:numPr>
                <w:ilvl w:val="0"/>
                <w:numId w:val="6"/>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管理购买产品与服务，并通过评价反馈减少信息不对成</w:t>
            </w:r>
          </w:p>
        </w:tc>
      </w:tr>
      <w:tr w:rsidR="007D31EB" w:rsidRPr="005303FC" w14:paraId="261E5729" w14:textId="77777777">
        <w:trPr>
          <w:cantSplit/>
          <w:trHeight w:val="3072"/>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749E8DAB" w14:textId="77777777" w:rsidR="007D31EB" w:rsidRPr="005303FC" w:rsidRDefault="00033FAF">
            <w:pPr>
              <w:spacing w:line="240" w:lineRule="auto"/>
              <w:ind w:right="113"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t>志愿者账户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01ADC0E7" w14:textId="77777777" w:rsidR="007D31EB" w:rsidRPr="005303FC" w:rsidRDefault="00033FAF">
            <w:pPr>
              <w:spacing w:line="240" w:lineRule="auto"/>
              <w:ind w:firstLineChars="0" w:firstLine="0"/>
              <w:rPr>
                <w:rFonts w:ascii="仿宋_GB2312" w:eastAsia="仿宋_GB2312" w:hAnsi="宋体" w:hint="eastAsia"/>
                <w:szCs w:val="24"/>
              </w:rPr>
            </w:pPr>
            <w:r w:rsidRPr="005303FC">
              <w:rPr>
                <w:rFonts w:ascii="仿宋_GB2312" w:eastAsia="仿宋_GB2312" w:hAnsi="宋体" w:hint="eastAsia"/>
                <w:noProof/>
                <w:szCs w:val="24"/>
              </w:rPr>
              <w:drawing>
                <wp:inline distT="0" distB="0" distL="0" distR="0" wp14:anchorId="778E8660" wp14:editId="31C5FF65">
                  <wp:extent cx="2282825" cy="2385060"/>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3"/>
                          <a:srcRect l="1217"/>
                          <a:stretch>
                            <a:fillRect/>
                          </a:stretch>
                        </pic:blipFill>
                        <pic:spPr>
                          <a:xfrm>
                            <a:off x="0" y="0"/>
                            <a:ext cx="2296989" cy="2399793"/>
                          </a:xfrm>
                          <a:prstGeom prst="rect">
                            <a:avLst/>
                          </a:prstGeom>
                          <a:ln>
                            <a:noFill/>
                          </a:ln>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570B7D8F" w14:textId="77777777" w:rsidR="007D31EB" w:rsidRPr="005303FC" w:rsidRDefault="00033FAF">
            <w:pPr>
              <w:pStyle w:val="af5"/>
              <w:numPr>
                <w:ilvl w:val="0"/>
                <w:numId w:val="7"/>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管理志愿者身份信息</w:t>
            </w:r>
          </w:p>
          <w:p w14:paraId="6EDCB101" w14:textId="77777777" w:rsidR="007D31EB" w:rsidRPr="005303FC" w:rsidRDefault="00033FAF">
            <w:pPr>
              <w:pStyle w:val="af5"/>
              <w:numPr>
                <w:ilvl w:val="0"/>
                <w:numId w:val="7"/>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通过评分机制生成志愿者评级，通过升级标准来激励志愿者服务水平的提升</w:t>
            </w:r>
          </w:p>
          <w:p w14:paraId="237F78AA" w14:textId="77777777" w:rsidR="007D31EB" w:rsidRPr="005303FC" w:rsidRDefault="00033FAF">
            <w:pPr>
              <w:pStyle w:val="af5"/>
              <w:numPr>
                <w:ilvl w:val="0"/>
                <w:numId w:val="7"/>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清晰陈列志愿者偏好、参与活动记录。连接数据库，作为以后的志愿活动发布的数据基础</w:t>
            </w:r>
          </w:p>
          <w:p w14:paraId="6C44CAA0" w14:textId="77777777" w:rsidR="007D31EB" w:rsidRPr="005303FC" w:rsidRDefault="007D31EB">
            <w:pPr>
              <w:pStyle w:val="af5"/>
              <w:spacing w:line="240" w:lineRule="auto"/>
              <w:ind w:firstLineChars="0" w:firstLine="0"/>
              <w:jc w:val="both"/>
              <w:rPr>
                <w:rFonts w:ascii="仿宋_GB2312" w:eastAsia="仿宋_GB2312" w:hAnsi="宋体" w:hint="eastAsia"/>
                <w:szCs w:val="24"/>
              </w:rPr>
            </w:pPr>
          </w:p>
        </w:tc>
      </w:tr>
      <w:tr w:rsidR="007D31EB" w:rsidRPr="005303FC" w14:paraId="508611E6" w14:textId="77777777">
        <w:trPr>
          <w:cantSplit/>
          <w:trHeight w:val="1134"/>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75027D42" w14:textId="77777777" w:rsidR="007D31EB" w:rsidRPr="005303FC" w:rsidRDefault="00033FAF">
            <w:pPr>
              <w:spacing w:line="240" w:lineRule="auto"/>
              <w:ind w:right="113"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rPr>
              <w:lastRenderedPageBreak/>
              <w:t>服务人员账户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B8C441C" w14:textId="77777777" w:rsidR="007D31EB" w:rsidRPr="005303FC" w:rsidRDefault="00033FAF">
            <w:pPr>
              <w:spacing w:line="240" w:lineRule="auto"/>
              <w:ind w:firstLineChars="0" w:firstLine="0"/>
              <w:rPr>
                <w:rFonts w:ascii="仿宋_GB2312" w:eastAsia="仿宋_GB2312" w:hAnsi="宋体" w:hint="eastAsia"/>
                <w:szCs w:val="24"/>
              </w:rPr>
            </w:pPr>
            <w:r w:rsidRPr="005303FC">
              <w:rPr>
                <w:rFonts w:ascii="仿宋_GB2312" w:eastAsia="仿宋_GB2312" w:hAnsi="宋体" w:hint="eastAsia"/>
                <w:noProof/>
                <w:szCs w:val="24"/>
              </w:rPr>
              <w:drawing>
                <wp:inline distT="0" distB="0" distL="0" distR="0" wp14:anchorId="13E39C89" wp14:editId="1DF8FB41">
                  <wp:extent cx="1714500" cy="13671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1760209" cy="1403976"/>
                          </a:xfrm>
                          <a:prstGeom prst="rect">
                            <a:avLst/>
                          </a:prstGeom>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4F1DDF2E" w14:textId="77777777" w:rsidR="007D31EB" w:rsidRPr="005303FC" w:rsidRDefault="00033FAF">
            <w:pPr>
              <w:pStyle w:val="af5"/>
              <w:numPr>
                <w:ilvl w:val="0"/>
                <w:numId w:val="8"/>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管理服务人员信息</w:t>
            </w:r>
          </w:p>
          <w:p w14:paraId="4807CF09" w14:textId="77777777" w:rsidR="007D31EB" w:rsidRPr="005303FC" w:rsidRDefault="00033FAF">
            <w:pPr>
              <w:pStyle w:val="af5"/>
              <w:numPr>
                <w:ilvl w:val="0"/>
                <w:numId w:val="8"/>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管理服务提供的内容、时间、地点等</w:t>
            </w:r>
          </w:p>
          <w:p w14:paraId="6E9E789D" w14:textId="77777777" w:rsidR="007D31EB" w:rsidRPr="005303FC" w:rsidRDefault="00033FAF">
            <w:pPr>
              <w:pStyle w:val="af5"/>
              <w:numPr>
                <w:ilvl w:val="0"/>
                <w:numId w:val="8"/>
              </w:numPr>
              <w:spacing w:line="240" w:lineRule="auto"/>
              <w:ind w:left="0" w:firstLineChars="0" w:firstLine="0"/>
              <w:jc w:val="both"/>
              <w:rPr>
                <w:rFonts w:ascii="仿宋_GB2312" w:eastAsia="仿宋_GB2312" w:hAnsi="宋体" w:hint="eastAsia"/>
                <w:szCs w:val="24"/>
              </w:rPr>
            </w:pPr>
            <w:r w:rsidRPr="005303FC">
              <w:rPr>
                <w:rFonts w:ascii="仿宋_GB2312" w:eastAsia="仿宋_GB2312" w:hAnsi="宋体" w:hint="eastAsia"/>
                <w:szCs w:val="24"/>
              </w:rPr>
              <w:t>通过客户管理，可以了解客户信息和检测长期服务对象的健康状况</w:t>
            </w:r>
          </w:p>
        </w:tc>
      </w:tr>
    </w:tbl>
    <w:p w14:paraId="42698FED" w14:textId="6AF6D807" w:rsidR="007D31EB" w:rsidRPr="005303FC" w:rsidRDefault="00033FAF">
      <w:pPr>
        <w:ind w:firstLine="480"/>
        <w:jc w:val="center"/>
        <w:rPr>
          <w:rFonts w:ascii="仿宋_GB2312" w:eastAsia="仿宋_GB2312" w:hAnsi="楷体" w:hint="eastAsia"/>
          <w:szCs w:val="24"/>
        </w:rPr>
      </w:pPr>
      <w:r w:rsidRPr="005303FC">
        <w:rPr>
          <w:rFonts w:ascii="仿宋_GB2312" w:eastAsia="仿宋_GB2312" w:hAnsi="楷体" w:hint="eastAsia"/>
          <w:szCs w:val="24"/>
        </w:rPr>
        <w:t>（表</w:t>
      </w:r>
      <w:r w:rsidR="00F60D2D" w:rsidRPr="005303FC">
        <w:rPr>
          <w:rFonts w:ascii="仿宋_GB2312" w:eastAsia="仿宋_GB2312" w:hAnsi="楷体" w:hint="eastAsia"/>
          <w:szCs w:val="24"/>
        </w:rPr>
        <w:t>4-1</w:t>
      </w:r>
      <w:r w:rsidRPr="005303FC">
        <w:rPr>
          <w:rFonts w:ascii="仿宋_GB2312" w:eastAsia="仿宋_GB2312" w:hAnsi="楷体" w:hint="eastAsia"/>
          <w:szCs w:val="24"/>
        </w:rPr>
        <w:t xml:space="preserve"> 账户构架）</w:t>
      </w:r>
    </w:p>
    <w:p w14:paraId="66C35C19" w14:textId="77777777" w:rsidR="007D31EB" w:rsidRPr="005303FC" w:rsidRDefault="00033FAF">
      <w:pPr>
        <w:keepNext/>
        <w:ind w:firstLine="480"/>
        <w:rPr>
          <w:rFonts w:ascii="仿宋_GB2312" w:eastAsia="仿宋_GB2312" w:hint="eastAsia"/>
          <w:szCs w:val="24"/>
        </w:rPr>
      </w:pPr>
      <w:r w:rsidRPr="005303FC">
        <w:rPr>
          <w:rFonts w:ascii="仿宋_GB2312" w:eastAsia="仿宋_GB2312" w:hAnsi="宋体" w:hint="eastAsia"/>
          <w:szCs w:val="24"/>
        </w:rPr>
        <w:t>页面示例如下图：</w:t>
      </w:r>
      <w:r w:rsidRPr="005303FC">
        <w:rPr>
          <w:rFonts w:ascii="仿宋_GB2312" w:eastAsia="仿宋_GB2312" w:hint="eastAsia"/>
          <w:szCs w:val="24"/>
        </w:rPr>
        <w:t xml:space="preserve"> </w:t>
      </w:r>
    </w:p>
    <w:p w14:paraId="6FB12596" w14:textId="68C3F904" w:rsidR="007D31EB" w:rsidRPr="005303FC" w:rsidRDefault="00033FAF">
      <w:pPr>
        <w:spacing w:line="240" w:lineRule="auto"/>
        <w:ind w:firstLineChars="0" w:firstLine="0"/>
        <w:rPr>
          <w:rFonts w:ascii="仿宋_GB2312" w:eastAsia="仿宋_GB2312" w:hAnsi="宋体" w:hint="eastAsia"/>
          <w:szCs w:val="24"/>
        </w:rPr>
      </w:pPr>
      <w:r w:rsidRPr="005303FC">
        <w:rPr>
          <w:rFonts w:ascii="仿宋_GB2312" w:eastAsia="仿宋_GB2312" w:hint="eastAsia"/>
          <w:noProof/>
          <w:szCs w:val="24"/>
        </w:rPr>
        <w:drawing>
          <wp:inline distT="0" distB="0" distL="0" distR="0" wp14:anchorId="73CBAB07" wp14:editId="676D1125">
            <wp:extent cx="2398395" cy="183261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5" cstate="print">
                      <a:extLst>
                        <a:ext uri="{28A0092B-C50C-407E-A947-70E740481C1C}">
                          <a14:useLocalDpi xmlns:a14="http://schemas.microsoft.com/office/drawing/2010/main" val="0"/>
                        </a:ext>
                      </a:extLst>
                    </a:blip>
                    <a:srcRect b="39781"/>
                    <a:stretch>
                      <a:fillRect/>
                    </a:stretch>
                  </pic:blipFill>
                  <pic:spPr>
                    <a:xfrm>
                      <a:off x="0" y="0"/>
                      <a:ext cx="2416360" cy="1846474"/>
                    </a:xfrm>
                    <a:prstGeom prst="rect">
                      <a:avLst/>
                    </a:prstGeom>
                    <a:noFill/>
                    <a:ln>
                      <a:noFill/>
                    </a:ln>
                  </pic:spPr>
                </pic:pic>
              </a:graphicData>
            </a:graphic>
          </wp:inline>
        </w:drawing>
      </w:r>
      <w:r w:rsidRPr="005303FC">
        <w:rPr>
          <w:rFonts w:ascii="仿宋_GB2312" w:eastAsia="仿宋_GB2312" w:hAnsi="宋体" w:hint="eastAsia"/>
          <w:szCs w:val="24"/>
        </w:rPr>
        <w:t xml:space="preserve">     </w:t>
      </w:r>
      <w:r w:rsidRPr="005303FC">
        <w:rPr>
          <w:rFonts w:ascii="仿宋_GB2312" w:eastAsia="仿宋_GB2312" w:hint="eastAsia"/>
          <w:noProof/>
          <w:szCs w:val="24"/>
        </w:rPr>
        <w:drawing>
          <wp:inline distT="0" distB="0" distL="0" distR="0" wp14:anchorId="5E379DF8" wp14:editId="16B411A8">
            <wp:extent cx="2369820" cy="18357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6" cstate="print">
                      <a:extLst>
                        <a:ext uri="{28A0092B-C50C-407E-A947-70E740481C1C}">
                          <a14:useLocalDpi xmlns:a14="http://schemas.microsoft.com/office/drawing/2010/main" val="0"/>
                        </a:ext>
                      </a:extLst>
                    </a:blip>
                    <a:srcRect b="38789"/>
                    <a:stretch>
                      <a:fillRect/>
                    </a:stretch>
                  </pic:blipFill>
                  <pic:spPr>
                    <a:xfrm>
                      <a:off x="0" y="0"/>
                      <a:ext cx="2377999" cy="1842532"/>
                    </a:xfrm>
                    <a:prstGeom prst="rect">
                      <a:avLst/>
                    </a:prstGeom>
                    <a:noFill/>
                    <a:ln>
                      <a:noFill/>
                    </a:ln>
                  </pic:spPr>
                </pic:pic>
              </a:graphicData>
            </a:graphic>
          </wp:inline>
        </w:drawing>
      </w:r>
    </w:p>
    <w:p w14:paraId="41350A03" w14:textId="7A7509CD" w:rsidR="00F60D2D" w:rsidRPr="005303FC" w:rsidRDefault="00F60D2D" w:rsidP="00F60D2D">
      <w:pPr>
        <w:spacing w:line="240" w:lineRule="auto"/>
        <w:ind w:firstLineChars="0" w:firstLine="0"/>
        <w:jc w:val="center"/>
        <w:rPr>
          <w:rFonts w:ascii="仿宋_GB2312" w:eastAsia="仿宋_GB2312" w:hAnsi="楷体" w:hint="eastAsia"/>
          <w:szCs w:val="24"/>
        </w:rPr>
      </w:pPr>
      <w:r w:rsidRPr="005303FC">
        <w:rPr>
          <w:rFonts w:ascii="仿宋_GB2312" w:eastAsia="仿宋_GB2312" w:hAnsi="楷体" w:hint="eastAsia"/>
          <w:szCs w:val="24"/>
        </w:rPr>
        <w:t>（图4-2 账户管理）</w:t>
      </w:r>
    </w:p>
    <w:p w14:paraId="79FBEB04" w14:textId="77777777" w:rsidR="007D31EB" w:rsidRPr="002D1A45" w:rsidRDefault="00033FAF">
      <w:pPr>
        <w:pStyle w:val="2"/>
        <w:rPr>
          <w:rFonts w:ascii="仿宋_GB2312" w:eastAsia="仿宋_GB2312" w:hint="eastAsia"/>
          <w:b w:val="0"/>
          <w:bCs w:val="0"/>
          <w:sz w:val="30"/>
          <w:szCs w:val="30"/>
        </w:rPr>
      </w:pPr>
      <w:bookmarkStart w:id="74" w:name="_Toc40372266"/>
      <w:r w:rsidRPr="002D1A45">
        <w:rPr>
          <w:rFonts w:ascii="仿宋_GB2312" w:eastAsia="仿宋_GB2312" w:hint="eastAsia"/>
          <w:b w:val="0"/>
          <w:bCs w:val="0"/>
          <w:sz w:val="30"/>
          <w:szCs w:val="30"/>
        </w:rPr>
        <w:t>主要功能</w:t>
      </w:r>
      <w:bookmarkEnd w:id="74"/>
    </w:p>
    <w:p w14:paraId="5073FEA6" w14:textId="77777777" w:rsidR="007D31EB" w:rsidRPr="002D1A45" w:rsidRDefault="00033FAF">
      <w:pPr>
        <w:pStyle w:val="3"/>
        <w:rPr>
          <w:rFonts w:ascii="仿宋_GB2312" w:eastAsia="仿宋_GB2312" w:hint="eastAsia"/>
          <w:b/>
          <w:bCs w:val="0"/>
          <w:sz w:val="28"/>
          <w:szCs w:val="28"/>
        </w:rPr>
      </w:pPr>
      <w:bookmarkStart w:id="75" w:name="_Toc40372267"/>
      <w:r w:rsidRPr="002D1A45">
        <w:rPr>
          <w:rFonts w:ascii="仿宋_GB2312" w:eastAsia="仿宋_GB2312" w:hint="eastAsia"/>
          <w:b/>
          <w:bCs w:val="0"/>
          <w:sz w:val="28"/>
          <w:szCs w:val="28"/>
        </w:rPr>
        <w:t>账户管理</w:t>
      </w:r>
      <w:bookmarkEnd w:id="75"/>
    </w:p>
    <w:p w14:paraId="0CFD0C6F" w14:textId="77777777" w:rsidR="007D31EB" w:rsidRPr="005303FC" w:rsidRDefault="00033FAF">
      <w:pPr>
        <w:ind w:firstLine="480"/>
        <w:rPr>
          <w:rFonts w:ascii="仿宋_GB2312" w:eastAsia="仿宋_GB2312" w:hint="eastAsia"/>
          <w:szCs w:val="24"/>
        </w:rPr>
      </w:pPr>
      <w:bookmarkStart w:id="76" w:name="_Hlk40082187"/>
      <w:r w:rsidRPr="005303FC">
        <w:rPr>
          <w:rFonts w:ascii="仿宋_GB2312" w:eastAsia="仿宋_GB2312" w:hint="eastAsia"/>
          <w:szCs w:val="24"/>
        </w:rPr>
        <w:t>账户管理是网站核心功能之一。在注册登录时，根据用户需求的差异化与市场细分的结果，将本网站用户人群划分为老年人及亲属、志愿者和服务人员，从而划分为老人账户、志愿者账户和服务人员账户，以便不同的用户管理与数据收集。</w:t>
      </w:r>
      <w:bookmarkEnd w:id="76"/>
    </w:p>
    <w:p w14:paraId="62D2C7E7" w14:textId="77777777" w:rsidR="007D31EB" w:rsidRPr="005303FC" w:rsidRDefault="00033FAF">
      <w:pPr>
        <w:pStyle w:val="af5"/>
        <w:numPr>
          <w:ilvl w:val="0"/>
          <w:numId w:val="9"/>
        </w:numPr>
        <w:spacing w:line="240" w:lineRule="auto"/>
        <w:ind w:firstLineChars="0"/>
        <w:jc w:val="both"/>
        <w:rPr>
          <w:rFonts w:ascii="仿宋_GB2312" w:eastAsia="仿宋_GB2312" w:hAnsi="宋体" w:hint="eastAsia"/>
          <w:color w:val="333333"/>
          <w:szCs w:val="24"/>
          <w:shd w:val="clear" w:color="auto" w:fill="FFFFFF"/>
        </w:rPr>
      </w:pPr>
      <w:r w:rsidRPr="005303FC">
        <w:rPr>
          <w:rFonts w:ascii="仿宋_GB2312" w:eastAsia="仿宋_GB2312" w:hAnsi="宋体" w:hint="eastAsia"/>
          <w:szCs w:val="24"/>
        </w:rPr>
        <w:t>针对老年人账户，平台</w:t>
      </w:r>
      <w:r w:rsidRPr="005303FC">
        <w:rPr>
          <w:rFonts w:ascii="仿宋_GB2312" w:eastAsia="仿宋_GB2312" w:hAnsi="宋体" w:hint="eastAsia"/>
          <w:color w:val="333333"/>
          <w:szCs w:val="24"/>
          <w:shd w:val="clear" w:color="auto" w:fill="FFFFFF"/>
        </w:rPr>
        <w:t>为老人提供健康、便民、位置、居家、设备管理方面的专业服务和丰富的志愿者服务。老人或其子女可通过该账户查看健康数据、</w:t>
      </w:r>
      <w:r w:rsidRPr="005303FC">
        <w:rPr>
          <w:rFonts w:ascii="仿宋_GB2312" w:eastAsia="仿宋_GB2312" w:hAnsi="宋体" w:hint="eastAsia"/>
          <w:color w:val="333333"/>
          <w:szCs w:val="24"/>
          <w:shd w:val="clear" w:color="auto" w:fill="FFFFFF"/>
        </w:rPr>
        <w:lastRenderedPageBreak/>
        <w:t>服务预定、查看老人所在位置以及运行轨迹等。通过对老年账户的管理，实现老人类型统计分析、服务趋势分析等功能。同时本公司数据库中可以存放有关用户偏好、用户健康状况等信息，对用户精准推送、生成健康动态等信息。</w:t>
      </w:r>
    </w:p>
    <w:p w14:paraId="4B4BD0FE" w14:textId="77777777" w:rsidR="007D31EB" w:rsidRPr="005303FC" w:rsidRDefault="00033FAF">
      <w:pPr>
        <w:pStyle w:val="af5"/>
        <w:numPr>
          <w:ilvl w:val="0"/>
          <w:numId w:val="9"/>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针对志愿者账户，平台可以清晰陈列志愿者收藏、活动记录等信息。同时本公司可通过对志愿活动需求双方偏好进行大数据分析，作为以后活动类型发布的参考。</w:t>
      </w:r>
    </w:p>
    <w:p w14:paraId="369D8594" w14:textId="77777777" w:rsidR="007D31EB" w:rsidRPr="005303FC" w:rsidRDefault="00033FAF">
      <w:pPr>
        <w:pStyle w:val="af5"/>
        <w:numPr>
          <w:ilvl w:val="0"/>
          <w:numId w:val="9"/>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针对服务人员账户，可以清晰地向用户提供服务内容、时间、地点，使服务过程更加高效便捷。通过对服务人员账户管理，生成服务类型、服务趋势地统计，并能够通过反馈机制分析个人的服务水平，进行综合评定。</w:t>
      </w:r>
    </w:p>
    <w:p w14:paraId="541A486B" w14:textId="77777777" w:rsidR="007D31EB" w:rsidRPr="002D1A45" w:rsidRDefault="00033FAF">
      <w:pPr>
        <w:pStyle w:val="3"/>
        <w:rPr>
          <w:rFonts w:ascii="仿宋_GB2312" w:eastAsia="仿宋_GB2312" w:hint="eastAsia"/>
          <w:b/>
          <w:bCs w:val="0"/>
          <w:sz w:val="28"/>
          <w:szCs w:val="28"/>
        </w:rPr>
      </w:pPr>
      <w:bookmarkStart w:id="77" w:name="_Toc40372268"/>
      <w:r w:rsidRPr="002D1A45">
        <w:rPr>
          <w:rFonts w:ascii="仿宋_GB2312" w:eastAsia="仿宋_GB2312" w:hint="eastAsia"/>
          <w:b/>
          <w:bCs w:val="0"/>
          <w:sz w:val="28"/>
          <w:szCs w:val="28"/>
        </w:rPr>
        <w:t>购物商城</w:t>
      </w:r>
      <w:bookmarkEnd w:id="77"/>
    </w:p>
    <w:p w14:paraId="0F591FEB" w14:textId="77777777" w:rsidR="007D31EB" w:rsidRPr="005303FC" w:rsidRDefault="00033FAF">
      <w:pPr>
        <w:ind w:firstLine="480"/>
        <w:rPr>
          <w:rFonts w:ascii="仿宋_GB2312" w:eastAsia="仿宋_GB2312" w:hAnsi="宋体" w:hint="eastAsia"/>
          <w:szCs w:val="24"/>
        </w:rPr>
      </w:pPr>
      <w:bookmarkStart w:id="78" w:name="_Hlk40082221"/>
      <w:r w:rsidRPr="005303FC">
        <w:rPr>
          <w:rFonts w:ascii="仿宋_GB2312" w:eastAsia="仿宋_GB2312" w:hAnsi="宋体" w:hint="eastAsia"/>
          <w:szCs w:val="24"/>
        </w:rPr>
        <w:t>购物商城售卖内容包括个人和团体的养老服务、可穿戴设备和保险产品。功能实现可以分为前台、后台、数据库三大部分。</w:t>
      </w:r>
      <w:bookmarkEnd w:id="78"/>
    </w:p>
    <w:p w14:paraId="692A3530"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前台通过一个网页向用户提供一个界面，使用户能够在网页上记录用户信息、推荐展示服务与产品、按条件搜索、购物车、产品与服务信息、用户评价等。</w:t>
      </w:r>
    </w:p>
    <w:p w14:paraId="134762D5"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后台主要用于维护主页、订单处理、数据库等，并行使分发、包装、储存和付款等职能。</w:t>
      </w:r>
    </w:p>
    <w:p w14:paraId="34A74A8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通过分析电子商务行业，本网站准备采取数据库形式存储数据，包括注册登录数据和三类账户相关管理数据等。</w:t>
      </w:r>
    </w:p>
    <w:p w14:paraId="10E35CB6" w14:textId="77777777" w:rsidR="007D31EB" w:rsidRPr="002D1A45" w:rsidRDefault="00033FAF">
      <w:pPr>
        <w:pStyle w:val="3"/>
        <w:rPr>
          <w:rFonts w:ascii="仿宋_GB2312" w:eastAsia="仿宋_GB2312" w:hint="eastAsia"/>
          <w:b/>
          <w:bCs w:val="0"/>
          <w:sz w:val="28"/>
          <w:szCs w:val="28"/>
        </w:rPr>
      </w:pPr>
      <w:bookmarkStart w:id="79" w:name="_Toc40372269"/>
      <w:r w:rsidRPr="002D1A45">
        <w:rPr>
          <w:rFonts w:ascii="仿宋_GB2312" w:eastAsia="仿宋_GB2312" w:hint="eastAsia"/>
          <w:b/>
          <w:bCs w:val="0"/>
          <w:sz w:val="28"/>
          <w:szCs w:val="28"/>
        </w:rPr>
        <w:t>设备管理</w:t>
      </w:r>
      <w:bookmarkEnd w:id="79"/>
    </w:p>
    <w:p w14:paraId="7D687E04"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利用先进的IT技术手段，开发面向居家老人，</w:t>
      </w:r>
      <w:bookmarkStart w:id="80" w:name="_Hlk40082416"/>
      <w:r w:rsidRPr="005303FC">
        <w:rPr>
          <w:rFonts w:ascii="仿宋_GB2312" w:eastAsia="仿宋_GB2312" w:hAnsi="宋体" w:hint="eastAsia"/>
          <w:szCs w:val="24"/>
        </w:rPr>
        <w:t>以可穿戴设备为媒介，提供实时、快捷、高效、物联化、智能化的养老服务。</w:t>
      </w:r>
      <w:bookmarkStart w:id="81" w:name="_Hlk40082365"/>
      <w:bookmarkEnd w:id="80"/>
      <w:r w:rsidRPr="005303FC">
        <w:rPr>
          <w:rFonts w:ascii="仿宋_GB2312" w:eastAsia="仿宋_GB2312" w:hAnsi="宋体" w:hint="eastAsia"/>
          <w:szCs w:val="24"/>
        </w:rPr>
        <w:t>借助“养老”和“健康”综合</w:t>
      </w:r>
      <w:r w:rsidRPr="005303FC">
        <w:rPr>
          <w:rFonts w:ascii="仿宋_GB2312" w:eastAsia="仿宋_GB2312" w:hAnsi="宋体" w:hint="eastAsia"/>
          <w:szCs w:val="24"/>
        </w:rPr>
        <w:lastRenderedPageBreak/>
        <w:t>服务平台，将本公司的服务同个人、家庭连接起来，满足老年人多样化、多层次的需求。</w:t>
      </w:r>
      <w:bookmarkEnd w:id="81"/>
      <w:r w:rsidRPr="005303FC">
        <w:rPr>
          <w:rFonts w:ascii="仿宋_GB2312" w:eastAsia="仿宋_GB2312" w:hAnsi="宋体" w:hint="eastAsia"/>
          <w:szCs w:val="24"/>
        </w:rPr>
        <w:t>通过设备能够获取计步、心率测试、医疗智能穿戴设备，可以实现血压、血氧、心率等生理指标的持续监测，让佩戴者可以及时了解自己身体状况的变化趋势。同时，该手环具备心率报警功能，如有异常可以及时预警。通过信息系统和互联网应用技术，对老年人进行 24 h 的保驾护航。</w:t>
      </w:r>
    </w:p>
    <w:p w14:paraId="2CB75FBB" w14:textId="6BE2DB0A" w:rsidR="007D31EB" w:rsidRPr="005303FC" w:rsidRDefault="00033FAF">
      <w:pPr>
        <w:spacing w:line="240" w:lineRule="auto"/>
        <w:ind w:firstLineChars="0" w:firstLine="0"/>
        <w:rPr>
          <w:rFonts w:ascii="仿宋_GB2312" w:eastAsia="仿宋_GB2312" w:hint="eastAsia"/>
          <w:szCs w:val="24"/>
        </w:rPr>
      </w:pPr>
      <w:r w:rsidRPr="005303FC">
        <w:rPr>
          <w:rFonts w:ascii="仿宋_GB2312" w:eastAsia="仿宋_GB2312" w:hint="eastAsia"/>
          <w:noProof/>
          <w:szCs w:val="24"/>
        </w:rPr>
        <w:drawing>
          <wp:inline distT="0" distB="0" distL="0" distR="0" wp14:anchorId="1516165A" wp14:editId="0B6436A4">
            <wp:extent cx="5274310" cy="27793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74310" cy="2779395"/>
                    </a:xfrm>
                    <a:prstGeom prst="rect">
                      <a:avLst/>
                    </a:prstGeom>
                  </pic:spPr>
                </pic:pic>
              </a:graphicData>
            </a:graphic>
          </wp:inline>
        </w:drawing>
      </w:r>
    </w:p>
    <w:p w14:paraId="78F9F5E2" w14:textId="292A2B41" w:rsidR="00F60D2D" w:rsidRPr="005303FC" w:rsidRDefault="00F60D2D" w:rsidP="00F60D2D">
      <w:pPr>
        <w:spacing w:line="240" w:lineRule="auto"/>
        <w:ind w:firstLineChars="0" w:firstLine="0"/>
        <w:jc w:val="center"/>
        <w:rPr>
          <w:rFonts w:ascii="仿宋_GB2312" w:eastAsia="仿宋_GB2312" w:hAnsi="楷体" w:hint="eastAsia"/>
          <w:szCs w:val="24"/>
        </w:rPr>
      </w:pPr>
      <w:r w:rsidRPr="005303FC">
        <w:rPr>
          <w:rFonts w:ascii="仿宋_GB2312" w:eastAsia="仿宋_GB2312" w:hAnsi="楷体" w:hint="eastAsia"/>
          <w:szCs w:val="24"/>
        </w:rPr>
        <w:t>（图4-3 设备管理）</w:t>
      </w:r>
    </w:p>
    <w:p w14:paraId="11E06194" w14:textId="77777777" w:rsidR="007D31EB" w:rsidRPr="00FB32A1" w:rsidRDefault="00033FAF">
      <w:pPr>
        <w:pStyle w:val="1"/>
        <w:rPr>
          <w:rFonts w:ascii="华文中宋" w:hAnsi="华文中宋" w:hint="eastAsia"/>
          <w:b w:val="0"/>
          <w:bCs w:val="0"/>
          <w:sz w:val="36"/>
          <w:szCs w:val="36"/>
        </w:rPr>
      </w:pPr>
      <w:bookmarkStart w:id="82" w:name="_Toc40372270"/>
      <w:r w:rsidRPr="00FB32A1">
        <w:rPr>
          <w:rFonts w:ascii="华文中宋" w:hAnsi="华文中宋" w:hint="eastAsia"/>
          <w:b w:val="0"/>
          <w:bCs w:val="0"/>
          <w:sz w:val="36"/>
          <w:szCs w:val="36"/>
        </w:rPr>
        <w:t>技术模式</w:t>
      </w:r>
      <w:bookmarkEnd w:id="82"/>
    </w:p>
    <w:p w14:paraId="3341AA16" w14:textId="77777777" w:rsidR="007D31EB" w:rsidRPr="00FB32A1" w:rsidRDefault="00033FAF">
      <w:pPr>
        <w:pStyle w:val="2"/>
        <w:rPr>
          <w:rFonts w:ascii="仿宋_GB2312" w:eastAsia="仿宋_GB2312" w:hAnsi="宋体" w:hint="eastAsia"/>
          <w:b w:val="0"/>
          <w:bCs w:val="0"/>
          <w:sz w:val="30"/>
          <w:szCs w:val="30"/>
        </w:rPr>
      </w:pPr>
      <w:bookmarkStart w:id="83" w:name="_Toc40372271"/>
      <w:r w:rsidRPr="00FB32A1">
        <w:rPr>
          <w:rFonts w:ascii="仿宋_GB2312" w:eastAsia="仿宋_GB2312" w:hAnsi="宋体" w:hint="eastAsia"/>
          <w:b w:val="0"/>
          <w:bCs w:val="0"/>
          <w:sz w:val="30"/>
          <w:szCs w:val="30"/>
        </w:rPr>
        <w:t>概览</w:t>
      </w:r>
      <w:bookmarkEnd w:id="83"/>
    </w:p>
    <w:p w14:paraId="7926D638"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本部分主要介绍本项目组中新技术的原理简要以及运用方式。通过</w:t>
      </w:r>
      <w:r w:rsidRPr="005303FC">
        <w:rPr>
          <w:rFonts w:ascii="仿宋_GB2312" w:eastAsia="仿宋_GB2312" w:hint="eastAsia"/>
          <w:szCs w:val="24"/>
        </w:rPr>
        <w:t>数据库搭建商用管理系统、</w:t>
      </w:r>
      <w:r w:rsidRPr="005303FC">
        <w:rPr>
          <w:rFonts w:ascii="仿宋_GB2312" w:eastAsia="仿宋_GB2312" w:hAnsi="宋体" w:hint="eastAsia"/>
          <w:szCs w:val="24"/>
        </w:rPr>
        <w:t>可穿戴设备数据分析、文本分析、基于NetLogo技术的实证模拟、网站搭建等方式，降低本项目的成本、提升资源利用效率，为本项目的成功开展保驾护航。</w:t>
      </w:r>
    </w:p>
    <w:p w14:paraId="61F52671" w14:textId="77777777" w:rsidR="007D31EB" w:rsidRPr="00FB32A1" w:rsidRDefault="00033FAF">
      <w:pPr>
        <w:pStyle w:val="2"/>
        <w:rPr>
          <w:rFonts w:ascii="仿宋_GB2312" w:eastAsia="仿宋_GB2312" w:hAnsi="宋体" w:hint="eastAsia"/>
          <w:b w:val="0"/>
          <w:bCs w:val="0"/>
          <w:sz w:val="30"/>
          <w:szCs w:val="30"/>
        </w:rPr>
      </w:pPr>
      <w:bookmarkStart w:id="84" w:name="_Toc40372272"/>
      <w:r w:rsidRPr="00FB32A1">
        <w:rPr>
          <w:rFonts w:ascii="仿宋_GB2312" w:eastAsia="仿宋_GB2312" w:hAnsi="宋体" w:hint="eastAsia"/>
          <w:b w:val="0"/>
          <w:bCs w:val="0"/>
          <w:sz w:val="30"/>
          <w:szCs w:val="30"/>
        </w:rPr>
        <w:lastRenderedPageBreak/>
        <w:t>技术运用</w:t>
      </w:r>
      <w:bookmarkEnd w:id="84"/>
    </w:p>
    <w:p w14:paraId="14D09FE2" w14:textId="77777777" w:rsidR="007D31EB" w:rsidRPr="00FB32A1" w:rsidRDefault="00033FAF">
      <w:pPr>
        <w:pStyle w:val="3"/>
        <w:rPr>
          <w:rFonts w:ascii="仿宋_GB2312" w:eastAsia="仿宋_GB2312" w:hint="eastAsia"/>
          <w:b/>
          <w:bCs w:val="0"/>
          <w:sz w:val="28"/>
          <w:szCs w:val="28"/>
        </w:rPr>
      </w:pPr>
      <w:bookmarkStart w:id="85" w:name="_Toc40372273"/>
      <w:r w:rsidRPr="00FB32A1">
        <w:rPr>
          <w:rFonts w:ascii="仿宋_GB2312" w:eastAsia="仿宋_GB2312" w:hint="eastAsia"/>
          <w:b/>
          <w:bCs w:val="0"/>
          <w:sz w:val="28"/>
          <w:szCs w:val="28"/>
        </w:rPr>
        <w:t>基于数据库搭建的商用管理系统</w:t>
      </w:r>
      <w:bookmarkEnd w:id="85"/>
    </w:p>
    <w:p w14:paraId="22926AFC" w14:textId="77777777" w:rsidR="007D31EB" w:rsidRPr="005303FC" w:rsidRDefault="00033FAF">
      <w:pPr>
        <w:ind w:firstLine="480"/>
        <w:rPr>
          <w:rFonts w:ascii="仿宋_GB2312" w:eastAsia="仿宋_GB2312" w:hint="eastAsia"/>
          <w:szCs w:val="24"/>
        </w:rPr>
      </w:pPr>
      <w:bookmarkStart w:id="86" w:name="_Hlk40082486"/>
      <w:r w:rsidRPr="005303FC">
        <w:rPr>
          <w:rFonts w:ascii="仿宋_GB2312" w:eastAsia="仿宋_GB2312" w:hint="eastAsia"/>
          <w:szCs w:val="24"/>
        </w:rPr>
        <w:t>为了更加方便地管理用户数据，提升公司数据安全性，我项目组会在应用中引入管理信息系统，通过使系统与数据库进行交互，安全的存储、搜索、提取、修改用户和志愿者数据。</w:t>
      </w:r>
      <w:bookmarkEnd w:id="86"/>
      <w:r w:rsidRPr="005303FC">
        <w:rPr>
          <w:rFonts w:ascii="仿宋_GB2312" w:eastAsia="仿宋_GB2312" w:hint="eastAsia"/>
          <w:szCs w:val="24"/>
        </w:rPr>
        <w:t xml:space="preserve">出于展示需要，我司已经将系统的最初版本进行开发。                                                                                                                                                         </w:t>
      </w:r>
    </w:p>
    <w:p w14:paraId="661EFCC4" w14:textId="77777777" w:rsidR="007D31EB" w:rsidRPr="005303FC" w:rsidRDefault="00033FAF">
      <w:pPr>
        <w:widowControl/>
        <w:spacing w:line="240" w:lineRule="auto"/>
        <w:ind w:firstLineChars="0" w:firstLine="0"/>
        <w:rPr>
          <w:rFonts w:ascii="仿宋_GB2312" w:eastAsia="仿宋_GB2312" w:hAnsi="宋体" w:cs="宋体" w:hint="eastAsia"/>
          <w:kern w:val="0"/>
          <w:szCs w:val="24"/>
        </w:rPr>
      </w:pPr>
      <w:r w:rsidRPr="005303FC">
        <w:rPr>
          <w:rFonts w:ascii="仿宋_GB2312" w:eastAsia="仿宋_GB2312" w:hAnsi="宋体" w:cs="宋体" w:hint="eastAsia"/>
          <w:kern w:val="0"/>
          <w:szCs w:val="24"/>
        </w:rPr>
        <w:t xml:space="preserve">      </w:t>
      </w:r>
      <w:r w:rsidRPr="005303FC">
        <w:rPr>
          <w:rFonts w:ascii="仿宋_GB2312" w:eastAsia="仿宋_GB2312" w:hAnsi="宋体" w:cs="宋体" w:hint="eastAsia"/>
          <w:noProof/>
          <w:kern w:val="0"/>
          <w:szCs w:val="24"/>
        </w:rPr>
        <w:drawing>
          <wp:inline distT="0" distB="0" distL="0" distR="0" wp14:anchorId="1E90F10B" wp14:editId="397C0711">
            <wp:extent cx="1803400" cy="16732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09854" cy="1679007"/>
                    </a:xfrm>
                    <a:prstGeom prst="rect">
                      <a:avLst/>
                    </a:prstGeom>
                    <a:noFill/>
                    <a:ln>
                      <a:noFill/>
                    </a:ln>
                  </pic:spPr>
                </pic:pic>
              </a:graphicData>
            </a:graphic>
          </wp:inline>
        </w:drawing>
      </w:r>
      <w:r w:rsidRPr="005303FC">
        <w:rPr>
          <w:rFonts w:ascii="仿宋_GB2312" w:eastAsia="仿宋_GB2312" w:hAnsi="宋体" w:cs="宋体" w:hint="eastAsia"/>
          <w:kern w:val="0"/>
          <w:szCs w:val="24"/>
        </w:rPr>
        <w:t xml:space="preserve">     </w:t>
      </w:r>
      <w:r w:rsidRPr="005303FC">
        <w:rPr>
          <w:rFonts w:ascii="仿宋_GB2312" w:eastAsia="仿宋_GB2312" w:hAnsi="宋体" w:cs="宋体" w:hint="eastAsia"/>
          <w:noProof/>
          <w:kern w:val="0"/>
          <w:szCs w:val="24"/>
        </w:rPr>
        <w:drawing>
          <wp:inline distT="0" distB="0" distL="0" distR="0" wp14:anchorId="6627E95F" wp14:editId="2430C551">
            <wp:extent cx="2514600" cy="16598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534474" cy="1673107"/>
                    </a:xfrm>
                    <a:prstGeom prst="rect">
                      <a:avLst/>
                    </a:prstGeom>
                    <a:noFill/>
                    <a:ln>
                      <a:noFill/>
                    </a:ln>
                  </pic:spPr>
                </pic:pic>
              </a:graphicData>
            </a:graphic>
          </wp:inline>
        </w:drawing>
      </w:r>
    </w:p>
    <w:p w14:paraId="4DD3E662" w14:textId="19375383" w:rsidR="007D31EB" w:rsidRPr="005303FC" w:rsidRDefault="00213643" w:rsidP="00213643">
      <w:pPr>
        <w:ind w:firstLine="480"/>
        <w:rPr>
          <w:rFonts w:ascii="仿宋_GB2312" w:eastAsia="仿宋_GB2312" w:hAnsi="楷体" w:hint="eastAsia"/>
          <w:color w:val="000000" w:themeColor="text1"/>
          <w:szCs w:val="24"/>
        </w:rPr>
      </w:pPr>
      <w:r w:rsidRPr="005303FC">
        <w:rPr>
          <w:rFonts w:ascii="仿宋_GB2312" w:eastAsia="仿宋_GB2312" w:hAnsi="楷体" w:hint="eastAsia"/>
          <w:color w:val="000000" w:themeColor="text1"/>
          <w:szCs w:val="24"/>
        </w:rPr>
        <w:t>*详细</w:t>
      </w:r>
      <w:r w:rsidR="009655D3" w:rsidRPr="005303FC">
        <w:rPr>
          <w:rFonts w:ascii="仿宋_GB2312" w:eastAsia="仿宋_GB2312" w:hAnsi="楷体" w:hint="eastAsia"/>
          <w:color w:val="000000" w:themeColor="text1"/>
          <w:szCs w:val="24"/>
        </w:rPr>
        <w:t>管理系统</w:t>
      </w:r>
      <w:r w:rsidRPr="005303FC">
        <w:rPr>
          <w:rFonts w:ascii="仿宋_GB2312" w:eastAsia="仿宋_GB2312" w:hAnsi="楷体" w:hint="eastAsia"/>
          <w:color w:val="000000" w:themeColor="text1"/>
          <w:szCs w:val="24"/>
        </w:rPr>
        <w:t>设计请见【应用】文件夹</w:t>
      </w:r>
    </w:p>
    <w:p w14:paraId="553A2F1E"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如图，我们设计了较为简化的登陆界面。登陆后，管理员可通过打开左上角快捷菜单快速打开本系统的管理功能，管理公司数据，现阶段示范功能如下：</w:t>
      </w:r>
    </w:p>
    <w:p w14:paraId="342E72DB" w14:textId="77777777" w:rsidR="007D31EB" w:rsidRPr="005303FC" w:rsidRDefault="00033FAF">
      <w:pPr>
        <w:widowControl/>
        <w:spacing w:line="240" w:lineRule="auto"/>
        <w:ind w:firstLineChars="0" w:firstLine="0"/>
        <w:rPr>
          <w:rFonts w:ascii="仿宋_GB2312" w:eastAsia="仿宋_GB2312" w:hAnsi="宋体" w:cs="宋体" w:hint="eastAsia"/>
          <w:kern w:val="0"/>
          <w:szCs w:val="24"/>
        </w:rPr>
      </w:pPr>
      <w:r w:rsidRPr="005303FC">
        <w:rPr>
          <w:rFonts w:ascii="仿宋_GB2312" w:eastAsia="仿宋_GB2312" w:hint="eastAsia"/>
          <w:szCs w:val="24"/>
        </w:rPr>
        <w:t>打开左上角的管理菜单：</w:t>
      </w:r>
      <w:r w:rsidRPr="005303FC">
        <w:rPr>
          <w:rFonts w:ascii="仿宋_GB2312" w:eastAsia="仿宋_GB2312" w:hAnsi="宋体" w:cs="宋体" w:hint="eastAsia"/>
          <w:noProof/>
          <w:kern w:val="0"/>
          <w:szCs w:val="24"/>
        </w:rPr>
        <w:drawing>
          <wp:inline distT="0" distB="0" distL="0" distR="0" wp14:anchorId="7E0E8C2A" wp14:editId="0F241C00">
            <wp:extent cx="3132455" cy="13125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132455" cy="1312545"/>
                    </a:xfrm>
                    <a:prstGeom prst="rect">
                      <a:avLst/>
                    </a:prstGeom>
                    <a:noFill/>
                    <a:ln>
                      <a:noFill/>
                    </a:ln>
                  </pic:spPr>
                </pic:pic>
              </a:graphicData>
            </a:graphic>
          </wp:inline>
        </w:drawing>
      </w:r>
    </w:p>
    <w:p w14:paraId="74F9170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每一个菜单都有下拉选项，方便打开各式快捷管理功能。以新增客户功能为例，本功能设计于向数据库中添加客户信息。</w:t>
      </w:r>
    </w:p>
    <w:p w14:paraId="12F5F8E2" w14:textId="77777777" w:rsidR="007D31EB" w:rsidRPr="005303FC" w:rsidRDefault="00033FAF">
      <w:pPr>
        <w:widowControl/>
        <w:spacing w:line="240" w:lineRule="auto"/>
        <w:ind w:firstLineChars="0" w:firstLine="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lastRenderedPageBreak/>
        <w:drawing>
          <wp:inline distT="0" distB="0" distL="0" distR="0" wp14:anchorId="7752DF79" wp14:editId="41541CFE">
            <wp:extent cx="2757170" cy="2456815"/>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84371" cy="2481281"/>
                    </a:xfrm>
                    <a:prstGeom prst="rect">
                      <a:avLst/>
                    </a:prstGeom>
                    <a:noFill/>
                    <a:ln>
                      <a:noFill/>
                    </a:ln>
                  </pic:spPr>
                </pic:pic>
              </a:graphicData>
            </a:graphic>
          </wp:inline>
        </w:drawing>
      </w:r>
    </w:p>
    <w:p w14:paraId="0159C18F"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管理人员需要一次键入客户编号、客户姓名、出生年月、籍贯、身体状态评分、客户偏好、以及备注选项。点击添加即可将客户数据添加于公司数据库之中，除此功能外，本系统还有诸多功能有待于发掘。</w:t>
      </w:r>
    </w:p>
    <w:p w14:paraId="6B633B0D" w14:textId="77777777" w:rsidR="007D31EB" w:rsidRPr="005303FC" w:rsidRDefault="00033FAF">
      <w:pPr>
        <w:widowControl/>
        <w:spacing w:line="240" w:lineRule="auto"/>
        <w:ind w:firstLineChars="0" w:firstLine="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drawing>
          <wp:inline distT="0" distB="0" distL="0" distR="0" wp14:anchorId="52E915D0" wp14:editId="52F6A8B9">
            <wp:extent cx="4424045" cy="2905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492341" cy="2950131"/>
                    </a:xfrm>
                    <a:prstGeom prst="rect">
                      <a:avLst/>
                    </a:prstGeom>
                    <a:noFill/>
                    <a:ln>
                      <a:noFill/>
                    </a:ln>
                  </pic:spPr>
                </pic:pic>
              </a:graphicData>
            </a:graphic>
          </wp:inline>
        </w:drawing>
      </w:r>
    </w:p>
    <w:p w14:paraId="58DD5317" w14:textId="77777777" w:rsidR="007D31EB" w:rsidRPr="00FB32A1" w:rsidRDefault="00033FAF">
      <w:pPr>
        <w:pStyle w:val="3"/>
        <w:rPr>
          <w:rFonts w:ascii="仿宋_GB2312" w:eastAsia="仿宋_GB2312" w:hint="eastAsia"/>
          <w:b/>
          <w:bCs w:val="0"/>
          <w:sz w:val="28"/>
          <w:szCs w:val="28"/>
        </w:rPr>
      </w:pPr>
      <w:bookmarkStart w:id="87" w:name="_Toc40372274"/>
      <w:r w:rsidRPr="00FB32A1">
        <w:rPr>
          <w:rFonts w:ascii="仿宋_GB2312" w:eastAsia="仿宋_GB2312" w:hint="eastAsia"/>
          <w:b/>
          <w:bCs w:val="0"/>
          <w:sz w:val="28"/>
          <w:szCs w:val="28"/>
        </w:rPr>
        <w:t>基于监督学习的行为动作分析</w:t>
      </w:r>
      <w:bookmarkEnd w:id="87"/>
      <w:r w:rsidRPr="00FB32A1">
        <w:rPr>
          <w:rFonts w:ascii="仿宋_GB2312" w:eastAsia="仿宋_GB2312" w:hint="eastAsia"/>
          <w:b/>
          <w:bCs w:val="0"/>
          <w:sz w:val="28"/>
          <w:szCs w:val="28"/>
        </w:rPr>
        <w:tab/>
      </w:r>
    </w:p>
    <w:p w14:paraId="3DC977FE" w14:textId="37B6E847" w:rsidR="007D31EB" w:rsidRPr="005303FC" w:rsidRDefault="00033FAF">
      <w:pPr>
        <w:ind w:firstLine="480"/>
        <w:rPr>
          <w:rFonts w:ascii="仿宋_GB2312" w:eastAsia="仿宋_GB2312" w:hAnsi="宋体" w:hint="eastAsia"/>
          <w:szCs w:val="24"/>
        </w:rPr>
      </w:pPr>
      <w:bookmarkStart w:id="88" w:name="_Hlk40082567"/>
      <w:r w:rsidRPr="005303FC">
        <w:rPr>
          <w:rFonts w:ascii="仿宋_GB2312" w:eastAsia="仿宋_GB2312" w:hAnsi="宋体" w:hint="eastAsia"/>
          <w:szCs w:val="24"/>
        </w:rPr>
        <w:t>可穿戴设备可以使我们有效的利用传感器获取人类的生理数据，本</w:t>
      </w:r>
      <w:r w:rsidR="00E477D3" w:rsidRPr="005303FC">
        <w:rPr>
          <w:rFonts w:ascii="仿宋_GB2312" w:eastAsia="仿宋_GB2312" w:hAnsi="宋体" w:hint="eastAsia"/>
          <w:szCs w:val="24"/>
        </w:rPr>
        <w:t>技术</w:t>
      </w:r>
      <w:r w:rsidRPr="005303FC">
        <w:rPr>
          <w:rFonts w:ascii="仿宋_GB2312" w:eastAsia="仿宋_GB2312" w:hAnsi="宋体" w:hint="eastAsia"/>
          <w:szCs w:val="24"/>
        </w:rPr>
        <w:t>的目标是根据传感器收集到的数据对人体的坐姿进行基本分析。</w:t>
      </w:r>
      <w:bookmarkEnd w:id="88"/>
    </w:p>
    <w:p w14:paraId="750D0E8E"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现在我们收集了A，B，C，D，E一共五位用户的可穿戴设备上的传感器数据，每位用户的数据集包含一个特征文件和一个标签文件。</w:t>
      </w:r>
    </w:p>
    <w:p w14:paraId="10F46223"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 xml:space="preserve">特征文件中每一行对应一个时刻的所有传感器数值，标签文件中每行记录了 </w:t>
      </w:r>
      <w:r w:rsidRPr="005303FC">
        <w:rPr>
          <w:rFonts w:ascii="仿宋_GB2312" w:eastAsia="仿宋_GB2312" w:hAnsi="宋体" w:hint="eastAsia"/>
          <w:szCs w:val="24"/>
        </w:rPr>
        <w:lastRenderedPageBreak/>
        <w:t>和特征文件中对应时刻的标记过的用户姿态，两个文件的行数相同，相同行之间互相对应。</w:t>
      </w:r>
    </w:p>
    <w:p w14:paraId="0A6598A2" w14:textId="77777777" w:rsidR="007D31EB" w:rsidRPr="005303FC" w:rsidRDefault="00033FAF">
      <w:pPr>
        <w:widowControl/>
        <w:spacing w:line="240" w:lineRule="auto"/>
        <w:ind w:firstLineChars="0" w:firstLine="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drawing>
          <wp:inline distT="0" distB="0" distL="0" distR="0" wp14:anchorId="5BB3AB14" wp14:editId="16B7115C">
            <wp:extent cx="4751705"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781099" cy="1533271"/>
                    </a:xfrm>
                    <a:prstGeom prst="rect">
                      <a:avLst/>
                    </a:prstGeom>
                    <a:noFill/>
                    <a:ln>
                      <a:noFill/>
                    </a:ln>
                  </pic:spPr>
                </pic:pic>
              </a:graphicData>
            </a:graphic>
          </wp:inline>
        </w:drawing>
      </w:r>
    </w:p>
    <w:p w14:paraId="769D3000" w14:textId="77777777" w:rsidR="007D31EB" w:rsidRPr="005303FC" w:rsidRDefault="00033FAF">
      <w:pPr>
        <w:ind w:firstLineChars="1200" w:firstLine="2880"/>
        <w:rPr>
          <w:rFonts w:ascii="仿宋_GB2312" w:eastAsia="仿宋_GB2312" w:hAnsi="宋体" w:hint="eastAsia"/>
          <w:szCs w:val="24"/>
        </w:rPr>
      </w:pPr>
      <w:r w:rsidRPr="005303FC">
        <w:rPr>
          <w:rFonts w:ascii="仿宋_GB2312" w:eastAsia="仿宋_GB2312" w:hAnsi="宋体" w:hint="eastAsia"/>
          <w:szCs w:val="24"/>
        </w:rPr>
        <w:t>特征文件数据示例</w:t>
      </w:r>
    </w:p>
    <w:p w14:paraId="07477633" w14:textId="77777777" w:rsidR="007D31EB" w:rsidRPr="005303FC" w:rsidRDefault="00033FAF">
      <w:pPr>
        <w:widowControl/>
        <w:ind w:firstLine="480"/>
        <w:rPr>
          <w:rFonts w:ascii="仿宋_GB2312" w:eastAsia="仿宋_GB2312" w:hAnsi="宋体" w:cs="宋体" w:hint="eastAsia"/>
          <w:kern w:val="0"/>
          <w:szCs w:val="24"/>
        </w:rPr>
      </w:pPr>
      <w:r w:rsidRPr="005303FC">
        <w:rPr>
          <w:rFonts w:ascii="仿宋_GB2312" w:eastAsia="仿宋_GB2312" w:hAnsi="宋体" w:cs="宋体" w:hint="eastAsia"/>
          <w:kern w:val="0"/>
          <w:szCs w:val="24"/>
        </w:rPr>
        <w:tab/>
        <w:t>特征文件一共包含41列数据：第一列为时间戳，第二列心率。后续30多行的数据是由三个传感器依次记录的数据：</w:t>
      </w:r>
    </w:p>
    <w:p w14:paraId="5B8E424A" w14:textId="77777777" w:rsidR="007D31EB" w:rsidRPr="005303FC" w:rsidRDefault="00033FAF">
      <w:pPr>
        <w:widowControl/>
        <w:ind w:firstLine="480"/>
        <w:rPr>
          <w:rFonts w:ascii="仿宋_GB2312" w:eastAsia="仿宋_GB2312" w:hAnsi="宋体" w:hint="eastAsia"/>
          <w:szCs w:val="24"/>
        </w:rPr>
      </w:pPr>
      <w:r w:rsidRPr="005303FC">
        <w:rPr>
          <w:rFonts w:ascii="仿宋_GB2312" w:eastAsia="仿宋_GB2312" w:hAnsi="宋体" w:cs="宋体" w:hint="eastAsia"/>
          <w:kern w:val="0"/>
          <w:szCs w:val="24"/>
        </w:rPr>
        <w:tab/>
      </w:r>
      <w:r w:rsidRPr="005303FC">
        <w:rPr>
          <w:rFonts w:ascii="仿宋_GB2312" w:eastAsia="仿宋_GB2312" w:hAnsi="宋体" w:hint="eastAsia"/>
          <w:szCs w:val="24"/>
        </w:rPr>
        <w:t>在传感器1对应的13列数据特征中，包含：1项温度数据、3项一型三轴加速度数据、3项二型三轴加速度数据、3项三轴陀螺仪数据和3项三轴磁场数据。</w:t>
      </w:r>
    </w:p>
    <w:p w14:paraId="7B9200D3" w14:textId="77777777" w:rsidR="007D31EB" w:rsidRPr="005303FC" w:rsidRDefault="00033FAF">
      <w:pPr>
        <w:widowControl/>
        <w:ind w:firstLine="480"/>
        <w:rPr>
          <w:rFonts w:ascii="仿宋_GB2312" w:eastAsia="仿宋_GB2312" w:hAnsi="宋体" w:hint="eastAsia"/>
          <w:szCs w:val="24"/>
        </w:rPr>
      </w:pPr>
      <w:r w:rsidRPr="005303FC">
        <w:rPr>
          <w:rFonts w:ascii="仿宋_GB2312" w:eastAsia="仿宋_GB2312" w:hAnsi="宋体" w:hint="eastAsia"/>
          <w:szCs w:val="24"/>
        </w:rPr>
        <w:tab/>
        <w:t>人体的温度数据可以反映当前活动的剧烈程度，一般在静止状态时，体温趋 于稳定在36.5度上下；当温度高于37度时，可能是进行短时间的剧烈运动，比如跑步和骑行。</w:t>
      </w:r>
    </w:p>
    <w:p w14:paraId="2B3686BB" w14:textId="77777777" w:rsidR="007D31EB" w:rsidRPr="005303FC" w:rsidRDefault="00033FAF">
      <w:pPr>
        <w:widowControl/>
        <w:ind w:firstLine="480"/>
        <w:rPr>
          <w:rFonts w:ascii="仿宋_GB2312" w:eastAsia="仿宋_GB2312" w:hAnsi="宋体" w:hint="eastAsia"/>
          <w:szCs w:val="24"/>
        </w:rPr>
      </w:pPr>
      <w:r w:rsidRPr="005303FC">
        <w:rPr>
          <w:rFonts w:ascii="仿宋_GB2312" w:eastAsia="仿宋_GB2312" w:hAnsi="宋体" w:hint="eastAsia"/>
          <w:szCs w:val="24"/>
        </w:rPr>
        <w:tab/>
        <w:t>在数据中有两个型号的加速度传感器，可以通过互相印证的方式，保证数据 的完整性和准确性。通过加速度传感器对应的三个数值，可以知道空间中x、y、 z三个轴上对应的加速度，而空间上的加速度和用户的姿态有密切的关系，比如用户向上起跳时，z轴上的加速度会激增。</w:t>
      </w:r>
    </w:p>
    <w:p w14:paraId="65DB72F2" w14:textId="77777777" w:rsidR="007D31EB" w:rsidRPr="005303FC" w:rsidRDefault="00033FAF">
      <w:pPr>
        <w:widowControl/>
        <w:ind w:firstLine="480"/>
        <w:rPr>
          <w:rFonts w:ascii="仿宋_GB2312" w:eastAsia="仿宋_GB2312" w:hAnsi="宋体" w:hint="eastAsia"/>
          <w:szCs w:val="24"/>
        </w:rPr>
      </w:pPr>
      <w:r w:rsidRPr="005303FC">
        <w:rPr>
          <w:rFonts w:ascii="仿宋_GB2312" w:eastAsia="仿宋_GB2312" w:hAnsi="宋体" w:hint="eastAsia"/>
          <w:szCs w:val="24"/>
        </w:rPr>
        <w:tab/>
        <w:t>陀螺仪是角运动检测的常用仪器，可以判断出用户佩戴传感器时的身体角度是水平、倾斜还是垂直。直观地，通过这些数值都是推断姿态的重要指标。</w:t>
      </w:r>
    </w:p>
    <w:p w14:paraId="2ED5A4E7" w14:textId="77777777" w:rsidR="007D31EB" w:rsidRPr="005303FC" w:rsidRDefault="00033FAF">
      <w:pPr>
        <w:widowControl/>
        <w:ind w:firstLine="480"/>
        <w:rPr>
          <w:rFonts w:ascii="仿宋_GB2312" w:eastAsia="仿宋_GB2312" w:hAnsi="宋体" w:hint="eastAsia"/>
          <w:szCs w:val="24"/>
        </w:rPr>
      </w:pPr>
      <w:r w:rsidRPr="005303FC">
        <w:rPr>
          <w:rFonts w:ascii="仿宋_GB2312" w:eastAsia="仿宋_GB2312" w:hAnsi="宋体" w:hint="eastAsia"/>
          <w:szCs w:val="24"/>
        </w:rPr>
        <w:tab/>
        <w:t>磁场传感器可以检测用户周围的磁场强度和数值大小，这些数据可以帮助我们理解用户所处的环境。比如在一个办公场所，用户座位附近的磁场是大体上固定的，当磁场发生改变时，我们可以推断用户的位置和场景发生了变化。</w:t>
      </w:r>
    </w:p>
    <w:p w14:paraId="5523F67A" w14:textId="77777777" w:rsidR="007D31EB" w:rsidRPr="005303FC" w:rsidRDefault="00033FAF">
      <w:pPr>
        <w:widowControl/>
        <w:ind w:firstLine="480"/>
        <w:rPr>
          <w:rFonts w:ascii="仿宋_GB2312" w:eastAsia="仿宋_GB2312" w:hAnsi="宋体" w:hint="eastAsia"/>
          <w:szCs w:val="24"/>
        </w:rPr>
      </w:pPr>
      <w:r w:rsidRPr="005303FC">
        <w:rPr>
          <w:rFonts w:ascii="仿宋_GB2312" w:eastAsia="仿宋_GB2312" w:hAnsi="宋体" w:hint="eastAsia"/>
          <w:szCs w:val="24"/>
        </w:rPr>
        <w:t>标签文件包含如下：每一行代表与特征文件中对应行的用户姿态类别。 总共有0-24共25种身体姿态，如，无活动状态，坐态、跑态等。标签文件作为 训练集的标准参考准则，可以进行特征的监督学习。我们可以选定某种分类模型（或</w:t>
      </w:r>
      <w:r w:rsidRPr="005303FC">
        <w:rPr>
          <w:rFonts w:ascii="仿宋_GB2312" w:eastAsia="仿宋_GB2312" w:hAnsi="宋体" w:hint="eastAsia"/>
          <w:szCs w:val="24"/>
        </w:rPr>
        <w:lastRenderedPageBreak/>
        <w:t>者说是 算法），通过使用训练数据进行模型学习，然后对每个测试样本给出对应的分类结果。</w:t>
      </w:r>
    </w:p>
    <w:p w14:paraId="5FB387E0" w14:textId="77777777" w:rsidR="007D31EB" w:rsidRPr="005303FC" w:rsidRDefault="00033FAF">
      <w:pPr>
        <w:widowControl/>
        <w:ind w:firstLineChars="83" w:firstLine="199"/>
        <w:rPr>
          <w:rFonts w:ascii="仿宋_GB2312" w:eastAsia="仿宋_GB2312" w:hAnsi="宋体" w:hint="eastAsia"/>
          <w:szCs w:val="24"/>
        </w:rPr>
      </w:pPr>
      <w:r w:rsidRPr="005303FC">
        <w:rPr>
          <w:rFonts w:ascii="仿宋_GB2312" w:eastAsia="仿宋_GB2312" w:hAnsi="宋体" w:hint="eastAsia"/>
          <w:szCs w:val="24"/>
        </w:rPr>
        <w:t>算法流程</w:t>
      </w:r>
    </w:p>
    <w:p w14:paraId="05708940" w14:textId="77777777" w:rsidR="007D31EB" w:rsidRPr="005303FC" w:rsidRDefault="00033FAF">
      <w:pPr>
        <w:pStyle w:val="af5"/>
        <w:numPr>
          <w:ilvl w:val="0"/>
          <w:numId w:val="10"/>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读取文件，对数据进行预处理。</w:t>
      </w:r>
    </w:p>
    <w:p w14:paraId="494E0CCE" w14:textId="77777777" w:rsidR="007D31EB" w:rsidRPr="005303FC" w:rsidRDefault="00033FAF">
      <w:pPr>
        <w:pStyle w:val="af5"/>
        <w:numPr>
          <w:ilvl w:val="0"/>
          <w:numId w:val="10"/>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创建分类器，对数据开展训练。</w:t>
      </w:r>
    </w:p>
    <w:p w14:paraId="524E0949" w14:textId="77777777" w:rsidR="007D31EB" w:rsidRPr="005303FC" w:rsidRDefault="00033FAF">
      <w:pPr>
        <w:pStyle w:val="af5"/>
        <w:numPr>
          <w:ilvl w:val="0"/>
          <w:numId w:val="10"/>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计算模型准确率和召回率，评估模型。</w:t>
      </w:r>
    </w:p>
    <w:p w14:paraId="16C7162E"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具体实现：</w:t>
      </w:r>
    </w:p>
    <w:p w14:paraId="6EAAA253" w14:textId="77777777" w:rsidR="007D31EB" w:rsidRPr="005303FC" w:rsidRDefault="00033FAF">
      <w:pPr>
        <w:pStyle w:val="af5"/>
        <w:numPr>
          <w:ilvl w:val="0"/>
          <w:numId w:val="11"/>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调用pandas的read_table（）函数对文件进行读取。</w:t>
      </w:r>
    </w:p>
    <w:p w14:paraId="23222C29" w14:textId="77777777" w:rsidR="007D31EB" w:rsidRPr="005303FC" w:rsidRDefault="00033FAF">
      <w:pPr>
        <w:pStyle w:val="af5"/>
        <w:numPr>
          <w:ilvl w:val="0"/>
          <w:numId w:val="11"/>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将前四个用户数据作为训练集，最后一个用户E作为测试集。故使用train_test_split打乱数据，将test_size赋值为1（因为设置为0，会出现异常），即打乱训练集数据即可。</w:t>
      </w:r>
    </w:p>
    <w:p w14:paraId="7104EAD9" w14:textId="77777777" w:rsidR="007D31EB" w:rsidRPr="005303FC" w:rsidRDefault="00033FAF">
      <w:pPr>
        <w:pStyle w:val="af5"/>
        <w:numPr>
          <w:ilvl w:val="0"/>
          <w:numId w:val="11"/>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将训练集送入K近邻、决策树、贝叶斯模型进行训练，并进行预测，得出其准确率、召回率、F1值。</w:t>
      </w:r>
    </w:p>
    <w:p w14:paraId="64B26B62"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注：</w:t>
      </w:r>
    </w:p>
    <w:p w14:paraId="2BCE85D0" w14:textId="77777777" w:rsidR="007D31EB" w:rsidRPr="005303FC" w:rsidRDefault="00033FAF">
      <w:pPr>
        <w:pStyle w:val="ab"/>
        <w:shd w:val="clear" w:color="auto" w:fill="FFFFFF"/>
        <w:spacing w:before="0" w:beforeAutospacing="0" w:after="0" w:afterAutospacing="0"/>
        <w:ind w:firstLine="514"/>
        <w:jc w:val="both"/>
        <w:rPr>
          <w:rFonts w:ascii="仿宋_GB2312" w:eastAsia="仿宋_GB2312" w:hint="eastAsia"/>
          <w:color w:val="333333"/>
          <w:spacing w:val="8"/>
        </w:rPr>
      </w:pPr>
      <w:r w:rsidRPr="005303FC">
        <w:rPr>
          <w:rStyle w:val="af1"/>
          <w:rFonts w:ascii="仿宋_GB2312" w:eastAsia="仿宋_GB2312" w:hint="eastAsia"/>
          <w:color w:val="333333"/>
          <w:spacing w:val="8"/>
        </w:rPr>
        <w:t>1.精确率(Precision）</w:t>
      </w:r>
      <w:r w:rsidRPr="005303FC">
        <w:rPr>
          <w:rFonts w:ascii="仿宋_GB2312" w:eastAsia="仿宋_GB2312" w:hint="eastAsia"/>
          <w:color w:val="333333"/>
          <w:spacing w:val="8"/>
        </w:rPr>
        <w:t>是指在所有系统判定的“真”的样本中，确实是真的的占比，就是TP/(TP+FP)。</w:t>
      </w:r>
    </w:p>
    <w:p w14:paraId="2CF05607" w14:textId="77777777" w:rsidR="007D31EB" w:rsidRPr="005303FC" w:rsidRDefault="00033FAF">
      <w:pPr>
        <w:pStyle w:val="ab"/>
        <w:shd w:val="clear" w:color="auto" w:fill="FFFFFF"/>
        <w:spacing w:before="0" w:beforeAutospacing="0" w:after="0" w:afterAutospacing="0"/>
        <w:ind w:firstLine="514"/>
        <w:jc w:val="both"/>
        <w:rPr>
          <w:rFonts w:ascii="仿宋_GB2312" w:eastAsia="仿宋_GB2312" w:hint="eastAsia"/>
          <w:color w:val="333333"/>
          <w:spacing w:val="8"/>
        </w:rPr>
      </w:pPr>
      <w:r w:rsidRPr="005303FC">
        <w:rPr>
          <w:rStyle w:val="af1"/>
          <w:rFonts w:ascii="仿宋_GB2312" w:eastAsia="仿宋_GB2312" w:hint="eastAsia"/>
          <w:color w:val="333333"/>
          <w:spacing w:val="8"/>
        </w:rPr>
        <w:t>2.召回率（Recall）</w:t>
      </w:r>
      <w:r w:rsidRPr="005303FC">
        <w:rPr>
          <w:rFonts w:ascii="仿宋_GB2312" w:eastAsia="仿宋_GB2312" w:hint="eastAsia"/>
          <w:color w:val="333333"/>
          <w:spacing w:val="8"/>
        </w:rPr>
        <w:t>是指在所有确实为真的样本中，被判为的“真”的占比，就是TP/(TP+FN)。</w:t>
      </w:r>
    </w:p>
    <w:p w14:paraId="1B211FBD" w14:textId="77777777" w:rsidR="007D31EB" w:rsidRPr="005303FC" w:rsidRDefault="00033FAF">
      <w:pPr>
        <w:pStyle w:val="ab"/>
        <w:shd w:val="clear" w:color="auto" w:fill="FFFFFF"/>
        <w:spacing w:before="0" w:beforeAutospacing="0" w:after="0" w:afterAutospacing="0"/>
        <w:ind w:firstLine="514"/>
        <w:jc w:val="both"/>
        <w:rPr>
          <w:rFonts w:ascii="仿宋_GB2312" w:eastAsia="仿宋_GB2312" w:hint="eastAsia"/>
          <w:color w:val="333333"/>
          <w:spacing w:val="8"/>
        </w:rPr>
      </w:pPr>
      <w:r w:rsidRPr="005303FC">
        <w:rPr>
          <w:rFonts w:ascii="仿宋_GB2312" w:eastAsia="仿宋_GB2312" w:hint="eastAsia"/>
          <w:color w:val="333333"/>
          <w:spacing w:val="8"/>
        </w:rPr>
        <w:t>3.</w:t>
      </w:r>
      <w:r w:rsidRPr="005303FC">
        <w:rPr>
          <w:rStyle w:val="10"/>
          <w:rFonts w:ascii="仿宋_GB2312" w:eastAsia="仿宋_GB2312" w:hint="eastAsia"/>
          <w:sz w:val="24"/>
          <w:szCs w:val="24"/>
        </w:rPr>
        <w:t xml:space="preserve"> </w:t>
      </w:r>
      <w:r w:rsidRPr="005303FC">
        <w:rPr>
          <w:rStyle w:val="af1"/>
          <w:rFonts w:ascii="仿宋_GB2312" w:eastAsia="仿宋_GB2312" w:hint="eastAsia"/>
          <w:color w:val="333333"/>
          <w:spacing w:val="8"/>
          <w:shd w:val="clear" w:color="auto" w:fill="FFFFFF"/>
        </w:rPr>
        <w:t>F1值</w:t>
      </w:r>
      <w:r w:rsidRPr="005303FC">
        <w:rPr>
          <w:rFonts w:ascii="仿宋_GB2312" w:eastAsia="仿宋_GB2312" w:hint="eastAsia"/>
          <w:color w:val="333333"/>
          <w:spacing w:val="8"/>
          <w:shd w:val="clear" w:color="auto" w:fill="FFFFFF"/>
        </w:rPr>
        <w:t>是为了综合考虑精确率和召回率而设计的一个指标，一般公式为取P和R的harmonic mean:2*Precision*Recall/(Precision + Recall)。</w:t>
      </w:r>
    </w:p>
    <w:p w14:paraId="60CB5D4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结果如下：</w:t>
      </w:r>
    </w:p>
    <w:p w14:paraId="74C6D298" w14:textId="77777777" w:rsidR="007D31EB" w:rsidRPr="005303FC" w:rsidRDefault="00033FAF">
      <w:pPr>
        <w:widowControl/>
        <w:spacing w:line="240" w:lineRule="auto"/>
        <w:ind w:firstLine="48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lastRenderedPageBreak/>
        <w:drawing>
          <wp:inline distT="0" distB="0" distL="0" distR="0" wp14:anchorId="0821A9E7" wp14:editId="0E7FAE3B">
            <wp:extent cx="1613535" cy="187706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623303" cy="1888655"/>
                    </a:xfrm>
                    <a:prstGeom prst="rect">
                      <a:avLst/>
                    </a:prstGeom>
                    <a:noFill/>
                    <a:ln>
                      <a:noFill/>
                    </a:ln>
                  </pic:spPr>
                </pic:pic>
              </a:graphicData>
            </a:graphic>
          </wp:inline>
        </w:drawing>
      </w:r>
      <w:r w:rsidRPr="005303FC">
        <w:rPr>
          <w:rFonts w:ascii="仿宋_GB2312" w:eastAsia="仿宋_GB2312" w:hAnsi="宋体" w:cs="宋体" w:hint="eastAsia"/>
          <w:kern w:val="0"/>
          <w:szCs w:val="24"/>
        </w:rPr>
        <w:t xml:space="preserve">    </w:t>
      </w:r>
      <w:r w:rsidRPr="005303FC">
        <w:rPr>
          <w:rFonts w:ascii="仿宋_GB2312" w:eastAsia="仿宋_GB2312" w:hAnsi="宋体" w:cs="宋体" w:hint="eastAsia"/>
          <w:noProof/>
          <w:kern w:val="0"/>
          <w:szCs w:val="24"/>
        </w:rPr>
        <w:drawing>
          <wp:inline distT="0" distB="0" distL="0" distR="0" wp14:anchorId="534BC075" wp14:editId="1C233D18">
            <wp:extent cx="1745615" cy="1881505"/>
            <wp:effectExtent l="0" t="0" r="698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760777" cy="1897784"/>
                    </a:xfrm>
                    <a:prstGeom prst="rect">
                      <a:avLst/>
                    </a:prstGeom>
                    <a:noFill/>
                  </pic:spPr>
                </pic:pic>
              </a:graphicData>
            </a:graphic>
          </wp:inline>
        </w:drawing>
      </w:r>
    </w:p>
    <w:p w14:paraId="0A8A14F2" w14:textId="77777777" w:rsidR="007D31EB" w:rsidRPr="005303FC" w:rsidRDefault="00033FAF">
      <w:pPr>
        <w:widowControl/>
        <w:spacing w:line="200" w:lineRule="atLeast"/>
        <w:ind w:firstLine="480"/>
        <w:jc w:val="center"/>
        <w:rPr>
          <w:rFonts w:ascii="仿宋_GB2312" w:eastAsia="仿宋_GB2312" w:hAnsi="宋体" w:hint="eastAsia"/>
          <w:szCs w:val="24"/>
        </w:rPr>
      </w:pPr>
      <w:r w:rsidRPr="005303FC">
        <w:rPr>
          <w:rFonts w:ascii="仿宋_GB2312" w:eastAsia="仿宋_GB2312" w:hAnsi="宋体" w:hint="eastAsia"/>
          <w:szCs w:val="24"/>
        </w:rPr>
        <w:t xml:space="preserve">     KNN                    DecisionTree</w:t>
      </w:r>
    </w:p>
    <w:p w14:paraId="6E5247FA" w14:textId="77777777" w:rsidR="007D31EB" w:rsidRPr="005303FC" w:rsidRDefault="00033FAF">
      <w:pPr>
        <w:widowControl/>
        <w:spacing w:line="240" w:lineRule="auto"/>
        <w:ind w:firstLine="48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drawing>
          <wp:inline distT="0" distB="0" distL="0" distR="0" wp14:anchorId="0EEB8D79" wp14:editId="7D9F26EE">
            <wp:extent cx="4170045" cy="240347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241328" cy="2444854"/>
                    </a:xfrm>
                    <a:prstGeom prst="rect">
                      <a:avLst/>
                    </a:prstGeom>
                    <a:noFill/>
                    <a:ln>
                      <a:noFill/>
                    </a:ln>
                  </pic:spPr>
                </pic:pic>
              </a:graphicData>
            </a:graphic>
          </wp:inline>
        </w:drawing>
      </w:r>
    </w:p>
    <w:p w14:paraId="65A02745"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ab/>
      </w:r>
      <w:r w:rsidRPr="005303FC">
        <w:rPr>
          <w:rFonts w:ascii="仿宋_GB2312" w:eastAsia="仿宋_GB2312" w:hAnsi="宋体" w:hint="eastAsia"/>
          <w:szCs w:val="24"/>
        </w:rPr>
        <w:tab/>
      </w:r>
      <w:r w:rsidRPr="005303FC">
        <w:rPr>
          <w:rFonts w:ascii="仿宋_GB2312" w:eastAsia="仿宋_GB2312" w:hAnsi="宋体" w:hint="eastAsia"/>
          <w:szCs w:val="24"/>
        </w:rPr>
        <w:tab/>
      </w:r>
      <w:r w:rsidRPr="005303FC">
        <w:rPr>
          <w:rFonts w:ascii="仿宋_GB2312" w:eastAsia="仿宋_GB2312" w:hAnsi="宋体" w:hint="eastAsia"/>
          <w:szCs w:val="24"/>
        </w:rPr>
        <w:tab/>
      </w:r>
      <w:r w:rsidRPr="005303FC">
        <w:rPr>
          <w:rFonts w:ascii="仿宋_GB2312" w:eastAsia="仿宋_GB2312" w:hAnsi="宋体" w:hint="eastAsia"/>
          <w:szCs w:val="24"/>
        </w:rPr>
        <w:tab/>
        <w:t xml:space="preserve">           GaussianNB</w:t>
      </w:r>
    </w:p>
    <w:p w14:paraId="4C0F802C"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结果对比：</w:t>
      </w:r>
    </w:p>
    <w:tbl>
      <w:tblPr>
        <w:tblW w:w="0" w:type="auto"/>
        <w:tblLook w:val="04A0" w:firstRow="1" w:lastRow="0" w:firstColumn="1" w:lastColumn="0" w:noHBand="0" w:noVBand="1"/>
      </w:tblPr>
      <w:tblGrid>
        <w:gridCol w:w="2074"/>
        <w:gridCol w:w="2074"/>
        <w:gridCol w:w="2074"/>
        <w:gridCol w:w="2074"/>
      </w:tblGrid>
      <w:tr w:rsidR="007D31EB" w:rsidRPr="005303FC" w14:paraId="5018E981" w14:textId="77777777" w:rsidTr="003D33C3">
        <w:tc>
          <w:tcPr>
            <w:tcW w:w="2074" w:type="dxa"/>
          </w:tcPr>
          <w:p w14:paraId="09B4E65D" w14:textId="77777777" w:rsidR="007D31EB" w:rsidRPr="005303FC" w:rsidRDefault="007D31EB">
            <w:pPr>
              <w:ind w:firstLine="480"/>
              <w:rPr>
                <w:rFonts w:ascii="仿宋_GB2312" w:eastAsia="仿宋_GB2312" w:hAnsi="宋体" w:hint="eastAsia"/>
                <w:szCs w:val="24"/>
              </w:rPr>
            </w:pPr>
          </w:p>
        </w:tc>
        <w:tc>
          <w:tcPr>
            <w:tcW w:w="2074" w:type="dxa"/>
          </w:tcPr>
          <w:p w14:paraId="7BF6311C"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准确率</w:t>
            </w:r>
          </w:p>
        </w:tc>
        <w:tc>
          <w:tcPr>
            <w:tcW w:w="2074" w:type="dxa"/>
          </w:tcPr>
          <w:p w14:paraId="2EC6E946"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召回率</w:t>
            </w:r>
          </w:p>
        </w:tc>
        <w:tc>
          <w:tcPr>
            <w:tcW w:w="2074" w:type="dxa"/>
          </w:tcPr>
          <w:p w14:paraId="1FEFDDB3"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F1值</w:t>
            </w:r>
          </w:p>
        </w:tc>
      </w:tr>
      <w:tr w:rsidR="007D31EB" w:rsidRPr="005303FC" w14:paraId="2A017BF8" w14:textId="77777777" w:rsidTr="003D33C3">
        <w:tc>
          <w:tcPr>
            <w:tcW w:w="2074" w:type="dxa"/>
            <w:shd w:val="clear" w:color="auto" w:fill="E2EFD9" w:themeFill="accent6" w:themeFillTint="33"/>
          </w:tcPr>
          <w:p w14:paraId="66C2CCA8"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KNN</w:t>
            </w:r>
          </w:p>
        </w:tc>
        <w:tc>
          <w:tcPr>
            <w:tcW w:w="2074" w:type="dxa"/>
            <w:shd w:val="clear" w:color="auto" w:fill="E2EFD9" w:themeFill="accent6" w:themeFillTint="33"/>
          </w:tcPr>
          <w:p w14:paraId="5A323E38"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0.69</w:t>
            </w:r>
          </w:p>
        </w:tc>
        <w:tc>
          <w:tcPr>
            <w:tcW w:w="2074" w:type="dxa"/>
            <w:shd w:val="clear" w:color="auto" w:fill="E2EFD9" w:themeFill="accent6" w:themeFillTint="33"/>
          </w:tcPr>
          <w:p w14:paraId="5489C77B"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0.69</w:t>
            </w:r>
          </w:p>
        </w:tc>
        <w:tc>
          <w:tcPr>
            <w:tcW w:w="2074" w:type="dxa"/>
            <w:shd w:val="clear" w:color="auto" w:fill="E2EFD9" w:themeFill="accent6" w:themeFillTint="33"/>
          </w:tcPr>
          <w:p w14:paraId="44B68B0E"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0.68</w:t>
            </w:r>
          </w:p>
        </w:tc>
      </w:tr>
      <w:tr w:rsidR="007D31EB" w:rsidRPr="005303FC" w14:paraId="51F97EE1" w14:textId="77777777" w:rsidTr="003D33C3">
        <w:tc>
          <w:tcPr>
            <w:tcW w:w="2074" w:type="dxa"/>
          </w:tcPr>
          <w:p w14:paraId="15FD9171"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决策树</w:t>
            </w:r>
          </w:p>
        </w:tc>
        <w:tc>
          <w:tcPr>
            <w:tcW w:w="2074" w:type="dxa"/>
          </w:tcPr>
          <w:p w14:paraId="3BC1664E"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0.65</w:t>
            </w:r>
          </w:p>
        </w:tc>
        <w:tc>
          <w:tcPr>
            <w:tcW w:w="2074" w:type="dxa"/>
          </w:tcPr>
          <w:p w14:paraId="057E9867"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0.65</w:t>
            </w:r>
          </w:p>
        </w:tc>
        <w:tc>
          <w:tcPr>
            <w:tcW w:w="2074" w:type="dxa"/>
          </w:tcPr>
          <w:p w14:paraId="64A967A1"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0.60</w:t>
            </w:r>
          </w:p>
        </w:tc>
      </w:tr>
      <w:tr w:rsidR="007D31EB" w:rsidRPr="005303FC" w14:paraId="67874684" w14:textId="77777777" w:rsidTr="003D33C3">
        <w:tc>
          <w:tcPr>
            <w:tcW w:w="2074" w:type="dxa"/>
            <w:shd w:val="clear" w:color="auto" w:fill="E2EFD9" w:themeFill="accent6" w:themeFillTint="33"/>
          </w:tcPr>
          <w:p w14:paraId="6B854D16"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贝叶斯</w:t>
            </w:r>
          </w:p>
        </w:tc>
        <w:tc>
          <w:tcPr>
            <w:tcW w:w="2074" w:type="dxa"/>
            <w:shd w:val="clear" w:color="auto" w:fill="E2EFD9" w:themeFill="accent6" w:themeFillTint="33"/>
          </w:tcPr>
          <w:p w14:paraId="73EB2C8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0.74</w:t>
            </w:r>
          </w:p>
        </w:tc>
        <w:tc>
          <w:tcPr>
            <w:tcW w:w="2074" w:type="dxa"/>
            <w:shd w:val="clear" w:color="auto" w:fill="E2EFD9" w:themeFill="accent6" w:themeFillTint="33"/>
          </w:tcPr>
          <w:p w14:paraId="2018AB89"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0.68</w:t>
            </w:r>
          </w:p>
        </w:tc>
        <w:tc>
          <w:tcPr>
            <w:tcW w:w="2074" w:type="dxa"/>
            <w:shd w:val="clear" w:color="auto" w:fill="E2EFD9" w:themeFill="accent6" w:themeFillTint="33"/>
          </w:tcPr>
          <w:p w14:paraId="6D7974EB"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0.67</w:t>
            </w:r>
          </w:p>
        </w:tc>
      </w:tr>
    </w:tbl>
    <w:p w14:paraId="341F7EC2"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结论如下：</w:t>
      </w:r>
    </w:p>
    <w:p w14:paraId="374EA847"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 xml:space="preserve">1.从准确度的角度衡量，贝叶斯分类器的效果最好 </w:t>
      </w:r>
    </w:p>
    <w:p w14:paraId="5F9A706D"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2.从召回率和F1值的角度衡量，k近邻效果最好</w:t>
      </w:r>
    </w:p>
    <w:p w14:paraId="42D7EE1F"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3.贝叶斯分类器和k近邻的效果好于决策树</w:t>
      </w:r>
    </w:p>
    <w:p w14:paraId="70D70402"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通过上文的分析，我们可以利用上文的训练结果，对其投入应用，通过时时刻刻分析老人身上的可穿戴设备传来的数据，我们可以实时监测老人身体姿态，</w:t>
      </w:r>
      <w:r w:rsidRPr="005303FC">
        <w:rPr>
          <w:rFonts w:ascii="仿宋_GB2312" w:eastAsia="仿宋_GB2312" w:hAnsi="宋体" w:hint="eastAsia"/>
          <w:szCs w:val="24"/>
        </w:rPr>
        <w:lastRenderedPageBreak/>
        <w:t>监测其身体状态，保证其生命安全，</w:t>
      </w:r>
    </w:p>
    <w:p w14:paraId="03C1BE63"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在项目发展到到一定规模后，我们还将把可穿戴设备发给购买产品但是并未年老的客户，通过监测其坐姿研究其生活习惯。通过研究客户的生活习惯，我们会适当的为拥有健康生活习惯（比如驼背坐姿较少的顾客）在保费上提供适当的优惠，帮助并督促客户形成健康的生活习惯，对提升客户健康观念，提升客户身体素质水平有很大助力。同时，通过几年累月的生活习惯观测，我们还可以通过分析，得出客户的慢性病或者可能罹患的疾病，对顾客有针对性的订制护理方案以及保养方案，使每一个顾客都能享受到对身体独一无二的定制化的照顾。</w:t>
      </w:r>
    </w:p>
    <w:p w14:paraId="3AB1809B" w14:textId="77777777" w:rsidR="007D31EB" w:rsidRPr="00FB32A1" w:rsidRDefault="00033FAF">
      <w:pPr>
        <w:pStyle w:val="3"/>
        <w:rPr>
          <w:rFonts w:ascii="仿宋_GB2312" w:eastAsia="仿宋_GB2312" w:hAnsi="宋体" w:hint="eastAsia"/>
          <w:b/>
          <w:bCs w:val="0"/>
          <w:sz w:val="28"/>
          <w:szCs w:val="28"/>
        </w:rPr>
      </w:pPr>
      <w:bookmarkStart w:id="89" w:name="_Toc40372275"/>
      <w:r w:rsidRPr="00FB32A1">
        <w:rPr>
          <w:rFonts w:ascii="仿宋_GB2312" w:eastAsia="仿宋_GB2312" w:hAnsi="宋体" w:hint="eastAsia"/>
          <w:b/>
          <w:bCs w:val="0"/>
          <w:sz w:val="28"/>
          <w:szCs w:val="28"/>
        </w:rPr>
        <w:t>文本分析</w:t>
      </w:r>
      <w:bookmarkEnd w:id="89"/>
    </w:p>
    <w:p w14:paraId="469F8D54" w14:textId="77777777" w:rsidR="007D31EB" w:rsidRPr="005303FC" w:rsidRDefault="00033FAF">
      <w:pPr>
        <w:ind w:firstLine="480"/>
        <w:rPr>
          <w:rFonts w:ascii="仿宋_GB2312" w:eastAsia="仿宋_GB2312" w:hAnsi="宋体" w:hint="eastAsia"/>
          <w:szCs w:val="24"/>
        </w:rPr>
      </w:pPr>
      <w:bookmarkStart w:id="90" w:name="_Hlk40082701"/>
      <w:r w:rsidRPr="005303FC">
        <w:rPr>
          <w:rFonts w:ascii="仿宋_GB2312" w:eastAsia="仿宋_GB2312" w:hAnsi="宋体" w:hint="eastAsia"/>
          <w:szCs w:val="24"/>
        </w:rPr>
        <w:t>在用户给我们的提交的反馈中，为了避免不实的反馈情况，我们选择了对其反馈意见进行文本分析</w:t>
      </w:r>
      <w:bookmarkEnd w:id="90"/>
      <w:r w:rsidRPr="005303FC">
        <w:rPr>
          <w:rFonts w:ascii="仿宋_GB2312" w:eastAsia="仿宋_GB2312" w:hAnsi="宋体" w:hint="eastAsia"/>
          <w:szCs w:val="24"/>
        </w:rPr>
        <w:t>，鉴于当前技术原因，在此只对情感分析模块做一定演示。此处研究的短文本情感分类是根据文本内容所体现的用户意见的情感极性, 将带有相同特定情感倾向的短文本归为一类, 即文本情感分类。目前短文本情感分类主要采取统计自然语言处理、情感语义特性两种方式。此处所采取的方式是利用jieba分词库对我们已经获取的文本进行分词，在调用函数进行向量化，向量化之后利用已知的lable数据对当前数据做一个监督学习，训练模型之后再对预测集进行预测，此处衡量预测结果的不再使用准确率，而是采用Macro-F1值，对文本分析结果予以分析。</w:t>
      </w:r>
    </w:p>
    <w:p w14:paraId="71FDB33E"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本文训练和预测所采用的数据是来自于北京市经济和信息化局所举办的情感分析分析的比赛数据：数据集依据与“新冠肺炎”相关的230个主题关键词进行数据采集，抓取了2020年1月1日-2020年2月20日期间共计100万条微博数据，并对其中10万条数据进行人工标注，标注分为三类，分别为：1(积极)，0(中性)和-1(消极))。故而在此采用的数据仍然是带有标签的，所以仍然采用较为初步的监督学习对其进行归类。</w:t>
      </w:r>
    </w:p>
    <w:p w14:paraId="2CD248A9" w14:textId="77777777" w:rsidR="007D31EB" w:rsidRPr="005303FC" w:rsidRDefault="00033FAF">
      <w:pPr>
        <w:widowControl/>
        <w:spacing w:line="240" w:lineRule="auto"/>
        <w:ind w:firstLineChars="0" w:firstLine="0"/>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lastRenderedPageBreak/>
        <w:drawing>
          <wp:inline distT="0" distB="0" distL="0" distR="0" wp14:anchorId="5DA57FB4" wp14:editId="31211759">
            <wp:extent cx="5274310" cy="31292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3129280"/>
                    </a:xfrm>
                    <a:prstGeom prst="rect">
                      <a:avLst/>
                    </a:prstGeom>
                    <a:noFill/>
                    <a:ln>
                      <a:noFill/>
                    </a:ln>
                  </pic:spPr>
                </pic:pic>
              </a:graphicData>
            </a:graphic>
          </wp:inline>
        </w:drawing>
      </w:r>
    </w:p>
    <w:p w14:paraId="49D0BCE2" w14:textId="3A43F653"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首先，利用jieba分词对已经获取到的数据进行分词，接着调用哈工大的停用词表，再通过设置参数过滤调过于平常的词、停用词和过于特殊的词。</w:t>
      </w:r>
    </w:p>
    <w:p w14:paraId="67EB0F7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情感分类器主要有支持向量机、K最近邻和朴素贝叶斯。支持向量机对处理样本量少的数据效果较好, 但大样本时优势并不明显, 且这种非线性算法的计算复杂度较高, 也不适合在大样本数据上做训练。贝叶斯分类是根据某对象的先验概率, 利用贝叶斯公式得出后验概率, 以最大后验概率的类作为该对象所属的类。而KNN分类器是根据距离度量个体间的差异性, 将距离相近的归为一类。本项目决定在此采用的朴素贝叶斯分类器。</w:t>
      </w:r>
    </w:p>
    <w:p w14:paraId="3FBDB24F"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在此基础上将数据投入其中进行学习，获取结果后再对预测集进行预测，预测完后验证其macroF1值，在此本文的MacroF1值为0.66左右。</w:t>
      </w:r>
    </w:p>
    <w:p w14:paraId="6B6E4542"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在此基础上，我们会利用相似技术对客户的反馈进行分析，准确把握客户在意见反馈之下的情感变化，及时修正我们的服务方向和服务配置，增强我们的纠错能力和点对点能力。</w:t>
      </w:r>
    </w:p>
    <w:p w14:paraId="0063D68A" w14:textId="77777777" w:rsidR="007D31EB" w:rsidRPr="00FB32A1" w:rsidRDefault="00033FAF">
      <w:pPr>
        <w:pStyle w:val="3"/>
        <w:rPr>
          <w:rFonts w:ascii="仿宋_GB2312" w:eastAsia="仿宋_GB2312" w:hAnsi="宋体" w:hint="eastAsia"/>
          <w:b/>
          <w:bCs w:val="0"/>
          <w:sz w:val="28"/>
          <w:szCs w:val="28"/>
        </w:rPr>
      </w:pPr>
      <w:bookmarkStart w:id="91" w:name="_Toc40372276"/>
      <w:r w:rsidRPr="00FB32A1">
        <w:rPr>
          <w:rFonts w:ascii="仿宋_GB2312" w:eastAsia="仿宋_GB2312" w:hAnsi="宋体" w:hint="eastAsia"/>
          <w:b/>
          <w:bCs w:val="0"/>
          <w:sz w:val="28"/>
          <w:szCs w:val="28"/>
        </w:rPr>
        <w:t>网站搭建</w:t>
      </w:r>
      <w:bookmarkEnd w:id="91"/>
    </w:p>
    <w:p w14:paraId="112A0C6E"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本项目组依然会建立自己的官网，利用网络来进行宣传本项目，同时招募、联系、评分、反馈等系统也都将于本网站上进行实现。</w:t>
      </w:r>
    </w:p>
    <w:p w14:paraId="152B9675"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lastRenderedPageBreak/>
        <w:t>同时我们会建立相关数据库，利用好数据库技术，妥善存储志愿者和老人的信息。并对其加以管理，与“志愿陪你”、服务个性化定制等模块相结合，利用好数据库技术。</w:t>
      </w:r>
    </w:p>
    <w:p w14:paraId="4437B4B7"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网站具体实现细节和功能可以参见本策划书——网站架构环节。</w:t>
      </w:r>
    </w:p>
    <w:p w14:paraId="281CB4F1" w14:textId="77777777" w:rsidR="007D31EB" w:rsidRPr="00FB32A1" w:rsidRDefault="00033FAF">
      <w:pPr>
        <w:pStyle w:val="3"/>
        <w:rPr>
          <w:rFonts w:ascii="仿宋_GB2312" w:eastAsia="仿宋_GB2312" w:hAnsi="宋体" w:hint="eastAsia"/>
          <w:b/>
          <w:bCs w:val="0"/>
          <w:sz w:val="28"/>
          <w:szCs w:val="28"/>
        </w:rPr>
      </w:pPr>
      <w:bookmarkStart w:id="92" w:name="_Toc40372277"/>
      <w:r w:rsidRPr="00FB32A1">
        <w:rPr>
          <w:rFonts w:ascii="仿宋_GB2312" w:eastAsia="仿宋_GB2312" w:hAnsi="宋体" w:hint="eastAsia"/>
          <w:b/>
          <w:bCs w:val="0"/>
          <w:sz w:val="28"/>
          <w:szCs w:val="28"/>
        </w:rPr>
        <w:t>基于netlogo多主体技术的实证分析</w:t>
      </w:r>
      <w:bookmarkEnd w:id="92"/>
    </w:p>
    <w:p w14:paraId="505D3851" w14:textId="77777777" w:rsidR="00F37252" w:rsidRPr="005303FC" w:rsidRDefault="00033FAF">
      <w:pPr>
        <w:ind w:firstLine="480"/>
        <w:rPr>
          <w:rFonts w:ascii="仿宋_GB2312" w:eastAsia="仿宋_GB2312" w:hAnsi="宋体" w:cs="Arial" w:hint="eastAsia"/>
          <w:color w:val="333333"/>
          <w:szCs w:val="24"/>
          <w:shd w:val="clear" w:color="auto" w:fill="FFFFFF"/>
        </w:rPr>
      </w:pPr>
      <w:r w:rsidRPr="005303FC">
        <w:rPr>
          <w:rFonts w:ascii="仿宋_GB2312" w:eastAsia="仿宋_GB2312" w:hAnsi="宋体" w:cs="Arial" w:hint="eastAsia"/>
          <w:color w:val="333333"/>
          <w:szCs w:val="24"/>
          <w:shd w:val="clear" w:color="auto" w:fill="FFFFFF"/>
        </w:rPr>
        <w:t>NetLogo是继承Logo语言的一款编程开发平台,但它又改进了Logo语言只能控制单一个体的不足,它可以在建模中控制成千上万的个体,因此,NetLogo建模能很好地模拟微观个体的行为和宏观模式的涌现及其两者之间的联系</w:t>
      </w:r>
      <w:r w:rsidR="00F37252" w:rsidRPr="005303FC">
        <w:rPr>
          <w:rFonts w:ascii="仿宋_GB2312" w:eastAsia="仿宋_GB2312" w:hAnsi="宋体" w:cs="Arial" w:hint="eastAsia"/>
          <w:color w:val="333333"/>
          <w:szCs w:val="24"/>
          <w:shd w:val="clear" w:color="auto" w:fill="FFFFFF"/>
        </w:rPr>
        <w:t>。</w:t>
      </w:r>
    </w:p>
    <w:p w14:paraId="70565325" w14:textId="12227E8A" w:rsidR="007D31EB" w:rsidRPr="005303FC" w:rsidRDefault="00033FAF">
      <w:pPr>
        <w:ind w:firstLine="480"/>
        <w:rPr>
          <w:rFonts w:ascii="仿宋_GB2312" w:eastAsia="仿宋_GB2312" w:hAnsi="宋体" w:cs="Arial" w:hint="eastAsia"/>
          <w:color w:val="333333"/>
          <w:szCs w:val="24"/>
          <w:shd w:val="clear" w:color="auto" w:fill="FFFFFF"/>
        </w:rPr>
      </w:pPr>
      <w:r w:rsidRPr="005303FC">
        <w:rPr>
          <w:rFonts w:ascii="仿宋_GB2312" w:eastAsia="仿宋_GB2312" w:hAnsi="宋体" w:cs="Arial" w:hint="eastAsia"/>
          <w:color w:val="333333"/>
          <w:szCs w:val="24"/>
          <w:shd w:val="clear" w:color="auto" w:fill="FFFFFF"/>
        </w:rPr>
        <w:t>NetLogo是用于模拟自然和社会现象的编程语言和建模平台,特别适合于模拟随时间发展的复杂系统。</w:t>
      </w:r>
    </w:p>
    <w:p w14:paraId="3AC0AB3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为了更好的验证本项目的可行性，所以</w:t>
      </w:r>
      <w:bookmarkStart w:id="93" w:name="_Hlk40083155"/>
      <w:r w:rsidRPr="005303FC">
        <w:rPr>
          <w:rFonts w:ascii="仿宋_GB2312" w:eastAsia="仿宋_GB2312" w:hAnsi="宋体" w:hint="eastAsia"/>
          <w:szCs w:val="24"/>
        </w:rPr>
        <w:t>使用net logo多主体模拟软件对人类社会的自然生老病死进行模拟，并且给出各年龄段的死亡人数。</w:t>
      </w:r>
      <w:bookmarkEnd w:id="93"/>
      <w:r w:rsidRPr="005303FC">
        <w:rPr>
          <w:rFonts w:ascii="仿宋_GB2312" w:eastAsia="仿宋_GB2312" w:hAnsi="宋体" w:hint="eastAsia"/>
          <w:szCs w:val="24"/>
        </w:rPr>
        <w:t>setup初始化当前界面并定义turtle，通过滑块调整turtle数量。</w:t>
      </w:r>
    </w:p>
    <w:p w14:paraId="0C75A26C"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首先，我们定义好turtle遵循的规则：</w:t>
      </w:r>
    </w:p>
    <w:p w14:paraId="17E4AE40" w14:textId="77777777" w:rsidR="007D31EB" w:rsidRPr="005303FC" w:rsidRDefault="00033FAF">
      <w:pPr>
        <w:pStyle w:val="af5"/>
        <w:numPr>
          <w:ilvl w:val="0"/>
          <w:numId w:val="12"/>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设置turtle每走一步就增加一岁，初始的turtle将会都从二十岁开始。</w:t>
      </w:r>
    </w:p>
    <w:p w14:paraId="3AFD9CC0" w14:textId="77777777" w:rsidR="007D31EB" w:rsidRPr="005303FC" w:rsidRDefault="00033FAF">
      <w:pPr>
        <w:pStyle w:val="af5"/>
        <w:numPr>
          <w:ilvl w:val="0"/>
          <w:numId w:val="12"/>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每个turtle都有性别，假设初始一半为男，一半为女。其中，男为1，女为-1.</w:t>
      </w:r>
    </w:p>
    <w:p w14:paraId="2E7340E0" w14:textId="77777777" w:rsidR="007D31EB" w:rsidRPr="005303FC" w:rsidRDefault="00033FAF">
      <w:pPr>
        <w:pStyle w:val="af5"/>
        <w:numPr>
          <w:ilvl w:val="0"/>
          <w:numId w:val="12"/>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每一岁都有固定的死亡率，死亡率参考《</w:t>
      </w:r>
      <w:r w:rsidRPr="005303FC">
        <w:rPr>
          <w:rFonts w:ascii="仿宋_GB2312" w:eastAsia="仿宋_GB2312" w:hAnsi="宋体" w:hint="eastAsia"/>
          <w:color w:val="333333"/>
          <w:szCs w:val="24"/>
        </w:rPr>
        <w:t>中国人身保险业经验生命表》。</w:t>
      </w:r>
    </w:p>
    <w:p w14:paraId="168CA406" w14:textId="77777777" w:rsidR="007D31EB" w:rsidRPr="005303FC" w:rsidRDefault="00033FAF">
      <w:pPr>
        <w:pStyle w:val="af5"/>
        <w:numPr>
          <w:ilvl w:val="0"/>
          <w:numId w:val="12"/>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color w:val="333333"/>
          <w:szCs w:val="24"/>
        </w:rPr>
        <w:t>设定起始turtle的起始财富相同，开始的时候所有人的财富是相同的，若二人相遇，会随机分配货币（即充当花销部分）。且财富量每年会随着gdp的增长速度而增加。</w:t>
      </w:r>
    </w:p>
    <w:p w14:paraId="2C7D3B12" w14:textId="77777777" w:rsidR="007D31EB" w:rsidRPr="005303FC" w:rsidRDefault="00033FAF">
      <w:pPr>
        <w:pStyle w:val="af5"/>
        <w:numPr>
          <w:ilvl w:val="0"/>
          <w:numId w:val="12"/>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color w:val="333333"/>
          <w:szCs w:val="24"/>
        </w:rPr>
        <w:t>身为经济人，每个经纪人会有一定的存款率s1，即他在交易时保留m1s1的金额作为存款，以剩下的来作为分配。</w:t>
      </w:r>
    </w:p>
    <w:p w14:paraId="5B4FE08D" w14:textId="77777777" w:rsidR="007D31EB" w:rsidRPr="005303FC" w:rsidRDefault="00033FAF">
      <w:pPr>
        <w:pStyle w:val="af5"/>
        <w:numPr>
          <w:ilvl w:val="0"/>
          <w:numId w:val="12"/>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color w:val="333333"/>
          <w:szCs w:val="24"/>
        </w:rPr>
        <w:t>设定每个经纪人有生子的概率（生育率参考国家统计局统计年鉴）</w:t>
      </w:r>
    </w:p>
    <w:p w14:paraId="22667836"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lastRenderedPageBreak/>
        <w:t>由此对人类社会进行模拟，并且导出数据。</w:t>
      </w:r>
    </w:p>
    <w:p w14:paraId="501E742D" w14:textId="77777777" w:rsidR="007D31EB" w:rsidRPr="005303FC" w:rsidRDefault="00033FAF">
      <w:pPr>
        <w:widowControl/>
        <w:spacing w:line="240" w:lineRule="auto"/>
        <w:ind w:firstLineChars="0" w:firstLine="0"/>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drawing>
          <wp:inline distT="0" distB="0" distL="0" distR="0" wp14:anchorId="5D898DF1" wp14:editId="011743E0">
            <wp:extent cx="5274310" cy="48387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4838700"/>
                    </a:xfrm>
                    <a:prstGeom prst="rect">
                      <a:avLst/>
                    </a:prstGeom>
                    <a:noFill/>
                    <a:ln>
                      <a:noFill/>
                    </a:ln>
                  </pic:spPr>
                </pic:pic>
              </a:graphicData>
            </a:graphic>
          </wp:inline>
        </w:drawing>
      </w:r>
    </w:p>
    <w:p w14:paraId="3B5BC3E8" w14:textId="77777777" w:rsidR="007D31EB" w:rsidRPr="005303FC" w:rsidRDefault="00033FAF">
      <w:pPr>
        <w:ind w:left="2100" w:firstLine="480"/>
        <w:rPr>
          <w:rFonts w:ascii="仿宋_GB2312" w:eastAsia="仿宋_GB2312" w:hAnsi="楷体" w:hint="eastAsia"/>
          <w:szCs w:val="24"/>
        </w:rPr>
      </w:pPr>
      <w:r w:rsidRPr="005303FC">
        <w:rPr>
          <w:rFonts w:ascii="仿宋_GB2312" w:eastAsia="仿宋_GB2312" w:hAnsi="楷体" w:hint="eastAsia"/>
          <w:szCs w:val="24"/>
        </w:rPr>
        <w:t>图：对人类社会的模拟</w:t>
      </w:r>
    </w:p>
    <w:p w14:paraId="4A7761C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如图，在本次模拟中，orginalpopulation滑块可以设定社会的起始人口数量，originnal_money滑块则可以设定社会的财富总量。考虑到GDP增长和人口增长的关系，所以在这里我们将社会总财富的增长与turtle的总数相挂钩，完善我们的社会模型。</w:t>
      </w:r>
    </w:p>
    <w:p w14:paraId="60EF594C"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ab/>
        <w:t>使用save_file函数导出数据，导出的数据如下：</w:t>
      </w:r>
    </w:p>
    <w:p w14:paraId="5941AD6C" w14:textId="77777777" w:rsidR="007D31EB" w:rsidRPr="005303FC" w:rsidRDefault="00033FAF">
      <w:pPr>
        <w:widowControl/>
        <w:spacing w:line="240" w:lineRule="auto"/>
        <w:ind w:firstLineChars="0" w:firstLine="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drawing>
          <wp:inline distT="0" distB="0" distL="0" distR="0" wp14:anchorId="74939C5F" wp14:editId="5DE2EAF6">
            <wp:extent cx="2313940" cy="13506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313940" cy="1350645"/>
                    </a:xfrm>
                    <a:prstGeom prst="rect">
                      <a:avLst/>
                    </a:prstGeom>
                    <a:noFill/>
                    <a:ln>
                      <a:noFill/>
                    </a:ln>
                  </pic:spPr>
                </pic:pic>
              </a:graphicData>
            </a:graphic>
          </wp:inline>
        </w:drawing>
      </w:r>
    </w:p>
    <w:p w14:paraId="47A6E8E4"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lastRenderedPageBreak/>
        <w:t>此时，该社会的人口数已经达到了5000多，为了考量对人类社会模拟的拟真程度，让我们考量一下这个小社会的部分特征：</w:t>
      </w:r>
    </w:p>
    <w:p w14:paraId="694158CE" w14:textId="77777777" w:rsidR="007D31EB" w:rsidRPr="005303FC" w:rsidRDefault="00033FAF">
      <w:pPr>
        <w:widowControl/>
        <w:spacing w:line="240" w:lineRule="auto"/>
        <w:ind w:firstLine="480"/>
        <w:jc w:val="center"/>
        <w:rPr>
          <w:rFonts w:ascii="仿宋_GB2312" w:eastAsia="仿宋_GB2312" w:hAnsi="宋体" w:cs="宋体" w:hint="eastAsia"/>
          <w:kern w:val="0"/>
          <w:szCs w:val="24"/>
        </w:rPr>
      </w:pPr>
      <w:r w:rsidRPr="005303FC">
        <w:rPr>
          <w:rFonts w:ascii="仿宋_GB2312" w:eastAsia="仿宋_GB2312" w:hAnsi="宋体" w:cs="宋体" w:hint="eastAsia"/>
          <w:noProof/>
          <w:kern w:val="0"/>
          <w:szCs w:val="24"/>
        </w:rPr>
        <w:drawing>
          <wp:inline distT="0" distB="0" distL="0" distR="0" wp14:anchorId="655CCDE2" wp14:editId="3453543C">
            <wp:extent cx="3975735" cy="200660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031518" cy="2034754"/>
                    </a:xfrm>
                    <a:prstGeom prst="rect">
                      <a:avLst/>
                    </a:prstGeom>
                    <a:noFill/>
                    <a:ln>
                      <a:noFill/>
                    </a:ln>
                  </pic:spPr>
                </pic:pic>
              </a:graphicData>
            </a:graphic>
          </wp:inline>
        </w:drawing>
      </w:r>
    </w:p>
    <w:p w14:paraId="0AF8B8D9"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如图是该社会的洛伦兹曲线，估算其基尼系数，大概处于0.4左右。此时社会才仅仅到达5000余人的规模（碍于笔者计算机性能，后期社会模拟程度所需turtle更多，暂时难以模拟）。</w:t>
      </w:r>
    </w:p>
    <w:p w14:paraId="02D8006D"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一般居家养老的老人，考虑到其与外界的商业往来并不存在中介、大幅度优惠等情况，故可以在此粗略估计为居家养老者与年轻人的花销方式并无不同。此时的人均财富仅为5664.29/元左右，如果才用一般养老保险制度，设定其年轻时（20-60之间）每年支出10000元于养老保险之上，待其老区之后，每年可获得20000元/人，此时的社会人均总财富为6438.049元/左右。如果采用本项目组的服务，因为本项目组的服务特性，价格较低，同时志愿服务的存在，导致部分人并不会购买产品，而是通过大力做志愿等行为换取养老服务或者缩短购买产品时间，故而设定其为扣除5000/年/人，待其老后设定为每人每年获取10000元左右的价值回报，检测社会人均总财富，此时人均总财富达到6864.052元，故而可得出我项目对社会的正向作用。同时，提高人均总财富，也有利于潜在客户市场承接我们的产品。</w:t>
      </w:r>
    </w:p>
    <w:p w14:paraId="339513CA" w14:textId="77777777" w:rsidR="007D31EB" w:rsidRPr="00FB32A1" w:rsidRDefault="00033FAF">
      <w:pPr>
        <w:pStyle w:val="2"/>
        <w:rPr>
          <w:rFonts w:ascii="仿宋_GB2312" w:eastAsia="仿宋_GB2312" w:hint="eastAsia"/>
          <w:b w:val="0"/>
          <w:bCs w:val="0"/>
          <w:sz w:val="30"/>
          <w:szCs w:val="30"/>
        </w:rPr>
      </w:pPr>
      <w:bookmarkStart w:id="94" w:name="_Toc40372278"/>
      <w:r w:rsidRPr="00FB32A1">
        <w:rPr>
          <w:rFonts w:ascii="仿宋_GB2312" w:eastAsia="仿宋_GB2312" w:hint="eastAsia"/>
          <w:b w:val="0"/>
          <w:bCs w:val="0"/>
          <w:sz w:val="30"/>
          <w:szCs w:val="30"/>
        </w:rPr>
        <w:t>综合</w:t>
      </w:r>
      <w:bookmarkEnd w:id="94"/>
    </w:p>
    <w:p w14:paraId="7924FD14"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综上所述，本项目在运营得过程中，我们会灵活使用可穿戴设备，利用机器学习技术对其进行数据分析，灵活掌握客户的身体姿态，确保其生命安全和身体健康，督促其健康生活习惯的养成，使每个客户享受到独有得订制服务。</w:t>
      </w:r>
    </w:p>
    <w:p w14:paraId="1B0DF12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lastRenderedPageBreak/>
        <w:t>同时利用文本分析，妥善的保证我们志愿服务的质量，及时收集、提取意见，改进志愿服务，为大家带来更好的志愿服务体验，为社会带来更好的正向性。</w:t>
      </w:r>
    </w:p>
    <w:p w14:paraId="56E7C2E1" w14:textId="7AAADF95" w:rsidR="003D33C3" w:rsidRPr="005303FC" w:rsidRDefault="00033FAF" w:rsidP="003D33C3">
      <w:pPr>
        <w:ind w:firstLine="480"/>
        <w:rPr>
          <w:rFonts w:ascii="仿宋_GB2312" w:eastAsia="仿宋_GB2312" w:hAnsi="宋体" w:hint="eastAsia"/>
          <w:szCs w:val="24"/>
        </w:rPr>
      </w:pPr>
      <w:r w:rsidRPr="005303FC">
        <w:rPr>
          <w:rFonts w:ascii="仿宋_GB2312" w:eastAsia="仿宋_GB2312" w:hAnsi="宋体" w:hint="eastAsia"/>
          <w:szCs w:val="24"/>
        </w:rPr>
        <w:t>利用网站搭建好平台，使用netlogo仔细评估每一个决策，确保本项目组的运营日趋完美</w:t>
      </w:r>
      <w:r w:rsidR="003D33C3" w:rsidRPr="005303FC">
        <w:rPr>
          <w:rFonts w:ascii="仿宋_GB2312" w:eastAsia="仿宋_GB2312" w:hAnsi="宋体" w:hint="eastAsia"/>
          <w:szCs w:val="24"/>
        </w:rPr>
        <w:t>。</w:t>
      </w:r>
    </w:p>
    <w:p w14:paraId="4FE030CF" w14:textId="77777777" w:rsidR="003D33C3" w:rsidRPr="00FB32A1" w:rsidRDefault="003D33C3" w:rsidP="003D33C3">
      <w:pPr>
        <w:pStyle w:val="1"/>
        <w:rPr>
          <w:rFonts w:ascii="华文中宋" w:hAnsi="华文中宋" w:hint="eastAsia"/>
          <w:b w:val="0"/>
          <w:bCs w:val="0"/>
          <w:sz w:val="36"/>
          <w:szCs w:val="36"/>
        </w:rPr>
      </w:pPr>
      <w:bookmarkStart w:id="95" w:name="_Toc40372279"/>
      <w:r w:rsidRPr="00FB32A1">
        <w:rPr>
          <w:rFonts w:ascii="华文中宋" w:hAnsi="华文中宋" w:hint="eastAsia"/>
          <w:b w:val="0"/>
          <w:bCs w:val="0"/>
          <w:sz w:val="36"/>
          <w:szCs w:val="36"/>
        </w:rPr>
        <w:t>可行性分析</w:t>
      </w:r>
      <w:bookmarkEnd w:id="95"/>
    </w:p>
    <w:p w14:paraId="66BD6571" w14:textId="77777777" w:rsidR="003D33C3" w:rsidRPr="005303FC" w:rsidRDefault="003D33C3" w:rsidP="003D33C3">
      <w:pPr>
        <w:widowControl/>
        <w:ind w:firstLine="480"/>
        <w:rPr>
          <w:rFonts w:ascii="仿宋_GB2312" w:eastAsia="仿宋_GB2312" w:hAnsiTheme="majorHAnsi" w:hint="eastAsia"/>
          <w:szCs w:val="24"/>
        </w:rPr>
      </w:pPr>
      <w:r w:rsidRPr="005303FC">
        <w:rPr>
          <w:rFonts w:ascii="仿宋_GB2312" w:eastAsia="仿宋_GB2312" w:hint="eastAsia"/>
          <w:szCs w:val="24"/>
        </w:rPr>
        <w:t>在这一部分，将利用SWOT分析法探讨项目的可行性，并从三种营运模式开展详细的可行性分析。三种模式独立性十分强，各自特色十分鲜明，模式一的特点在于专业高质的服务以及延期类服务，模式二的特点在于志愿性，模式三的特点在于与保险公司开展合作。所以，下面将分别分析三种模式的可行性。但是，同时应意识到在整个项目中三种模式之间存在着十分重要的联系：模式一是整个项目中最为传统和对外依赖度最低的类型，在公司发展成熟后，模式一将成为我们的主营模式和主要盈利来源；模式二是公司承担社会责任的重要表现，在公司发展初期，模式二的开展将会为公司树立良好的形象，同时，模式二也为模式一的积极开展提供助力；模式三体现的是公司与保险公司的合作，这有助于公司获得大量客户，在公司发展初期，这对开拓市场有着十分重要的作用。</w:t>
      </w:r>
    </w:p>
    <w:p w14:paraId="0AE97DA4" w14:textId="77777777" w:rsidR="003D33C3" w:rsidRPr="00FB32A1" w:rsidRDefault="003D33C3" w:rsidP="003D33C3">
      <w:pPr>
        <w:pStyle w:val="2"/>
        <w:rPr>
          <w:rFonts w:ascii="仿宋_GB2312" w:eastAsia="仿宋_GB2312" w:hint="eastAsia"/>
          <w:b w:val="0"/>
          <w:bCs w:val="0"/>
          <w:sz w:val="30"/>
          <w:szCs w:val="30"/>
        </w:rPr>
      </w:pPr>
      <w:bookmarkStart w:id="96" w:name="_Toc40372280"/>
      <w:r w:rsidRPr="00FB32A1">
        <w:rPr>
          <w:rFonts w:ascii="仿宋_GB2312" w:eastAsia="仿宋_GB2312" w:hint="eastAsia"/>
          <w:b w:val="0"/>
          <w:bCs w:val="0"/>
          <w:sz w:val="30"/>
          <w:szCs w:val="30"/>
        </w:rPr>
        <w:lastRenderedPageBreak/>
        <w:t>SWOT分析</w:t>
      </w:r>
      <w:bookmarkEnd w:id="96"/>
    </w:p>
    <w:tbl>
      <w:tblPr>
        <w:tblW w:w="0" w:type="auto"/>
        <w:tblLook w:val="04A0" w:firstRow="1" w:lastRow="0" w:firstColumn="1" w:lastColumn="0" w:noHBand="0" w:noVBand="1"/>
      </w:tblPr>
      <w:tblGrid>
        <w:gridCol w:w="2838"/>
        <w:gridCol w:w="2736"/>
        <w:gridCol w:w="2722"/>
      </w:tblGrid>
      <w:tr w:rsidR="003D33C3" w:rsidRPr="005303FC" w14:paraId="5510CB4F" w14:textId="77777777" w:rsidTr="007F2295">
        <w:trPr>
          <w:trHeight w:val="2395"/>
        </w:trPr>
        <w:tc>
          <w:tcPr>
            <w:tcW w:w="28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9CC2E5" w:themeFill="accent5" w:themeFillTint="99"/>
          </w:tcPr>
          <w:p w14:paraId="3A85AB09" w14:textId="77777777" w:rsidR="003D33C3" w:rsidRPr="005303FC" w:rsidRDefault="003D33C3" w:rsidP="007F2295">
            <w:pPr>
              <w:keepNext/>
              <w:widowControl/>
              <w:spacing w:line="200" w:lineRule="exact"/>
              <w:ind w:firstLineChars="0" w:firstLine="0"/>
              <w:rPr>
                <w:rFonts w:ascii="仿宋_GB2312" w:eastAsia="仿宋_GB2312" w:hAnsi="Times New Roman" w:cs="Times New Roman" w:hint="eastAsia"/>
                <w:b/>
                <w:szCs w:val="24"/>
              </w:rPr>
            </w:pPr>
            <w:r w:rsidRPr="005303FC">
              <w:rPr>
                <w:rFonts w:ascii="仿宋_GB2312" w:eastAsia="仿宋_GB2312" w:hint="eastAsia"/>
                <w:noProof/>
                <w:szCs w:val="24"/>
              </w:rPr>
              <mc:AlternateContent>
                <mc:Choice Requires="wps">
                  <w:drawing>
                    <wp:anchor distT="0" distB="0" distL="114300" distR="114300" simplePos="0" relativeHeight="251680768" behindDoc="0" locked="0" layoutInCell="1" allowOverlap="1" wp14:anchorId="03909700" wp14:editId="5CFD8FD3">
                      <wp:simplePos x="0" y="0"/>
                      <wp:positionH relativeFrom="column">
                        <wp:posOffset>25400</wp:posOffset>
                      </wp:positionH>
                      <wp:positionV relativeFrom="paragraph">
                        <wp:posOffset>95250</wp:posOffset>
                      </wp:positionV>
                      <wp:extent cx="1634490" cy="1310640"/>
                      <wp:effectExtent l="0" t="0" r="0" b="0"/>
                      <wp:wrapSquare wrapText="bothSides"/>
                      <wp:docPr id="9" name="文本框 9"/>
                      <wp:cNvGraphicFramePr/>
                      <a:graphic xmlns:a="http://schemas.openxmlformats.org/drawingml/2006/main">
                        <a:graphicData uri="http://schemas.microsoft.com/office/word/2010/wordprocessingShape">
                          <wps:wsp>
                            <wps:cNvSpPr txBox="1"/>
                            <wps:spPr>
                              <a:xfrm>
                                <a:off x="0" y="0"/>
                                <a:ext cx="1634490" cy="1310640"/>
                              </a:xfrm>
                              <a:prstGeom prst="rect">
                                <a:avLst/>
                              </a:prstGeom>
                              <a:noFill/>
                              <a:ln w="6350">
                                <a:noFill/>
                              </a:ln>
                              <a:effectLst/>
                            </wps:spPr>
                            <wps:txbx>
                              <w:txbxContent>
                                <w:p w14:paraId="12E50A4E" w14:textId="77777777" w:rsidR="005303FC" w:rsidRDefault="005303FC" w:rsidP="003D33C3">
                                  <w:pPr>
                                    <w:ind w:left="1325" w:hangingChars="550" w:hanging="1325"/>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 xml:space="preserve"> Strengths </w:t>
                                  </w:r>
                                </w:p>
                                <w:p w14:paraId="77C90ECD" w14:textId="77777777" w:rsidR="005303FC" w:rsidRDefault="005303FC" w:rsidP="003D33C3">
                                  <w:pPr>
                                    <w:ind w:firstLine="482"/>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Weaknesses</w:t>
                                  </w:r>
                                </w:p>
                                <w:p w14:paraId="7749BEB6" w14:textId="77777777" w:rsidR="005303FC" w:rsidRDefault="005303FC" w:rsidP="003D33C3">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Threats</w:t>
                                  </w:r>
                                </w:p>
                                <w:p w14:paraId="63265037" w14:textId="77777777" w:rsidR="005303FC" w:rsidRDefault="005303FC" w:rsidP="003D33C3">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Opportunities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3909700" id="_x0000_t202" coordsize="21600,21600" o:spt="202" path="m,l,21600r21600,l21600,xe">
                      <v:stroke joinstyle="miter"/>
                      <v:path gradientshapeok="t" o:connecttype="rect"/>
                    </v:shapetype>
                    <v:shape id="文本框 9" o:spid="_x0000_s1026" type="#_x0000_t202" style="position:absolute;margin-left:2pt;margin-top:7.5pt;width:128.7pt;height:103.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" filled="f" stroked="f" strokeweight=".5pt">
                      <v:textbox>
                        <w:txbxContent>
                          <w:p w14:paraId="12E50A4E" w14:textId="77777777" w:rsidR="005303FC" w:rsidRDefault="005303FC" w:rsidP="003D33C3">
                            <w:pPr>
                              <w:ind w:left="1325" w:hangingChars="550" w:hanging="1325"/>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 xml:space="preserve"> Strengths </w:t>
                            </w:r>
                          </w:p>
                          <w:p w14:paraId="77C90ECD" w14:textId="77777777" w:rsidR="005303FC" w:rsidRDefault="005303FC" w:rsidP="003D33C3">
                            <w:pPr>
                              <w:ind w:firstLine="482"/>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Weaknesses</w:t>
                            </w:r>
                          </w:p>
                          <w:p w14:paraId="7749BEB6" w14:textId="77777777" w:rsidR="005303FC" w:rsidRDefault="005303FC" w:rsidP="003D33C3">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Threats</w:t>
                            </w:r>
                          </w:p>
                          <w:p w14:paraId="63265037" w14:textId="77777777" w:rsidR="005303FC" w:rsidRDefault="005303FC" w:rsidP="003D33C3">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Opportunities</w:t>
                            </w:r>
                          </w:p>
                        </w:txbxContent>
                      </v:textbox>
                      <w10:wrap type="square"/>
                    </v:shape>
                  </w:pict>
                </mc:Fallback>
              </mc:AlternateContent>
            </w:r>
          </w:p>
        </w:tc>
        <w:tc>
          <w:tcPr>
            <w:tcW w:w="2841"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9CC2E5" w:themeFill="accent5" w:themeFillTint="99"/>
          </w:tcPr>
          <w:p w14:paraId="34FF436C" w14:textId="77777777" w:rsidR="003D33C3" w:rsidRPr="005303FC" w:rsidRDefault="003D33C3" w:rsidP="007F2295">
            <w:pPr>
              <w:keepNext/>
              <w:widowControl/>
              <w:shd w:val="clear" w:color="auto" w:fill="9CC2E5" w:themeFill="accent5" w:themeFillTint="99"/>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highlight w:val="lightGray"/>
                <w:shd w:val="clear" w:color="auto" w:fill="FFD966" w:themeFill="accent4" w:themeFillTint="99"/>
              </w:rPr>
              <w:t>优势——S</w:t>
            </w:r>
          </w:p>
          <w:p w14:paraId="3FCA6731" w14:textId="77777777" w:rsidR="003D33C3" w:rsidRPr="005303FC" w:rsidRDefault="003D33C3" w:rsidP="007F2295">
            <w:pPr>
              <w:keepNext/>
              <w:widowControl/>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int="eastAsia"/>
                <w:szCs w:val="24"/>
              </w:rPr>
              <w:t>O2O电商平台个性化服务定制；</w:t>
            </w:r>
          </w:p>
          <w:p w14:paraId="52E59E4A" w14:textId="77777777" w:rsidR="003D33C3" w:rsidRPr="005303FC" w:rsidRDefault="003D33C3" w:rsidP="007F2295">
            <w:pPr>
              <w:keepNext/>
              <w:widowControl/>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Ansi="微软雅黑" w:cs="微软雅黑" w:hint="eastAsia"/>
                <w:szCs w:val="24"/>
              </w:rPr>
              <w:t>养老服务模式创新化；</w:t>
            </w:r>
          </w:p>
          <w:p w14:paraId="4DF64E67" w14:textId="77777777" w:rsidR="003D33C3" w:rsidRPr="005303FC" w:rsidRDefault="003D33C3" w:rsidP="007F2295">
            <w:pPr>
              <w:keepNext/>
              <w:widowControl/>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Ansi="微软雅黑" w:cs="微软雅黑" w:hint="eastAsia"/>
                <w:szCs w:val="24"/>
              </w:rPr>
              <w:t>依托保险公司；</w:t>
            </w:r>
          </w:p>
        </w:tc>
        <w:tc>
          <w:tcPr>
            <w:tcW w:w="2841"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9CC2E5" w:themeFill="accent5" w:themeFillTint="99"/>
          </w:tcPr>
          <w:p w14:paraId="7D2AB73B" w14:textId="77777777" w:rsidR="003D33C3" w:rsidRPr="005303FC" w:rsidRDefault="003D33C3" w:rsidP="007F2295">
            <w:pPr>
              <w:keepNext/>
              <w:widowControl/>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highlight w:val="lightGray"/>
                <w:shd w:val="clear" w:color="auto" w:fill="FFD966" w:themeFill="accent4" w:themeFillTint="99"/>
              </w:rPr>
              <w:t>劣势——W</w:t>
            </w:r>
          </w:p>
          <w:p w14:paraId="6AC44F43" w14:textId="77777777" w:rsidR="003D33C3" w:rsidRPr="005303FC" w:rsidRDefault="003D33C3" w:rsidP="007F2295">
            <w:pPr>
              <w:keepNext/>
              <w:widowControl/>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Ansi="微软雅黑" w:cs="微软雅黑" w:hint="eastAsia"/>
                <w:szCs w:val="24"/>
              </w:rPr>
              <w:t>初期营销推广难</w:t>
            </w:r>
            <w:r w:rsidRPr="005303FC">
              <w:rPr>
                <w:rFonts w:ascii="仿宋_GB2312" w:eastAsia="仿宋_GB2312" w:hint="eastAsia"/>
                <w:szCs w:val="24"/>
              </w:rPr>
              <w:t>；</w:t>
            </w:r>
          </w:p>
          <w:p w14:paraId="0821AEDC" w14:textId="77777777" w:rsidR="003D33C3" w:rsidRPr="005303FC" w:rsidRDefault="003D33C3" w:rsidP="007F2295">
            <w:pPr>
              <w:keepNext/>
              <w:widowControl/>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Ansi="微软雅黑" w:cs="微软雅黑" w:hint="eastAsia"/>
                <w:szCs w:val="24"/>
              </w:rPr>
              <w:t>融资困难</w:t>
            </w:r>
            <w:r w:rsidRPr="005303FC">
              <w:rPr>
                <w:rFonts w:ascii="仿宋_GB2312" w:eastAsia="仿宋_GB2312" w:hint="eastAsia"/>
                <w:szCs w:val="24"/>
              </w:rPr>
              <w:t>；</w:t>
            </w:r>
          </w:p>
          <w:p w14:paraId="0F3DE898" w14:textId="77777777" w:rsidR="003D33C3" w:rsidRPr="005303FC" w:rsidRDefault="003D33C3" w:rsidP="007F2295">
            <w:pPr>
              <w:keepNext/>
              <w:widowControl/>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int="eastAsia"/>
                <w:szCs w:val="24"/>
              </w:rPr>
              <w:t>缺乏专业的技术人才；</w:t>
            </w:r>
          </w:p>
        </w:tc>
      </w:tr>
      <w:tr w:rsidR="003D33C3" w:rsidRPr="005303FC" w14:paraId="5C145154" w14:textId="77777777" w:rsidTr="007F2295">
        <w:tc>
          <w:tcPr>
            <w:tcW w:w="28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9CC2E5" w:themeFill="accent5" w:themeFillTint="99"/>
          </w:tcPr>
          <w:p w14:paraId="00548978" w14:textId="77777777" w:rsidR="003D33C3" w:rsidRPr="005303FC" w:rsidRDefault="003D33C3" w:rsidP="007F2295">
            <w:pPr>
              <w:keepNext/>
              <w:shd w:val="clear" w:color="auto" w:fill="9CC2E5" w:themeFill="accent5" w:themeFillTint="99"/>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highlight w:val="lightGray"/>
                <w:shd w:val="clear" w:color="auto" w:fill="FFD966" w:themeFill="accent4" w:themeFillTint="99"/>
              </w:rPr>
              <w:t>机遇——O</w:t>
            </w:r>
          </w:p>
          <w:p w14:paraId="462A660F" w14:textId="77777777" w:rsidR="003D33C3" w:rsidRPr="005303FC" w:rsidRDefault="003D33C3" w:rsidP="007F2295">
            <w:pPr>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int="eastAsia"/>
                <w:szCs w:val="24"/>
              </w:rPr>
              <w:t>市场需求巨大；</w:t>
            </w:r>
          </w:p>
          <w:p w14:paraId="639A2065" w14:textId="77777777" w:rsidR="003D33C3" w:rsidRPr="005303FC" w:rsidRDefault="003D33C3" w:rsidP="007F2295">
            <w:pPr>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int="eastAsia"/>
                <w:szCs w:val="24"/>
              </w:rPr>
              <w:t>成都市居家社区养老发展潜力大；</w:t>
            </w:r>
          </w:p>
          <w:p w14:paraId="2AD9ADD7" w14:textId="77777777" w:rsidR="003D33C3" w:rsidRPr="005303FC" w:rsidRDefault="003D33C3" w:rsidP="007F2295">
            <w:pPr>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int="eastAsia"/>
                <w:szCs w:val="24"/>
              </w:rPr>
              <w:t>“互联网+养老”蓬勃发展；</w:t>
            </w:r>
          </w:p>
          <w:p w14:paraId="7BEEE133" w14:textId="77777777" w:rsidR="003D33C3" w:rsidRPr="005303FC" w:rsidRDefault="003D33C3" w:rsidP="007F2295">
            <w:pPr>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int="eastAsia"/>
                <w:szCs w:val="24"/>
              </w:rPr>
              <w:t>国家政策支持；</w:t>
            </w:r>
          </w:p>
        </w:tc>
        <w:tc>
          <w:tcPr>
            <w:tcW w:w="2841" w:type="dxa"/>
            <w:tcBorders>
              <w:top w:val="single" w:sz="4" w:space="0" w:color="BF8F00" w:themeColor="accent4" w:themeShade="BF"/>
              <w:left w:val="single" w:sz="4" w:space="0" w:color="BF8F00" w:themeColor="accent4" w:themeShade="BF"/>
              <w:bottom w:val="single" w:sz="4" w:space="0" w:color="2E74B5" w:themeColor="accent5" w:themeShade="BF"/>
              <w:right w:val="single" w:sz="4" w:space="0" w:color="2E74B5" w:themeColor="accent5" w:themeShade="BF"/>
            </w:tcBorders>
            <w:shd w:val="clear" w:color="auto" w:fill="DEEBF6" w:themeFill="accent5" w:themeFillTint="32"/>
          </w:tcPr>
          <w:p w14:paraId="16426867" w14:textId="77777777" w:rsidR="003D33C3" w:rsidRPr="005303FC" w:rsidRDefault="003D33C3" w:rsidP="007F2295">
            <w:pPr>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shd w:val="clear" w:color="auto" w:fill="9CC2E5" w:themeFill="accent5" w:themeFillTint="99"/>
              </w:rPr>
              <w:t>SO战略</w:t>
            </w:r>
          </w:p>
          <w:p w14:paraId="0CABE919" w14:textId="77777777" w:rsidR="003D33C3" w:rsidRPr="005303FC" w:rsidRDefault="003D33C3" w:rsidP="007F2295">
            <w:pPr>
              <w:ind w:firstLineChars="0" w:firstLine="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Ansi="微软雅黑" w:cs="微软雅黑" w:hint="eastAsia"/>
                <w:szCs w:val="24"/>
              </w:rPr>
              <w:t>利用自身优势，抓住个性化定制的核心卖点，塑造企业形象。</w:t>
            </w:r>
          </w:p>
          <w:p w14:paraId="3A1A27F8" w14:textId="77777777" w:rsidR="003D33C3" w:rsidRPr="005303FC" w:rsidRDefault="003D33C3" w:rsidP="007F2295">
            <w:pPr>
              <w:ind w:firstLineChars="0" w:firstLine="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Ansi="微软雅黑" w:cs="微软雅黑" w:hint="eastAsia"/>
                <w:szCs w:val="24"/>
              </w:rPr>
              <w:t>加大宣传力度，注重服务质量，转化潜在需求。</w:t>
            </w:r>
          </w:p>
        </w:tc>
        <w:tc>
          <w:tcPr>
            <w:tcW w:w="2841" w:type="dxa"/>
            <w:tcBorders>
              <w:top w:val="single" w:sz="4" w:space="0" w:color="BF8F00" w:themeColor="accent4" w:themeShade="BF"/>
              <w:left w:val="single" w:sz="4" w:space="0" w:color="2E74B5" w:themeColor="accent5" w:themeShade="BF"/>
              <w:bottom w:val="single" w:sz="4" w:space="0" w:color="2E74B5" w:themeColor="accent5" w:themeShade="BF"/>
              <w:right w:val="single" w:sz="4" w:space="0" w:color="2E74B5" w:themeColor="accent5" w:themeShade="BF"/>
            </w:tcBorders>
            <w:shd w:val="clear" w:color="auto" w:fill="DEEBF6" w:themeFill="accent5" w:themeFillTint="32"/>
          </w:tcPr>
          <w:p w14:paraId="187C1E4D" w14:textId="77777777" w:rsidR="003D33C3" w:rsidRPr="005303FC" w:rsidRDefault="003D33C3" w:rsidP="007F2295">
            <w:pPr>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shd w:val="clear" w:color="auto" w:fill="9CC2E5" w:themeFill="accent5" w:themeFillTint="99"/>
              </w:rPr>
              <w:t>WO战略</w:t>
            </w:r>
          </w:p>
          <w:p w14:paraId="6CA33534" w14:textId="77777777" w:rsidR="003D33C3" w:rsidRPr="005303FC" w:rsidRDefault="003D33C3" w:rsidP="007F2295">
            <w:pPr>
              <w:ind w:firstLineChars="0" w:firstLine="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Ansi="微软雅黑" w:cs="微软雅黑" w:hint="eastAsia"/>
                <w:szCs w:val="24"/>
              </w:rPr>
              <w:t>抓住消费者需求，提高服务专业性，加强宣传力度。</w:t>
            </w:r>
          </w:p>
          <w:p w14:paraId="4C3D05CC" w14:textId="77777777" w:rsidR="003D33C3" w:rsidRPr="005303FC" w:rsidRDefault="003D33C3" w:rsidP="007F2295">
            <w:pPr>
              <w:ind w:firstLineChars="0" w:firstLine="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Ansi="微软雅黑" w:cs="微软雅黑" w:hint="eastAsia"/>
                <w:szCs w:val="24"/>
              </w:rPr>
              <w:t>与供应商合作，应用新技术新事物，跟随时代潮流。</w:t>
            </w:r>
          </w:p>
        </w:tc>
      </w:tr>
      <w:tr w:rsidR="003D33C3" w:rsidRPr="005303FC" w14:paraId="43A814EA" w14:textId="77777777" w:rsidTr="007F2295">
        <w:tc>
          <w:tcPr>
            <w:tcW w:w="28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9CC2E5" w:themeFill="accent5" w:themeFillTint="99"/>
          </w:tcPr>
          <w:p w14:paraId="1280E4C7" w14:textId="77777777" w:rsidR="003D33C3" w:rsidRPr="005303FC" w:rsidRDefault="003D33C3" w:rsidP="007F2295">
            <w:pPr>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highlight w:val="lightGray"/>
                <w:shd w:val="clear" w:color="auto" w:fill="FFD966" w:themeFill="accent4" w:themeFillTint="99"/>
              </w:rPr>
              <w:t>威胁——T</w:t>
            </w:r>
          </w:p>
          <w:p w14:paraId="75D550ED" w14:textId="77777777" w:rsidR="003D33C3" w:rsidRPr="005303FC" w:rsidRDefault="003D33C3" w:rsidP="007F2295">
            <w:pPr>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int="eastAsia"/>
                <w:szCs w:val="24"/>
              </w:rPr>
              <w:t>提供服务种类受限；</w:t>
            </w:r>
          </w:p>
          <w:p w14:paraId="138E7B80" w14:textId="77777777" w:rsidR="003D33C3" w:rsidRPr="005303FC" w:rsidRDefault="003D33C3" w:rsidP="007F2295">
            <w:pPr>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int="eastAsia"/>
                <w:szCs w:val="24"/>
              </w:rPr>
              <w:t>市场竞争激烈；</w:t>
            </w:r>
          </w:p>
          <w:p w14:paraId="5C24AA73" w14:textId="77777777" w:rsidR="003D33C3" w:rsidRPr="005303FC" w:rsidRDefault="003D33C3" w:rsidP="007F2295">
            <w:pPr>
              <w:ind w:firstLineChars="0" w:firstLine="0"/>
              <w:rPr>
                <w:rFonts w:ascii="仿宋_GB2312" w:eastAsia="仿宋_GB2312" w:hint="eastAsia"/>
                <w:szCs w:val="24"/>
              </w:rPr>
            </w:pPr>
            <w:r w:rsidRPr="005303FC">
              <w:rPr>
                <w:rFonts w:ascii="Segoe UI Symbol" w:eastAsia="仿宋_GB2312" w:hAnsi="Segoe UI Symbol" w:cs="Segoe UI Symbol"/>
                <w:szCs w:val="24"/>
              </w:rPr>
              <w:t>☛</w:t>
            </w:r>
            <w:r w:rsidRPr="005303FC">
              <w:rPr>
                <w:rFonts w:ascii="仿宋_GB2312" w:eastAsia="仿宋_GB2312" w:hint="eastAsia"/>
                <w:szCs w:val="24"/>
              </w:rPr>
              <w:t>老年人思想观念较保守；</w:t>
            </w:r>
          </w:p>
        </w:tc>
        <w:tc>
          <w:tcPr>
            <w:tcW w:w="2841" w:type="dxa"/>
            <w:tcBorders>
              <w:top w:val="single" w:sz="4" w:space="0" w:color="2E74B5" w:themeColor="accent5" w:themeShade="BF"/>
              <w:left w:val="single" w:sz="4" w:space="0" w:color="BF8F00" w:themeColor="accent4" w:themeShade="BF"/>
              <w:bottom w:val="single" w:sz="4" w:space="0" w:color="2E74B5" w:themeColor="accent5" w:themeShade="BF"/>
              <w:right w:val="single" w:sz="4" w:space="0" w:color="2E74B5" w:themeColor="accent5" w:themeShade="BF"/>
            </w:tcBorders>
            <w:shd w:val="clear" w:color="auto" w:fill="DEEBF6" w:themeFill="accent5" w:themeFillTint="32"/>
          </w:tcPr>
          <w:p w14:paraId="05ABEC86" w14:textId="77777777" w:rsidR="003D33C3" w:rsidRPr="005303FC" w:rsidRDefault="003D33C3" w:rsidP="007F2295">
            <w:pPr>
              <w:ind w:firstLineChars="0" w:firstLine="0"/>
              <w:jc w:val="center"/>
              <w:rPr>
                <w:rFonts w:ascii="仿宋_GB2312" w:eastAsia="仿宋_GB2312" w:hAnsi="微软雅黑" w:cs="微软雅黑" w:hint="eastAsia"/>
                <w:b/>
                <w:bCs/>
                <w:szCs w:val="24"/>
              </w:rPr>
            </w:pPr>
            <w:r w:rsidRPr="005303FC">
              <w:rPr>
                <w:rFonts w:ascii="仿宋_GB2312" w:eastAsia="仿宋_GB2312" w:hAnsi="微软雅黑" w:cs="微软雅黑" w:hint="eastAsia"/>
                <w:b/>
                <w:bCs/>
                <w:szCs w:val="24"/>
                <w:shd w:val="clear" w:color="auto" w:fill="9CC2E5" w:themeFill="accent5" w:themeFillTint="99"/>
              </w:rPr>
              <w:t>ST战略</w:t>
            </w:r>
          </w:p>
          <w:p w14:paraId="2F9D95FD" w14:textId="77777777" w:rsidR="003D33C3" w:rsidRPr="005303FC" w:rsidRDefault="003D33C3" w:rsidP="007F2295">
            <w:pPr>
              <w:ind w:firstLineChars="0" w:firstLine="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Ansi="微软雅黑" w:cs="微软雅黑" w:hint="eastAsia"/>
                <w:szCs w:val="24"/>
              </w:rPr>
              <w:t>注重个性化核心，以客户为中心，提高服务质量。</w:t>
            </w:r>
          </w:p>
          <w:p w14:paraId="4B8FE56C" w14:textId="77777777" w:rsidR="003D33C3" w:rsidRPr="005303FC" w:rsidRDefault="003D33C3" w:rsidP="007F2295">
            <w:pPr>
              <w:ind w:firstLineChars="0" w:firstLine="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Ansi="微软雅黑" w:cs="微软雅黑" w:hint="eastAsia"/>
                <w:szCs w:val="24"/>
              </w:rPr>
              <w:t>加大创新力度，增强品牌战略，扩大品牌影响力。</w:t>
            </w:r>
          </w:p>
        </w:tc>
        <w:tc>
          <w:tcPr>
            <w:tcW w:w="2841" w:type="dxa"/>
            <w:tcBorders>
              <w:top w:val="single" w:sz="4" w:space="0" w:color="2E74B5" w:themeColor="accent5" w:themeShade="BF"/>
              <w:left w:val="single" w:sz="4" w:space="0" w:color="2E74B5" w:themeColor="accent5" w:themeShade="BF"/>
              <w:bottom w:val="single" w:sz="4" w:space="0" w:color="2E74B5" w:themeColor="accent5" w:themeShade="BF"/>
              <w:right w:val="single" w:sz="4" w:space="0" w:color="2E74B5" w:themeColor="accent5" w:themeShade="BF"/>
            </w:tcBorders>
            <w:shd w:val="clear" w:color="auto" w:fill="DEEBF6" w:themeFill="accent5" w:themeFillTint="32"/>
          </w:tcPr>
          <w:p w14:paraId="6A614A41" w14:textId="77777777" w:rsidR="003D33C3" w:rsidRPr="005303FC" w:rsidRDefault="003D33C3" w:rsidP="007F2295">
            <w:pPr>
              <w:ind w:firstLineChars="0" w:firstLine="0"/>
              <w:jc w:val="center"/>
              <w:rPr>
                <w:rFonts w:ascii="仿宋_GB2312" w:eastAsia="仿宋_GB2312" w:hint="eastAsia"/>
                <w:szCs w:val="24"/>
              </w:rPr>
            </w:pPr>
            <w:r w:rsidRPr="005303FC">
              <w:rPr>
                <w:rFonts w:ascii="仿宋_GB2312" w:eastAsia="仿宋_GB2312" w:hAnsi="微软雅黑" w:cs="微软雅黑" w:hint="eastAsia"/>
                <w:b/>
                <w:bCs/>
                <w:szCs w:val="24"/>
                <w:shd w:val="clear" w:color="auto" w:fill="9CC2E5" w:themeFill="accent5" w:themeFillTint="99"/>
              </w:rPr>
              <w:t>WT战略</w:t>
            </w:r>
          </w:p>
          <w:p w14:paraId="316AA0A4" w14:textId="77777777" w:rsidR="003D33C3" w:rsidRPr="005303FC" w:rsidRDefault="003D33C3" w:rsidP="007F2295">
            <w:pPr>
              <w:ind w:firstLineChars="0" w:firstLine="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Ansi="微软雅黑" w:cs="微软雅黑" w:hint="eastAsia"/>
                <w:szCs w:val="24"/>
              </w:rPr>
              <w:t>扬长避短，注重服务质量。</w:t>
            </w:r>
          </w:p>
          <w:p w14:paraId="62A1852C" w14:textId="77777777" w:rsidR="003D33C3" w:rsidRPr="005303FC" w:rsidRDefault="003D33C3" w:rsidP="007F2295">
            <w:pPr>
              <w:ind w:firstLineChars="0" w:firstLine="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int="eastAsia"/>
                <w:spacing w:val="-6"/>
                <w:szCs w:val="24"/>
              </w:rPr>
              <w:t>扩大宣传，提高公司知名度。</w:t>
            </w:r>
          </w:p>
          <w:p w14:paraId="697EE1C4" w14:textId="77777777" w:rsidR="003D33C3" w:rsidRPr="005303FC" w:rsidRDefault="003D33C3" w:rsidP="007F2295">
            <w:pPr>
              <w:ind w:firstLineChars="0" w:firstLine="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Ansi="微软雅黑" w:cs="微软雅黑" w:hint="eastAsia"/>
                <w:szCs w:val="24"/>
              </w:rPr>
              <w:t>积极招募专业人才，提升服务专业化程度。</w:t>
            </w:r>
          </w:p>
        </w:tc>
      </w:tr>
    </w:tbl>
    <w:p w14:paraId="22372063" w14:textId="77777777" w:rsidR="003D33C3" w:rsidRPr="00FB32A1" w:rsidRDefault="003D33C3" w:rsidP="003D33C3">
      <w:pPr>
        <w:pStyle w:val="3"/>
        <w:rPr>
          <w:rFonts w:ascii="仿宋_GB2312" w:eastAsia="仿宋_GB2312" w:hint="eastAsia"/>
          <w:b/>
          <w:bCs w:val="0"/>
          <w:sz w:val="28"/>
          <w:szCs w:val="28"/>
        </w:rPr>
      </w:pPr>
      <w:bookmarkStart w:id="97" w:name="_Toc40372281"/>
      <w:r w:rsidRPr="00FB32A1">
        <w:rPr>
          <w:rFonts w:ascii="仿宋_GB2312" w:eastAsia="仿宋_GB2312" w:hint="eastAsia"/>
          <w:b/>
          <w:bCs w:val="0"/>
          <w:sz w:val="28"/>
          <w:szCs w:val="28"/>
        </w:rPr>
        <w:t>优势</w:t>
      </w:r>
      <w:bookmarkEnd w:id="97"/>
    </w:p>
    <w:p w14:paraId="37E24577"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O2O电商平台个性化服务定制</w:t>
      </w:r>
    </w:p>
    <w:p w14:paraId="7E8FB55A"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采用“线上消费，线下体验”的电子商务模式。消费者在平台上进行服务定制和购买，填写服务时间和地址，平台将按照用户需求匹配志愿者或专业护工提供服务。用户在购买服务时提交需求意向，平台通过大数据算法分析用户需求，</w:t>
      </w:r>
      <w:r w:rsidRPr="005303FC">
        <w:rPr>
          <w:rFonts w:ascii="仿宋_GB2312" w:eastAsia="仿宋_GB2312" w:hint="eastAsia"/>
          <w:szCs w:val="24"/>
        </w:rPr>
        <w:lastRenderedPageBreak/>
        <w:t>生成用户画像；此外，服务开始前，平台将派专人与客户接洽，明确客户具体需求，做到个性化精准定制服务。用户数据将完整保存在个人账户中，后期可享受平台推出的一系列优惠活动。通过个性化的O2O模式，实现网络化居家养老。</w:t>
      </w:r>
    </w:p>
    <w:p w14:paraId="6A2D36B4"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养老服务模式创新化</w:t>
      </w:r>
    </w:p>
    <w:p w14:paraId="63987EB7"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采用团购和延期购买养老服务的方式，分摊养老服务费用，有效减小养老压力。采用“志愿者+专业护工”的养老模式，招募志愿者，按照老人需求接单提供养老服务，创新互惠模式，让养老成为社会力量广泛参与，公益性和盈利性相结合的活动，有效满足老年人的养老需求，解决当下养老难题。志愿者利用业余时间为老人提供相应的服务，服务时长将记录在服务者的个人账户中，根据服务时长、服务等级和服务质量进行评级，评级越高，志愿者本人年老后可享受定制养老服务的优先权。让单纯的公益活动变成互惠互利，同时盘活整个养老服务市场的庞大潜在需求。</w:t>
      </w:r>
    </w:p>
    <w:p w14:paraId="6C421ED3"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依托保险公司</w:t>
      </w:r>
    </w:p>
    <w:p w14:paraId="3FA57785" w14:textId="77777777" w:rsidR="003D33C3" w:rsidRPr="005303FC" w:rsidRDefault="003D33C3" w:rsidP="00482A04">
      <w:pPr>
        <w:ind w:firstLine="480"/>
        <w:rPr>
          <w:rFonts w:ascii="仿宋_GB2312" w:eastAsia="仿宋_GB2312" w:hint="eastAsia"/>
          <w:szCs w:val="24"/>
        </w:rPr>
      </w:pPr>
      <w:r w:rsidRPr="005303FC">
        <w:rPr>
          <w:rFonts w:ascii="仿宋_GB2312" w:eastAsia="仿宋_GB2312" w:hint="eastAsia"/>
          <w:szCs w:val="24"/>
        </w:rPr>
        <w:t>一方面，目前商业养老保险的渗透率不高，老年人购买保险的意识不足；另</w:t>
      </w:r>
    </w:p>
    <w:p w14:paraId="49E6EE53" w14:textId="7479663C" w:rsidR="003D33C3" w:rsidRPr="005303FC" w:rsidRDefault="003D33C3" w:rsidP="00482A04">
      <w:pPr>
        <w:widowControl/>
        <w:ind w:firstLineChars="0" w:firstLine="0"/>
        <w:rPr>
          <w:rFonts w:ascii="仿宋_GB2312" w:eastAsia="仿宋_GB2312" w:hint="eastAsia"/>
          <w:szCs w:val="24"/>
        </w:rPr>
      </w:pPr>
      <w:r w:rsidRPr="005303FC">
        <w:rPr>
          <w:rFonts w:ascii="仿宋_GB2312" w:eastAsia="仿宋_GB2312" w:hint="eastAsia"/>
          <w:szCs w:val="24"/>
        </w:rPr>
        <w:t>一方面，对于很多老年人来说，经济补偿有用，但并不能切实解决生活中的困难</w:t>
      </w:r>
      <w:r w:rsidR="00482A04" w:rsidRPr="005303FC">
        <w:rPr>
          <w:rFonts w:ascii="仿宋_GB2312" w:eastAsia="仿宋_GB2312" w:hint="eastAsia"/>
          <w:szCs w:val="24"/>
        </w:rPr>
        <w:t>，</w:t>
      </w:r>
      <w:r w:rsidRPr="005303FC">
        <w:rPr>
          <w:rFonts w:ascii="仿宋_GB2312" w:eastAsia="仿宋_GB2312" w:hint="eastAsia"/>
          <w:szCs w:val="24"/>
        </w:rPr>
        <w:t>当前老年人的需求更偏向于个性化的精准服务。此外，当前许多养老机构都面临着入不敷出、经营困难的问题，提供的服务质量不佳并且自身发展都难以为继，无法获得消费者的信任。“六曲屏山”作为一个第三方养老服务平台，通过招募专业护理人员、与养老机构合作提供养老服务，可缓解养老服务企业的经营困难；同时，与保险公司进行合作，将养老服务作为产品嵌入保险公司的养老保险中，提升养老保险的实用性，激发了用户对养老保险的需求，间接为保险公司进行产品营销。此外，由于有保险公司的担保，即期服务有保证，延期服务可信赖，能提升用户的信任度，帮助养老服务业和保险业的联动发展。</w:t>
      </w:r>
    </w:p>
    <w:p w14:paraId="3B51CB28" w14:textId="77777777" w:rsidR="003D33C3" w:rsidRPr="00FB32A1" w:rsidRDefault="003D33C3" w:rsidP="003D33C3">
      <w:pPr>
        <w:pStyle w:val="3"/>
        <w:rPr>
          <w:rFonts w:ascii="仿宋_GB2312" w:eastAsia="仿宋_GB2312" w:hint="eastAsia"/>
          <w:b/>
          <w:bCs w:val="0"/>
          <w:sz w:val="28"/>
          <w:szCs w:val="28"/>
        </w:rPr>
      </w:pPr>
      <w:bookmarkStart w:id="98" w:name="_Toc40372282"/>
      <w:r w:rsidRPr="00FB32A1">
        <w:rPr>
          <w:rFonts w:ascii="仿宋_GB2312" w:eastAsia="仿宋_GB2312" w:hint="eastAsia"/>
          <w:b/>
          <w:bCs w:val="0"/>
          <w:sz w:val="28"/>
          <w:szCs w:val="28"/>
        </w:rPr>
        <w:lastRenderedPageBreak/>
        <w:t>劣势</w:t>
      </w:r>
      <w:bookmarkEnd w:id="98"/>
    </w:p>
    <w:p w14:paraId="4BEB91AD"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初期营销推广难</w:t>
      </w:r>
    </w:p>
    <w:p w14:paraId="27407304"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在平台运营初期，我们需要快速让人知道我们的平台，为平台“吸引流量”。同时，我们需要招募一定数量的服务人员，说服养老服务机构和保险公司与我们建立合作。利用我们网站平台发布养老服务信息、进行在线交易等。此外，我们还需要解决的是公司信誉度的问题，可以在前期进行养老服务免费体验，建立起消费者对平台的信任，或大力发展“志愿陪你”的公益性养老模式以提升知名度。</w:t>
      </w:r>
    </w:p>
    <w:p w14:paraId="6E8919C5"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融资困难</w:t>
      </w:r>
    </w:p>
    <w:p w14:paraId="1CAE990C"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由于市场上已有较多的养老机构和养老服务企业，“六曲屏山”所立足的创新点能否获利还不明朗，大多数投资者可能会持观望态度；而且由于公司刚起步，知名度和可信度较低，能吸引到的投资有限。这有可能让公司初期因资金不足而运营困难。因此初期可能需要依托国家的贷款优惠、税收补贴和政策支持。</w:t>
      </w:r>
    </w:p>
    <w:p w14:paraId="71322C36"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缺乏专业的技术人才</w:t>
      </w:r>
    </w:p>
    <w:p w14:paraId="2CD6FF11"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公司在网站开发上选择了自行开发的方式。后期对平台的运营、维护，相关数据的分析整合、管理，以及关键技术问题，都需要聘请一些专业技术人员形成稳定的技术团队。而由于资金有限，公司不能提供较高报酬长期聘用专业技术人员。</w:t>
      </w:r>
    </w:p>
    <w:p w14:paraId="4F03F4EF" w14:textId="77777777" w:rsidR="003D33C3" w:rsidRPr="00FB32A1" w:rsidRDefault="003D33C3" w:rsidP="003D33C3">
      <w:pPr>
        <w:pStyle w:val="3"/>
        <w:rPr>
          <w:rFonts w:ascii="仿宋_GB2312" w:eastAsia="仿宋_GB2312" w:hint="eastAsia"/>
          <w:b/>
          <w:bCs w:val="0"/>
          <w:sz w:val="28"/>
          <w:szCs w:val="28"/>
        </w:rPr>
      </w:pPr>
      <w:bookmarkStart w:id="99" w:name="_Toc40372283"/>
      <w:r w:rsidRPr="00FB32A1">
        <w:rPr>
          <w:rFonts w:ascii="仿宋_GB2312" w:eastAsia="仿宋_GB2312" w:hint="eastAsia"/>
          <w:b/>
          <w:bCs w:val="0"/>
          <w:sz w:val="28"/>
          <w:szCs w:val="28"/>
        </w:rPr>
        <w:t>机遇</w:t>
      </w:r>
      <w:bookmarkEnd w:id="99"/>
    </w:p>
    <w:p w14:paraId="65D852C8"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市场需求巨大</w:t>
      </w:r>
    </w:p>
    <w:p w14:paraId="36ECBA51"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当前老龄人群对居家养老服务的庞大需求孕育出潜力巨大的养老服务市场，而当前养老服务的有效供应不足导致需求难以得到满足。其关键就在于缺少个性化的符合需求的精准服务。根据中国老龄科研中心“促进老龄产业发展的机制和政策研究总报告”分析，2000-2050年中国老年人需要上门护理服务的人数将</w:t>
      </w:r>
      <w:r w:rsidRPr="005303FC">
        <w:rPr>
          <w:rFonts w:ascii="仿宋_GB2312" w:eastAsia="仿宋_GB2312" w:hint="eastAsia"/>
          <w:szCs w:val="24"/>
        </w:rPr>
        <w:lastRenderedPageBreak/>
        <w:t>不断上升，2020年达4033.3万人，2030年达到5896.9万人，到2050年超过7600万人。“六曲屏山”以社区为载体的嵌入式养老模式，满足老年人就近养老的需求。同时，可以利用线上平台进行个性化服务定制，提升用户满意度，有效缓解养老难题。</w:t>
      </w:r>
    </w:p>
    <w:p w14:paraId="32B49257"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成都市居家社区养老发展潜力大</w:t>
      </w:r>
    </w:p>
    <w:p w14:paraId="545ED012"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项目初期主要在成都市进行推广。成都市老龄人口众多，一直是养老产业发展的重点地区。截至2017年底，成都市拥有60岁及以上老年人口303.98万人，占总人口的21.18%。同时，全市共有养老机构480家，2019年有36家养老服务机构获得政府部门星级认证。提供养老服务的机构和专业人员较多，可供平台利用的资源较为丰富。根据2019年《成都市养老产业消费者评议调查报告》，成都市老年人中，有近六成选择了机构养老，但半数老人感到精神孤独，服务内容单一，机构位置太过偏远等问题。说明成都市老年人对于第三方养老的接受程度较高，但机构养老无法满足老年人的需求。而社区养老和居家养老的发展可以解决这些问题。</w:t>
      </w:r>
    </w:p>
    <w:p w14:paraId="546132C8"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“互联网+养老”蓬勃发展</w:t>
      </w:r>
    </w:p>
    <w:p w14:paraId="2FE6003E"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 xml:space="preserve">“互联网+养老”近年来发展十分迅速。大数据养老平台、智能设备、高科技产品越来越多的应用到养老市场当中。“六曲屏山”将依托大数据技术，通过远程监控、可穿戴设备辅助服务开展。此外，平台将互联网产品和各类电子产品投入到医疗产品中，通过智能化设备实时获取老人的身体健康等各项数据，比如血压、血糖、心跳等，再根据相应数据对老人的健康状况进行分析治疗。利用互联网技术也可智能化家居设备，可以在老人突发意外时发出警报，让老人获得及时的救助。“互联网+”的养老模式也让传统的养老难题得到改善。 </w:t>
      </w:r>
    </w:p>
    <w:p w14:paraId="25A41F58"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国家政策支持</w:t>
      </w:r>
    </w:p>
    <w:p w14:paraId="24533E20"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政府工作报告明确要大力发展社区养老服务业这一重大利好政策。2019年3月5日，国务院总理李克强作政府工作报告明确提到：要大力发展养老特别是社区养老服务业，对在社区提供日间照料、康复护理、助餐助行等服务的机构给</w:t>
      </w:r>
      <w:r w:rsidRPr="005303FC">
        <w:rPr>
          <w:rFonts w:ascii="仿宋_GB2312" w:eastAsia="仿宋_GB2312" w:hint="eastAsia"/>
          <w:szCs w:val="24"/>
        </w:rPr>
        <w:lastRenderedPageBreak/>
        <w:t>予税费减免、资金支持、水电气热价格优惠等扶持，新建居住区应配套建设社区养老服务设施，改革完善医养结合政策，扩大长期护理保险制度试点等。</w:t>
      </w:r>
    </w:p>
    <w:p w14:paraId="28830C38" w14:textId="77777777" w:rsidR="003D33C3" w:rsidRPr="00FB32A1" w:rsidRDefault="003D33C3" w:rsidP="003D33C3">
      <w:pPr>
        <w:pStyle w:val="3"/>
        <w:rPr>
          <w:rFonts w:ascii="仿宋_GB2312" w:eastAsia="仿宋_GB2312" w:hint="eastAsia"/>
          <w:b/>
          <w:bCs w:val="0"/>
          <w:sz w:val="28"/>
          <w:szCs w:val="28"/>
        </w:rPr>
      </w:pPr>
      <w:bookmarkStart w:id="100" w:name="_Toc40372284"/>
      <w:r w:rsidRPr="00FB32A1">
        <w:rPr>
          <w:rFonts w:ascii="仿宋_GB2312" w:eastAsia="仿宋_GB2312" w:hint="eastAsia"/>
          <w:b/>
          <w:bCs w:val="0"/>
          <w:sz w:val="28"/>
          <w:szCs w:val="28"/>
        </w:rPr>
        <w:t>威胁</w:t>
      </w:r>
      <w:bookmarkEnd w:id="100"/>
    </w:p>
    <w:p w14:paraId="46789BD5"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提供服务种类受限</w:t>
      </w:r>
    </w:p>
    <w:p w14:paraId="1BFF0BE7"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当前老年人对养老服务的最迫切需求主要是“医养结合”，例如上门诊断、康复治疗、保健工作、疾病预防、临终关怀等服务。我们主要提供清洁、康复、饮食等护理服务，以及一些疾病的预防和保健服务。上门医疗等服务要求配合现有的医疗体系机制，联合政府和医疗机构进行合作。基于当前发展现状，要实现完全的上门诊断、居家治疗等服务是不现实的。在某种程度上，平台所能提供的服务是有限度的，可能会因此导致客户的不满。这需要公司做好和客户的沟通。</w:t>
      </w:r>
    </w:p>
    <w:p w14:paraId="2278685F"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市场竞争激烈</w:t>
      </w:r>
    </w:p>
    <w:p w14:paraId="0048DAFC" w14:textId="77777777" w:rsidR="003D33C3" w:rsidRPr="005303FC" w:rsidRDefault="003D33C3" w:rsidP="003D33C3">
      <w:pPr>
        <w:ind w:firstLine="480"/>
        <w:rPr>
          <w:rFonts w:ascii="仿宋_GB2312" w:eastAsia="仿宋_GB2312" w:hint="eastAsia"/>
          <w:szCs w:val="24"/>
        </w:rPr>
      </w:pPr>
      <w:r w:rsidRPr="005303FC">
        <w:rPr>
          <w:rFonts w:ascii="仿宋_GB2312" w:eastAsia="仿宋_GB2312" w:hint="eastAsia"/>
          <w:szCs w:val="24"/>
        </w:rPr>
        <w:t>市场上养老服务企业数量较多。2010-2017年，我国养老服务机构数量整体呈增长趋势。具体来看，截2017年底，全国各类养老服务机构和设施15.5万个，比上年增长10.6%，其中：注册登记的养老服务机构2.9万个，社区养老机构和设施4.3万个，社区互助型养老设施8.3万个。“六曲屏山”将提供更加个性化的精准服务，但面临的竞争相对激烈。</w:t>
      </w:r>
    </w:p>
    <w:p w14:paraId="06059A31"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老年人思想观念较保守</w:t>
      </w:r>
    </w:p>
    <w:p w14:paraId="2D13D89B" w14:textId="0617C5B2" w:rsidR="003D33C3" w:rsidRPr="005303FC" w:rsidRDefault="003D33C3" w:rsidP="00FB32A1">
      <w:pPr>
        <w:ind w:firstLine="480"/>
        <w:rPr>
          <w:rFonts w:ascii="仿宋_GB2312" w:eastAsia="仿宋_GB2312" w:hint="eastAsia"/>
          <w:szCs w:val="24"/>
        </w:rPr>
      </w:pPr>
      <w:r w:rsidRPr="005303FC">
        <w:rPr>
          <w:rFonts w:ascii="仿宋_GB2312" w:eastAsia="仿宋_GB2312" w:hint="eastAsia"/>
          <w:szCs w:val="24"/>
        </w:rPr>
        <w:t>部分老年人可能依然存在“养儿防老”的传统观念，坚持由亲属子女对自己进行赡养，而不接受第三方平台提供的服务。同时，对第三方服务页可能存在不信任的问题。此外，老年人生活环境相对封闭，信息闭塞，难以接触到互联网从而了解我们的平台。这在宣传上为我们造成了困难，因此，我们在线上需要面向老年人的子女亲属，线下宣传也要跟进。</w:t>
      </w:r>
    </w:p>
    <w:p w14:paraId="6D698DC2"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int="eastAsia"/>
          <w:szCs w:val="24"/>
        </w:rPr>
        <w:t>综合以上分析，我们可以发现，当前市场上庞大的养老需求难以得到有效满足，养老行业存在诸多痛点，长期面临发展困境。因此，本项目在提供个性化、专业化服务的基础上，还构建出电商视角下的商业模式创新，依托互联网平台，</w:t>
      </w:r>
      <w:r w:rsidRPr="005303FC">
        <w:rPr>
          <w:rFonts w:ascii="仿宋_GB2312" w:eastAsia="仿宋_GB2312" w:hint="eastAsia"/>
          <w:szCs w:val="24"/>
        </w:rPr>
        <w:lastRenderedPageBreak/>
        <w:t>通过独特的运营方式解决养老难题，或将成为养老行业的创新者和领军者，具有良好的发展前景。</w:t>
      </w:r>
    </w:p>
    <w:p w14:paraId="05702CB3" w14:textId="77777777" w:rsidR="003D33C3" w:rsidRPr="00FB32A1" w:rsidRDefault="003D33C3" w:rsidP="003D33C3">
      <w:pPr>
        <w:pStyle w:val="2"/>
        <w:rPr>
          <w:rFonts w:ascii="仿宋_GB2312" w:eastAsia="仿宋_GB2312" w:hint="eastAsia"/>
          <w:b w:val="0"/>
          <w:bCs w:val="0"/>
          <w:sz w:val="30"/>
          <w:szCs w:val="30"/>
        </w:rPr>
      </w:pPr>
      <w:bookmarkStart w:id="101" w:name="_Toc40372285"/>
      <w:r w:rsidRPr="00FB32A1">
        <w:rPr>
          <w:rFonts w:ascii="仿宋_GB2312" w:eastAsia="仿宋_GB2312" w:hint="eastAsia"/>
          <w:b w:val="0"/>
          <w:bCs w:val="0"/>
          <w:sz w:val="30"/>
          <w:szCs w:val="30"/>
        </w:rPr>
        <w:t>模式一可行性分析</w:t>
      </w:r>
      <w:bookmarkEnd w:id="101"/>
    </w:p>
    <w:p w14:paraId="0EBC1FC6" w14:textId="64E66924" w:rsidR="00012B8B" w:rsidRPr="00FB32A1" w:rsidRDefault="00012B8B" w:rsidP="00012B8B">
      <w:pPr>
        <w:pStyle w:val="3"/>
        <w:rPr>
          <w:rFonts w:ascii="仿宋_GB2312" w:eastAsia="仿宋_GB2312" w:hint="eastAsia"/>
          <w:b/>
          <w:bCs w:val="0"/>
          <w:sz w:val="28"/>
          <w:szCs w:val="28"/>
        </w:rPr>
      </w:pPr>
      <w:bookmarkStart w:id="102" w:name="_Toc40372286"/>
      <w:r w:rsidRPr="00FB32A1">
        <w:rPr>
          <w:rFonts w:ascii="仿宋_GB2312" w:eastAsia="仿宋_GB2312" w:hint="eastAsia"/>
          <w:b/>
          <w:bCs w:val="0"/>
          <w:sz w:val="28"/>
          <w:szCs w:val="28"/>
        </w:rPr>
        <w:t>投资必要性</w:t>
      </w:r>
      <w:bookmarkEnd w:id="102"/>
    </w:p>
    <w:p w14:paraId="710E1CAA" w14:textId="2E83BB7B" w:rsidR="00012B8B" w:rsidRPr="005303FC" w:rsidRDefault="00012B8B" w:rsidP="00012B8B">
      <w:pPr>
        <w:pStyle w:val="4"/>
        <w:rPr>
          <w:rFonts w:ascii="仿宋_GB2312" w:eastAsia="仿宋_GB2312" w:hint="eastAsia"/>
          <w:sz w:val="24"/>
          <w:szCs w:val="24"/>
        </w:rPr>
      </w:pPr>
      <w:r w:rsidRPr="005303FC">
        <w:rPr>
          <w:rFonts w:ascii="仿宋_GB2312" w:eastAsia="仿宋_GB2312" w:hint="eastAsia"/>
          <w:sz w:val="24"/>
          <w:szCs w:val="24"/>
        </w:rPr>
        <w:t>生老病死的自然规律</w:t>
      </w:r>
    </w:p>
    <w:p w14:paraId="40F6D4A3" w14:textId="19862164"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人的生老病死是不可抗拒的自然规律，随着年龄的增长，衰老接踵而至，人的身体机能将会显著降低，客观上，老年人需要照料。</w:t>
      </w:r>
    </w:p>
    <w:p w14:paraId="58484F19" w14:textId="30FA9DD7" w:rsidR="003D33C3" w:rsidRPr="005303FC" w:rsidRDefault="003D33C3" w:rsidP="00012B8B">
      <w:pPr>
        <w:pStyle w:val="4"/>
        <w:rPr>
          <w:rFonts w:ascii="仿宋_GB2312" w:eastAsia="仿宋_GB2312" w:hint="eastAsia"/>
          <w:sz w:val="24"/>
          <w:szCs w:val="24"/>
        </w:rPr>
      </w:pPr>
      <w:r w:rsidRPr="005303FC">
        <w:rPr>
          <w:rFonts w:ascii="仿宋_GB2312" w:eastAsia="仿宋_GB2312" w:hint="eastAsia"/>
          <w:sz w:val="24"/>
          <w:szCs w:val="24"/>
        </w:rPr>
        <w:t>现代人巨大的养老压力</w:t>
      </w:r>
    </w:p>
    <w:p w14:paraId="690F62C6" w14:textId="77777777" w:rsidR="003D33C3" w:rsidRPr="005303FC" w:rsidRDefault="003D33C3" w:rsidP="003D33C3">
      <w:pPr>
        <w:ind w:firstLine="480"/>
        <w:rPr>
          <w:rFonts w:ascii="仿宋_GB2312" w:eastAsia="仿宋_GB2312" w:hAnsi="宋体" w:hint="eastAsia"/>
          <w:b/>
          <w:szCs w:val="24"/>
        </w:rPr>
      </w:pPr>
      <w:r w:rsidRPr="005303FC">
        <w:rPr>
          <w:rFonts w:ascii="仿宋_GB2312" w:eastAsia="仿宋_GB2312" w:hAnsi="宋体" w:hint="eastAsia"/>
          <w:szCs w:val="24"/>
        </w:rPr>
        <w:t>老龄化是现代中国无可回避的一个问题，且随着第一代独生子女进入适龄婚育年龄，“421”的家庭结构使得年轻夫妇不得不承担很大的父母养老、子女抚育的巨大压力，所以，将这种压力在较长一段时间内分摊，显得势在必行。</w:t>
      </w:r>
    </w:p>
    <w:p w14:paraId="0E4D26F7" w14:textId="77777777" w:rsidR="003D33C3" w:rsidRPr="005303FC" w:rsidRDefault="003D33C3" w:rsidP="00012B8B">
      <w:pPr>
        <w:pStyle w:val="4"/>
        <w:rPr>
          <w:rFonts w:ascii="仿宋_GB2312" w:eastAsia="仿宋_GB2312" w:hint="eastAsia"/>
          <w:sz w:val="24"/>
          <w:szCs w:val="24"/>
        </w:rPr>
      </w:pPr>
      <w:r w:rsidRPr="005303FC">
        <w:rPr>
          <w:rFonts w:ascii="仿宋_GB2312" w:eastAsia="仿宋_GB2312" w:hint="eastAsia"/>
          <w:sz w:val="24"/>
          <w:szCs w:val="24"/>
        </w:rPr>
        <w:t>精神陪伴的需求</w:t>
      </w:r>
    </w:p>
    <w:p w14:paraId="40DC8DD3"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许多老人被称为“空巢老人”，他们缺乏家人的陪伴，缺乏跑腿的“助手”。通过公益的方式为老人提供相应情感陪伴服务是一个不错的选择。通过对志愿者的严格挑选，以及一定的激励机制，使志愿服务更加优质且可靠。</w:t>
      </w:r>
    </w:p>
    <w:p w14:paraId="6839A50D" w14:textId="77777777" w:rsidR="003D33C3" w:rsidRPr="005303FC" w:rsidRDefault="003D33C3" w:rsidP="00012B8B">
      <w:pPr>
        <w:pStyle w:val="4"/>
        <w:rPr>
          <w:rFonts w:ascii="仿宋_GB2312" w:eastAsia="仿宋_GB2312" w:hint="eastAsia"/>
          <w:sz w:val="24"/>
          <w:szCs w:val="24"/>
        </w:rPr>
      </w:pPr>
      <w:r w:rsidRPr="005303FC">
        <w:rPr>
          <w:rFonts w:ascii="仿宋_GB2312" w:eastAsia="仿宋_GB2312" w:hint="eastAsia"/>
          <w:sz w:val="24"/>
          <w:szCs w:val="24"/>
        </w:rPr>
        <w:t>对体面老去的追求</w:t>
      </w:r>
    </w:p>
    <w:p w14:paraId="067DD5EB" w14:textId="63A12E28"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孩子代表着希望，所以父母竭尽所能爱护孩子；而老人代表着即将逝去，伴随着生理上的不体面和精神上的逐渐丧失混乱，许多老人并没有得到值当其一生的细心照料。生命是神圣的，老年人应该体面地老去。</w:t>
      </w:r>
    </w:p>
    <w:p w14:paraId="27FBD08C" w14:textId="77777777" w:rsidR="00193EC2" w:rsidRPr="005303FC" w:rsidRDefault="00193EC2" w:rsidP="00193EC2">
      <w:pPr>
        <w:pStyle w:val="4"/>
        <w:rPr>
          <w:rFonts w:ascii="仿宋_GB2312" w:eastAsia="仿宋_GB2312" w:hint="eastAsia"/>
          <w:sz w:val="24"/>
          <w:szCs w:val="24"/>
        </w:rPr>
      </w:pPr>
      <w:r w:rsidRPr="005303FC">
        <w:rPr>
          <w:rFonts w:ascii="仿宋_GB2312" w:eastAsia="仿宋_GB2312" w:hint="eastAsia"/>
          <w:sz w:val="24"/>
          <w:szCs w:val="24"/>
        </w:rPr>
        <w:t>问卷调查之延期养老理念的潜力</w:t>
      </w:r>
    </w:p>
    <w:p w14:paraId="027C41A3" w14:textId="77777777" w:rsidR="00193EC2" w:rsidRPr="005303FC" w:rsidRDefault="00193EC2" w:rsidP="00193EC2">
      <w:pPr>
        <w:ind w:firstLine="480"/>
        <w:rPr>
          <w:rFonts w:ascii="仿宋_GB2312" w:eastAsia="仿宋_GB2312" w:hAnsi="宋体" w:hint="eastAsia"/>
          <w:szCs w:val="24"/>
        </w:rPr>
      </w:pPr>
      <w:r w:rsidRPr="005303FC">
        <w:rPr>
          <w:rFonts w:ascii="仿宋_GB2312" w:eastAsia="仿宋_GB2312" w:hAnsi="宋体" w:hint="eastAsia"/>
          <w:szCs w:val="24"/>
        </w:rPr>
        <w:t>此次共收集到了172份有效问卷，调查显示：其中147人表示是第一次了解延期养老的概念；46.51%的人表示对延期养老感兴趣，22.67%的人表示不感</w:t>
      </w:r>
      <w:r w:rsidRPr="005303FC">
        <w:rPr>
          <w:rFonts w:ascii="仿宋_GB2312" w:eastAsia="仿宋_GB2312" w:hAnsi="宋体" w:hint="eastAsia"/>
          <w:szCs w:val="24"/>
        </w:rPr>
        <w:lastRenderedPageBreak/>
        <w:t>兴趣，30.81%的人表示没什么感受。</w:t>
      </w:r>
    </w:p>
    <w:p w14:paraId="3974962A" w14:textId="2EA8F243" w:rsidR="00193EC2" w:rsidRPr="005303FC" w:rsidRDefault="00193EC2" w:rsidP="00193EC2">
      <w:pPr>
        <w:ind w:firstLine="480"/>
        <w:rPr>
          <w:rFonts w:ascii="仿宋_GB2312" w:eastAsia="仿宋_GB2312" w:hAnsi="宋体" w:hint="eastAsia"/>
          <w:szCs w:val="24"/>
        </w:rPr>
      </w:pPr>
      <w:r w:rsidRPr="005303FC">
        <w:rPr>
          <w:rFonts w:ascii="仿宋_GB2312" w:eastAsia="仿宋_GB2312" w:hAnsi="宋体" w:hint="eastAsia"/>
          <w:szCs w:val="24"/>
        </w:rPr>
        <w:t>虽然大多数人都没有接触过延期养老的理念，但是从人们对这一理念的兴趣度来说，延期养老的理念存在着很大的发展潜力，是值得我们去宣传和推广的。</w:t>
      </w:r>
    </w:p>
    <w:p w14:paraId="248444F5" w14:textId="0A901277" w:rsidR="003D33C3" w:rsidRPr="00FB32A1" w:rsidRDefault="00012B8B" w:rsidP="003D33C3">
      <w:pPr>
        <w:pStyle w:val="3"/>
        <w:rPr>
          <w:rFonts w:ascii="仿宋_GB2312" w:eastAsia="仿宋_GB2312" w:hint="eastAsia"/>
          <w:b/>
          <w:bCs w:val="0"/>
          <w:sz w:val="28"/>
          <w:szCs w:val="28"/>
        </w:rPr>
      </w:pPr>
      <w:bookmarkStart w:id="103" w:name="_Toc40372287"/>
      <w:r w:rsidRPr="00FB32A1">
        <w:rPr>
          <w:rFonts w:ascii="仿宋_GB2312" w:eastAsia="仿宋_GB2312" w:hint="eastAsia"/>
          <w:b/>
          <w:bCs w:val="0"/>
          <w:sz w:val="28"/>
          <w:szCs w:val="28"/>
        </w:rPr>
        <w:t>技术可行性</w:t>
      </w:r>
      <w:bookmarkEnd w:id="103"/>
    </w:p>
    <w:p w14:paraId="68726C2F" w14:textId="717F3FF8" w:rsidR="003D33C3" w:rsidRPr="005303FC" w:rsidRDefault="00193EC2" w:rsidP="00193EC2">
      <w:pPr>
        <w:pStyle w:val="4"/>
        <w:rPr>
          <w:rFonts w:ascii="仿宋_GB2312" w:eastAsia="仿宋_GB2312" w:hint="eastAsia"/>
          <w:sz w:val="24"/>
          <w:szCs w:val="24"/>
        </w:rPr>
      </w:pPr>
      <w:r w:rsidRPr="005303FC">
        <w:rPr>
          <w:rFonts w:ascii="仿宋_GB2312" w:eastAsia="仿宋_GB2312" w:hint="eastAsia"/>
          <w:sz w:val="24"/>
          <w:szCs w:val="24"/>
        </w:rPr>
        <w:t>延期服务的</w:t>
      </w:r>
      <w:r w:rsidR="003D33C3" w:rsidRPr="005303FC">
        <w:rPr>
          <w:rFonts w:ascii="仿宋_GB2312" w:eastAsia="仿宋_GB2312" w:hint="eastAsia"/>
          <w:sz w:val="24"/>
          <w:szCs w:val="24"/>
        </w:rPr>
        <w:t>技术保证</w:t>
      </w:r>
    </w:p>
    <w:p w14:paraId="44DC29B9" w14:textId="77777777" w:rsidR="00193EC2" w:rsidRPr="005303FC" w:rsidRDefault="00193EC2" w:rsidP="003D33C3">
      <w:pPr>
        <w:ind w:firstLine="480"/>
        <w:rPr>
          <w:rFonts w:ascii="仿宋_GB2312" w:eastAsia="仿宋_GB2312" w:hAnsi="宋体" w:hint="eastAsia"/>
          <w:szCs w:val="24"/>
        </w:rPr>
      </w:pPr>
      <w:r w:rsidRPr="005303FC">
        <w:rPr>
          <w:rFonts w:ascii="仿宋_GB2312" w:eastAsia="仿宋_GB2312" w:hAnsi="宋体" w:hint="eastAsia"/>
          <w:szCs w:val="24"/>
        </w:rPr>
        <w:t xml:space="preserve">延期服务的最大优势在于分摊费用，使得养老压力在不经意间被化解。同时，延期养老将养老服务价格异常上涨的风险转嫁给了公司，降低顾客的生活动荡。    </w:t>
      </w:r>
    </w:p>
    <w:p w14:paraId="08AD2F61" w14:textId="741AD7F8"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运用数学、统计学的知识，借鉴保险精算技术以及对特定劳动力价格的预测，我们可以设计出良好合理的延期服务产品。</w:t>
      </w:r>
    </w:p>
    <w:p w14:paraId="5F7271B1" w14:textId="77777777" w:rsidR="003D33C3" w:rsidRPr="00FB32A1" w:rsidRDefault="003D33C3" w:rsidP="003D33C3">
      <w:pPr>
        <w:pStyle w:val="2"/>
        <w:rPr>
          <w:rFonts w:ascii="仿宋_GB2312" w:eastAsia="仿宋_GB2312" w:hint="eastAsia"/>
          <w:b w:val="0"/>
          <w:bCs w:val="0"/>
          <w:sz w:val="30"/>
          <w:szCs w:val="30"/>
        </w:rPr>
      </w:pPr>
      <w:bookmarkStart w:id="104" w:name="_Toc40372288"/>
      <w:r w:rsidRPr="00FB32A1">
        <w:rPr>
          <w:rFonts w:ascii="仿宋_GB2312" w:eastAsia="仿宋_GB2312" w:hint="eastAsia"/>
          <w:b w:val="0"/>
          <w:bCs w:val="0"/>
          <w:sz w:val="30"/>
          <w:szCs w:val="30"/>
        </w:rPr>
        <w:t>模式二可行性分析</w:t>
      </w:r>
      <w:bookmarkEnd w:id="104"/>
    </w:p>
    <w:p w14:paraId="44808A5D" w14:textId="18003A42" w:rsidR="003D33C3" w:rsidRPr="00FB32A1" w:rsidRDefault="00067659" w:rsidP="003D33C3">
      <w:pPr>
        <w:pStyle w:val="3"/>
        <w:rPr>
          <w:rFonts w:ascii="仿宋_GB2312" w:eastAsia="仿宋_GB2312" w:hint="eastAsia"/>
          <w:b/>
          <w:bCs w:val="0"/>
          <w:sz w:val="28"/>
          <w:szCs w:val="28"/>
        </w:rPr>
      </w:pPr>
      <w:bookmarkStart w:id="105" w:name="_Toc40372289"/>
      <w:r w:rsidRPr="00FB32A1">
        <w:rPr>
          <w:rFonts w:ascii="仿宋_GB2312" w:eastAsia="仿宋_GB2312" w:hint="eastAsia"/>
          <w:b/>
          <w:bCs w:val="0"/>
          <w:sz w:val="28"/>
          <w:szCs w:val="28"/>
        </w:rPr>
        <w:t>组织可行性</w:t>
      </w:r>
      <w:bookmarkEnd w:id="105"/>
    </w:p>
    <w:p w14:paraId="1248DD51"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招募</w:t>
      </w:r>
    </w:p>
    <w:p w14:paraId="105F2380"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我们在前期会大力推进与各学校青协、志愿者协会，各县市团委、党委等部门的合作，利用本项目的志愿性大肆加以宣传，同时利用好本项目组的网站的便利性，将招募工作尽可能的便利化，同时利用好我培训组织的人员众多性质，确保我项目可以招募到充足的志愿者。</w:t>
      </w:r>
    </w:p>
    <w:p w14:paraId="2CE1AC62"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培训</w:t>
      </w:r>
    </w:p>
    <w:p w14:paraId="689EFEFF"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因为大部分志愿者所从事的工作并不会需要太高的技术含量，所以我们认为，在培训环节并不需要投入太多资源，尤其是针对作为主要群体的第一级志愿者，培训工作并不会涉及到太高的技术知识。</w:t>
      </w:r>
    </w:p>
    <w:p w14:paraId="36A95CD8"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针对第二第三级培训，需要一定的技术含量，所以我项目组会和高校、医院等相关专业部门、学科展开深度合作，当无法从高校、医院获取足够教学资源时，由本项目组护工加以补齐。这就需要我项目组严格把控护工质量，使我项目组的</w:t>
      </w:r>
      <w:r w:rsidRPr="005303FC">
        <w:rPr>
          <w:rFonts w:ascii="仿宋_GB2312" w:eastAsia="仿宋_GB2312" w:hAnsi="宋体" w:hint="eastAsia"/>
          <w:szCs w:val="24"/>
        </w:rPr>
        <w:lastRenderedPageBreak/>
        <w:t>培训工作尽善尽美。</w:t>
      </w:r>
    </w:p>
    <w:p w14:paraId="1A5BAD01"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开展</w:t>
      </w:r>
    </w:p>
    <w:p w14:paraId="4A08AD5E"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针对老人住址不一，志愿者上门服务时，难以把控行踪进而造成难以管理的问题，我们会专门引入签到机制，以及评价机制。确保志愿服务可以按时保质的开展。</w:t>
      </w:r>
    </w:p>
    <w:p w14:paraId="49EFDD38"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安全</w:t>
      </w:r>
    </w:p>
    <w:p w14:paraId="120680AB" w14:textId="77777777" w:rsidR="003D33C3" w:rsidRPr="005303FC" w:rsidRDefault="003D33C3" w:rsidP="003D33C3">
      <w:pPr>
        <w:ind w:firstLine="480"/>
        <w:rPr>
          <w:rFonts w:ascii="仿宋_GB2312" w:eastAsia="仿宋_GB2312" w:hAnsi="宋体" w:cs="Arial" w:hint="eastAsia"/>
          <w:color w:val="333333"/>
          <w:szCs w:val="24"/>
        </w:rPr>
      </w:pPr>
      <w:r w:rsidRPr="005303FC">
        <w:rPr>
          <w:rFonts w:ascii="仿宋_GB2312" w:eastAsia="仿宋_GB2312" w:hAnsi="宋体" w:hint="eastAsia"/>
          <w:szCs w:val="24"/>
        </w:rPr>
        <w:t>在模式二的设计之初，我们就考虑到了这个问题，会通过可穿戴设备对老人身体状态时时刻刻进行检测分析，确保其人身安全。普及可穿戴设备，我项目组认为其具有相当可行性，具体而言，预计将会采用</w:t>
      </w:r>
      <w:r w:rsidRPr="005303FC">
        <w:rPr>
          <w:rFonts w:ascii="仿宋_GB2312" w:eastAsia="仿宋_GB2312" w:hAnsi="宋体" w:cs="Arial" w:hint="eastAsia"/>
          <w:color w:val="333333"/>
          <w:szCs w:val="24"/>
        </w:rPr>
        <w:t>世纪佳缘Miss U手环相似的形式，同时，现在可穿戴设备在保险市场应用特别广泛，同时物联网也日益普及。故而我们认为，普及可穿戴设备是可行的。</w:t>
      </w:r>
    </w:p>
    <w:p w14:paraId="1E82D300"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评价</w:t>
      </w:r>
    </w:p>
    <w:p w14:paraId="1BE5674A"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针对部分老人在开展评价反馈时，存在不识字，老花眼看不清字体等情况，我项目组预计使用深度学习语言识别技术，通过开发相应程序帮助老人语音回答问卷，做到反馈。当目标老人年龄过大时，某些方面服务将不宜再由志愿者提供，确保老人可以安享晚年。</w:t>
      </w:r>
    </w:p>
    <w:p w14:paraId="4AB855E1" w14:textId="09B8441E" w:rsidR="003D33C3" w:rsidRPr="00FB32A1" w:rsidRDefault="00AD438F" w:rsidP="003D33C3">
      <w:pPr>
        <w:pStyle w:val="3"/>
        <w:rPr>
          <w:rFonts w:ascii="仿宋_GB2312" w:eastAsia="仿宋_GB2312" w:hint="eastAsia"/>
          <w:b/>
          <w:bCs w:val="0"/>
          <w:sz w:val="28"/>
          <w:szCs w:val="28"/>
        </w:rPr>
      </w:pPr>
      <w:bookmarkStart w:id="106" w:name="_Toc40372290"/>
      <w:r w:rsidRPr="00FB32A1">
        <w:rPr>
          <w:rFonts w:ascii="仿宋_GB2312" w:eastAsia="仿宋_GB2312" w:hint="eastAsia"/>
          <w:b/>
          <w:bCs w:val="0"/>
          <w:sz w:val="28"/>
          <w:szCs w:val="28"/>
        </w:rPr>
        <w:t>财务</w:t>
      </w:r>
      <w:r w:rsidR="003D33C3" w:rsidRPr="00FB32A1">
        <w:rPr>
          <w:rFonts w:ascii="仿宋_GB2312" w:eastAsia="仿宋_GB2312" w:hint="eastAsia"/>
          <w:b/>
          <w:bCs w:val="0"/>
          <w:sz w:val="28"/>
          <w:szCs w:val="28"/>
        </w:rPr>
        <w:t>可行性</w:t>
      </w:r>
      <w:bookmarkEnd w:id="106"/>
    </w:p>
    <w:p w14:paraId="1CC363F8"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t>投入</w:t>
      </w:r>
    </w:p>
    <w:p w14:paraId="0EDEE2A9"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ab/>
        <w:t>本项目因为志愿性质极强，所需开销费用仅为基础管理系统的维护运转，且培训班会为本项目带来一定程度上的资金补充，故而本项目并不需要投入过多资金进行运营。</w:t>
      </w:r>
    </w:p>
    <w:p w14:paraId="17AA1E67"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ab/>
        <w:t>在维系较低资金投入的情况下，本项目不仅可以起到公益作用，更是给老人带去更加完善的服务体验，所以本项目吸引力和潜力是无穷的。</w:t>
      </w:r>
    </w:p>
    <w:p w14:paraId="745D00F3" w14:textId="77777777" w:rsidR="003D33C3" w:rsidRPr="005303FC" w:rsidRDefault="003D33C3" w:rsidP="003D33C3">
      <w:pPr>
        <w:pStyle w:val="4"/>
        <w:ind w:firstLine="560"/>
        <w:rPr>
          <w:rFonts w:ascii="仿宋_GB2312" w:eastAsia="仿宋_GB2312" w:hint="eastAsia"/>
          <w:sz w:val="24"/>
          <w:szCs w:val="24"/>
        </w:rPr>
      </w:pPr>
      <w:r w:rsidRPr="005303FC">
        <w:rPr>
          <w:rFonts w:ascii="仿宋_GB2312" w:eastAsia="仿宋_GB2312" w:hint="eastAsia"/>
          <w:sz w:val="24"/>
          <w:szCs w:val="24"/>
        </w:rPr>
        <w:lastRenderedPageBreak/>
        <w:t>盈利</w:t>
      </w:r>
    </w:p>
    <w:p w14:paraId="2EFA5893"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ab/>
        <w:t>本项目原则上并不以盈利为目的，然而出于维护项目运营的目的，需要从本服务中得到适当盈利用以投入项目运营以及升级等服务。本项目的盈利方式主要采用培训班收费制，通过开设具有一定专业性、但是收费又远低于市场同类别的培训机构的培训班，获取适量盈利，作为项目运营经费。</w:t>
      </w:r>
    </w:p>
    <w:p w14:paraId="5524C143"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ab/>
        <w:t>现行市场下的培训机构已经较为成熟，而本项目组在培训方面，因为志愿性质所以会具有价格优势，同时在培训班内积极动员参与人员参加志愿者，既可以获得部分盈利，又可以给予志愿者数量和质量以稳定保证。</w:t>
      </w:r>
    </w:p>
    <w:p w14:paraId="7E171A93" w14:textId="77777777" w:rsidR="003D33C3" w:rsidRPr="00FB32A1" w:rsidRDefault="003D33C3" w:rsidP="003D33C3">
      <w:pPr>
        <w:pStyle w:val="2"/>
        <w:rPr>
          <w:rFonts w:ascii="仿宋_GB2312" w:eastAsia="仿宋_GB2312" w:hint="eastAsia"/>
          <w:b w:val="0"/>
          <w:bCs w:val="0"/>
          <w:sz w:val="30"/>
          <w:szCs w:val="30"/>
        </w:rPr>
      </w:pPr>
      <w:bookmarkStart w:id="107" w:name="_Toc40372291"/>
      <w:r w:rsidRPr="00FB32A1">
        <w:rPr>
          <w:rFonts w:ascii="仿宋_GB2312" w:eastAsia="仿宋_GB2312" w:hint="eastAsia"/>
          <w:b w:val="0"/>
          <w:bCs w:val="0"/>
          <w:sz w:val="30"/>
          <w:szCs w:val="30"/>
        </w:rPr>
        <w:t>模式三可行性分析</w:t>
      </w:r>
      <w:bookmarkEnd w:id="107"/>
    </w:p>
    <w:p w14:paraId="5763878A" w14:textId="5E025E6F" w:rsidR="003D33C3" w:rsidRPr="00FB32A1" w:rsidRDefault="00067659" w:rsidP="003D33C3">
      <w:pPr>
        <w:pStyle w:val="3"/>
        <w:rPr>
          <w:rFonts w:ascii="仿宋_GB2312" w:eastAsia="仿宋_GB2312" w:hint="eastAsia"/>
          <w:b/>
          <w:bCs w:val="0"/>
          <w:sz w:val="28"/>
          <w:szCs w:val="28"/>
        </w:rPr>
      </w:pPr>
      <w:bookmarkStart w:id="108" w:name="_Toc40372292"/>
      <w:r w:rsidRPr="00FB32A1">
        <w:rPr>
          <w:rFonts w:ascii="仿宋_GB2312" w:eastAsia="仿宋_GB2312" w:hint="eastAsia"/>
          <w:b/>
          <w:bCs w:val="0"/>
          <w:sz w:val="28"/>
          <w:szCs w:val="28"/>
        </w:rPr>
        <w:t>投资必要性</w:t>
      </w:r>
      <w:bookmarkEnd w:id="108"/>
    </w:p>
    <w:p w14:paraId="2053A901" w14:textId="2ACBA2BF" w:rsidR="003D33C3" w:rsidRPr="005303FC" w:rsidRDefault="003D33C3" w:rsidP="00AD438F">
      <w:pPr>
        <w:pStyle w:val="4"/>
        <w:rPr>
          <w:rFonts w:ascii="仿宋_GB2312" w:eastAsia="仿宋_GB2312" w:hint="eastAsia"/>
          <w:sz w:val="24"/>
          <w:szCs w:val="24"/>
        </w:rPr>
      </w:pPr>
      <w:r w:rsidRPr="005303FC">
        <w:rPr>
          <w:rFonts w:ascii="仿宋_GB2312" w:eastAsia="仿宋_GB2312" w:hint="eastAsia"/>
          <w:sz w:val="24"/>
          <w:szCs w:val="24"/>
        </w:rPr>
        <w:t>养老保险基金存在收支不抵</w:t>
      </w:r>
    </w:p>
    <w:p w14:paraId="4487461B" w14:textId="6EC11370"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由于我国1997年采取的个人账户与统筹账户共同管理的问题，因为前段时间大量挪用个人账户且没有及时补充，收支不抵的后遗症一直延续至今，中国目前正面临相当严峻的养老基金的问题。</w:t>
      </w:r>
    </w:p>
    <w:p w14:paraId="0013B19E" w14:textId="5E563B90" w:rsidR="00AD438F" w:rsidRPr="005303FC" w:rsidRDefault="00AD438F" w:rsidP="003D33C3">
      <w:pPr>
        <w:ind w:firstLine="480"/>
        <w:rPr>
          <w:rFonts w:ascii="仿宋_GB2312" w:eastAsia="仿宋_GB2312" w:hAnsi="宋体" w:hint="eastAsia"/>
          <w:szCs w:val="24"/>
        </w:rPr>
      </w:pPr>
      <w:r w:rsidRPr="005303FC">
        <w:rPr>
          <w:rFonts w:ascii="仿宋_GB2312" w:eastAsia="仿宋_GB2312" w:hAnsi="宋体" w:hint="eastAsia"/>
          <w:szCs w:val="24"/>
        </w:rPr>
        <w:t>六曲屏山的服务模式把原有的部分养老年金替换为了养老服务，更大程度上体现保单的养老功能，让被保险人享受到更加美好的晚年生活，而不仅仅是提供一定的年金。所以，养老服务与年金结合，在一定程度上对于解决养老保险收支不抵的问题。</w:t>
      </w:r>
    </w:p>
    <w:p w14:paraId="5414C85D" w14:textId="77777777" w:rsidR="00AD438F" w:rsidRPr="005303FC" w:rsidRDefault="00AD438F" w:rsidP="00AD438F">
      <w:pPr>
        <w:pStyle w:val="4"/>
        <w:rPr>
          <w:rFonts w:ascii="仿宋_GB2312" w:eastAsia="仿宋_GB2312" w:hint="eastAsia"/>
          <w:sz w:val="24"/>
          <w:szCs w:val="24"/>
        </w:rPr>
      </w:pPr>
      <w:r w:rsidRPr="005303FC">
        <w:rPr>
          <w:rFonts w:ascii="仿宋_GB2312" w:eastAsia="仿宋_GB2312" w:hint="eastAsia"/>
          <w:sz w:val="24"/>
          <w:szCs w:val="24"/>
        </w:rPr>
        <w:t>养老保险行业蓬勃发展</w:t>
      </w:r>
    </w:p>
    <w:p w14:paraId="3C577CA4" w14:textId="77777777" w:rsidR="00AD438F" w:rsidRPr="005303FC" w:rsidRDefault="00AD438F" w:rsidP="00AD438F">
      <w:pPr>
        <w:ind w:firstLine="480"/>
        <w:rPr>
          <w:rFonts w:ascii="仿宋_GB2312" w:eastAsia="仿宋_GB2312" w:hAnsi="宋体" w:hint="eastAsia"/>
          <w:szCs w:val="24"/>
        </w:rPr>
      </w:pPr>
      <w:r w:rsidRPr="005303FC">
        <w:rPr>
          <w:rFonts w:ascii="仿宋_GB2312" w:eastAsia="仿宋_GB2312" w:hAnsi="宋体" w:hint="eastAsia"/>
          <w:szCs w:val="24"/>
        </w:rPr>
        <w:t>①</w:t>
      </w:r>
      <w:r w:rsidRPr="005303FC">
        <w:rPr>
          <w:rFonts w:ascii="仿宋_GB2312" w:eastAsia="仿宋_GB2312" w:hAnsi="宋体" w:hint="eastAsia"/>
          <w:b/>
          <w:bCs/>
          <w:szCs w:val="24"/>
        </w:rPr>
        <w:t>覆盖面、居民对于养老的重视程度提高，不断创新的养老保险制度。</w:t>
      </w:r>
    </w:p>
    <w:p w14:paraId="035565CA" w14:textId="77777777" w:rsidR="00AD438F" w:rsidRPr="005303FC" w:rsidRDefault="00AD438F" w:rsidP="00AD438F">
      <w:pPr>
        <w:ind w:firstLine="480"/>
        <w:rPr>
          <w:rFonts w:ascii="仿宋_GB2312" w:eastAsia="仿宋_GB2312" w:hAnsi="宋体" w:hint="eastAsia"/>
          <w:szCs w:val="24"/>
        </w:rPr>
      </w:pPr>
      <w:r w:rsidRPr="005303FC">
        <w:rPr>
          <w:rFonts w:ascii="仿宋_GB2312" w:eastAsia="仿宋_GB2312" w:hAnsi="宋体" w:hint="eastAsia"/>
          <w:szCs w:val="24"/>
        </w:rPr>
        <w:t>随着近几年中国的人口老龄化，中国人民对于养老保险的需求越来越大，养老保险逐渐成为中国人民生活中不可或缺的一部分。解放初期，中国的人口大幅度上升，70年过去，50后，60后逐渐进入养老阶段，目前，我国65岁以上人口已接近社会总人口的25%，人口老龄化日趋严重，养老保险面临的受众也大</w:t>
      </w:r>
      <w:r w:rsidRPr="005303FC">
        <w:rPr>
          <w:rFonts w:ascii="仿宋_GB2312" w:eastAsia="仿宋_GB2312" w:hAnsi="宋体" w:hint="eastAsia"/>
          <w:szCs w:val="24"/>
        </w:rPr>
        <w:lastRenderedPageBreak/>
        <w:t>幅上升。从社会养老保费收入来看，社会养老保险发展持续上升，社会养老具有很好的发展空间；</w:t>
      </w:r>
    </w:p>
    <w:p w14:paraId="7E2EB16C" w14:textId="77777777" w:rsidR="00AD438F" w:rsidRPr="005303FC" w:rsidRDefault="00AD438F" w:rsidP="00AD438F">
      <w:pPr>
        <w:spacing w:line="240" w:lineRule="auto"/>
        <w:ind w:firstLineChars="0" w:firstLine="0"/>
        <w:rPr>
          <w:rFonts w:ascii="仿宋_GB2312" w:eastAsia="仿宋_GB2312" w:hAnsi="宋体" w:hint="eastAsia"/>
          <w:szCs w:val="24"/>
        </w:rPr>
      </w:pPr>
      <w:r w:rsidRPr="005303FC">
        <w:rPr>
          <w:rFonts w:ascii="仿宋_GB2312" w:eastAsia="仿宋_GB2312" w:hAnsi="宋体" w:hint="eastAsia"/>
          <w:noProof/>
          <w:szCs w:val="24"/>
        </w:rPr>
        <w:drawing>
          <wp:inline distT="0" distB="0" distL="0" distR="0" wp14:anchorId="79C2749C" wp14:editId="340075F7">
            <wp:extent cx="2543175" cy="15284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35670" cy="1584323"/>
                    </a:xfrm>
                    <a:prstGeom prst="rect">
                      <a:avLst/>
                    </a:prstGeom>
                    <a:noFill/>
                  </pic:spPr>
                </pic:pic>
              </a:graphicData>
            </a:graphic>
          </wp:inline>
        </w:drawing>
      </w:r>
      <w:r w:rsidRPr="005303FC">
        <w:rPr>
          <w:rFonts w:ascii="仿宋_GB2312" w:eastAsia="仿宋_GB2312" w:hAnsi="宋体" w:hint="eastAsia"/>
          <w:szCs w:val="24"/>
        </w:rPr>
        <w:t xml:space="preserve"> </w:t>
      </w:r>
      <w:r w:rsidRPr="005303FC">
        <w:rPr>
          <w:rFonts w:ascii="仿宋_GB2312" w:eastAsia="仿宋_GB2312" w:hAnsi="宋体" w:hint="eastAsia"/>
          <w:noProof/>
          <w:szCs w:val="24"/>
        </w:rPr>
        <w:drawing>
          <wp:inline distT="0" distB="0" distL="0" distR="0" wp14:anchorId="10BA50C9" wp14:editId="56B9F081">
            <wp:extent cx="2641600" cy="15208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701127" cy="1555205"/>
                    </a:xfrm>
                    <a:prstGeom prst="rect">
                      <a:avLst/>
                    </a:prstGeom>
                    <a:noFill/>
                  </pic:spPr>
                </pic:pic>
              </a:graphicData>
            </a:graphic>
          </wp:inline>
        </w:drawing>
      </w:r>
    </w:p>
    <w:p w14:paraId="60598188" w14:textId="037293FD" w:rsidR="00AD438F" w:rsidRPr="005303FC" w:rsidRDefault="00AD438F" w:rsidP="006056AF">
      <w:pPr>
        <w:pStyle w:val="af5"/>
        <w:numPr>
          <w:ilvl w:val="0"/>
          <w:numId w:val="30"/>
        </w:numPr>
        <w:ind w:firstLineChars="0"/>
        <w:rPr>
          <w:rFonts w:ascii="仿宋_GB2312" w:eastAsia="仿宋_GB2312" w:hAnsi="宋体" w:hint="eastAsia"/>
          <w:b/>
          <w:bCs/>
          <w:szCs w:val="24"/>
        </w:rPr>
      </w:pPr>
      <w:r w:rsidRPr="005303FC">
        <w:rPr>
          <w:rFonts w:ascii="仿宋_GB2312" w:eastAsia="仿宋_GB2312" w:hAnsi="宋体" w:hint="eastAsia"/>
          <w:b/>
          <w:bCs/>
          <w:szCs w:val="24"/>
        </w:rPr>
        <w:t>养老保险行业发展迅速</w:t>
      </w:r>
    </w:p>
    <w:p w14:paraId="64CB3491" w14:textId="77777777" w:rsidR="00AD438F" w:rsidRPr="005303FC" w:rsidRDefault="00AD438F" w:rsidP="00AD438F">
      <w:pPr>
        <w:spacing w:line="240" w:lineRule="auto"/>
        <w:ind w:firstLineChars="0" w:firstLine="0"/>
        <w:jc w:val="center"/>
        <w:rPr>
          <w:rFonts w:ascii="仿宋_GB2312" w:eastAsia="仿宋_GB2312" w:hAnsi="宋体" w:hint="eastAsia"/>
          <w:szCs w:val="24"/>
        </w:rPr>
      </w:pPr>
      <w:r w:rsidRPr="005303FC">
        <w:rPr>
          <w:rFonts w:ascii="仿宋_GB2312" w:eastAsia="仿宋_GB2312" w:hAnsi="宋体" w:hint="eastAsia"/>
          <w:noProof/>
          <w:szCs w:val="24"/>
        </w:rPr>
        <w:drawing>
          <wp:inline distT="0" distB="0" distL="0" distR="0" wp14:anchorId="364C7BA0" wp14:editId="2F2F7F25">
            <wp:extent cx="2774950" cy="1682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797137" cy="1696201"/>
                    </a:xfrm>
                    <a:prstGeom prst="rect">
                      <a:avLst/>
                    </a:prstGeom>
                    <a:noFill/>
                  </pic:spPr>
                </pic:pic>
              </a:graphicData>
            </a:graphic>
          </wp:inline>
        </w:drawing>
      </w:r>
    </w:p>
    <w:p w14:paraId="2D37E339" w14:textId="05CB9AFD" w:rsidR="00AD438F" w:rsidRPr="005303FC" w:rsidRDefault="00AD438F" w:rsidP="00AD438F">
      <w:pPr>
        <w:ind w:firstLine="480"/>
        <w:rPr>
          <w:rFonts w:ascii="仿宋_GB2312" w:eastAsia="仿宋_GB2312" w:hAnsi="宋体" w:hint="eastAsia"/>
          <w:szCs w:val="24"/>
        </w:rPr>
      </w:pPr>
      <w:r w:rsidRPr="005303FC">
        <w:rPr>
          <w:rFonts w:ascii="仿宋_GB2312" w:eastAsia="仿宋_GB2312" w:hAnsi="宋体" w:hint="eastAsia"/>
          <w:szCs w:val="24"/>
        </w:rPr>
        <w:t>以平安养老保险股份有限公司为例，从图中可以看出，商业养老保险同社会养老保险一样，保费收入也持续上升。无论是社保还是商业保险，都反映出养老保险行业正蓬勃发展，所以六曲屏山附加于养老保险的计划从行业角度来说有较高可行性。</w:t>
      </w:r>
    </w:p>
    <w:p w14:paraId="1499633C" w14:textId="77777777" w:rsidR="003D33C3" w:rsidRPr="005303FC" w:rsidRDefault="003D33C3" w:rsidP="00AD438F">
      <w:pPr>
        <w:pStyle w:val="4"/>
        <w:rPr>
          <w:rFonts w:ascii="仿宋_GB2312" w:eastAsia="仿宋_GB2312" w:hint="eastAsia"/>
          <w:sz w:val="24"/>
          <w:szCs w:val="24"/>
        </w:rPr>
      </w:pPr>
      <w:r w:rsidRPr="005303FC">
        <w:rPr>
          <w:rFonts w:ascii="仿宋_GB2312" w:eastAsia="仿宋_GB2312" w:hint="eastAsia"/>
          <w:sz w:val="24"/>
          <w:szCs w:val="24"/>
        </w:rPr>
        <w:t>从商业养老保险保单来看，商业养老保险单一</w:t>
      </w:r>
    </w:p>
    <w:p w14:paraId="5B80BE13" w14:textId="77777777" w:rsidR="003D33C3" w:rsidRPr="005303FC" w:rsidRDefault="003D33C3" w:rsidP="003D33C3">
      <w:pPr>
        <w:ind w:firstLine="480"/>
        <w:rPr>
          <w:rFonts w:ascii="仿宋_GB2312" w:eastAsia="仿宋_GB2312" w:hAnsi="宋体" w:hint="eastAsia"/>
          <w:szCs w:val="24"/>
        </w:rPr>
      </w:pPr>
      <w:r w:rsidRPr="005303FC">
        <w:rPr>
          <w:rFonts w:ascii="仿宋_GB2312" w:eastAsia="仿宋_GB2312" w:hAnsi="宋体" w:hint="eastAsia"/>
          <w:szCs w:val="24"/>
        </w:rPr>
        <w:t>通过统计各个保险公司的保单发现，各个保险公司的保单中均提供了</w:t>
      </w:r>
    </w:p>
    <w:p w14:paraId="7508D177" w14:textId="05D5ABB7" w:rsidR="003D33C3" w:rsidRPr="005303FC" w:rsidRDefault="003D33C3" w:rsidP="006056AF">
      <w:pPr>
        <w:pStyle w:val="af5"/>
        <w:numPr>
          <w:ilvl w:val="1"/>
          <w:numId w:val="30"/>
        </w:numPr>
        <w:ind w:firstLineChars="0"/>
        <w:rPr>
          <w:rFonts w:ascii="仿宋_GB2312" w:eastAsia="仿宋_GB2312" w:hAnsi="宋体" w:hint="eastAsia"/>
          <w:szCs w:val="24"/>
        </w:rPr>
      </w:pPr>
      <w:r w:rsidRPr="005303FC">
        <w:rPr>
          <w:rFonts w:ascii="仿宋_GB2312" w:eastAsia="仿宋_GB2312" w:hAnsi="宋体" w:hint="eastAsia"/>
          <w:szCs w:val="24"/>
        </w:rPr>
        <w:t>养老保险金</w:t>
      </w:r>
    </w:p>
    <w:p w14:paraId="6E58B804" w14:textId="1F26E5E1" w:rsidR="003D33C3" w:rsidRPr="005303FC" w:rsidRDefault="003D33C3" w:rsidP="006056AF">
      <w:pPr>
        <w:pStyle w:val="af5"/>
        <w:numPr>
          <w:ilvl w:val="1"/>
          <w:numId w:val="30"/>
        </w:numPr>
        <w:ind w:firstLineChars="0"/>
        <w:rPr>
          <w:rFonts w:ascii="仿宋_GB2312" w:eastAsia="仿宋_GB2312" w:hAnsi="宋体" w:hint="eastAsia"/>
          <w:szCs w:val="24"/>
        </w:rPr>
      </w:pPr>
      <w:r w:rsidRPr="005303FC">
        <w:rPr>
          <w:rFonts w:ascii="仿宋_GB2312" w:eastAsia="仿宋_GB2312" w:hAnsi="宋体" w:hint="eastAsia"/>
          <w:szCs w:val="24"/>
        </w:rPr>
        <w:t>身故保险金，少部分公司提供</w:t>
      </w:r>
    </w:p>
    <w:p w14:paraId="5CA6AA4C" w14:textId="0D12D8D1" w:rsidR="003D33C3" w:rsidRPr="005303FC" w:rsidRDefault="003D33C3" w:rsidP="006056AF">
      <w:pPr>
        <w:pStyle w:val="af5"/>
        <w:numPr>
          <w:ilvl w:val="1"/>
          <w:numId w:val="30"/>
        </w:numPr>
        <w:ind w:firstLineChars="0"/>
        <w:rPr>
          <w:rFonts w:ascii="仿宋_GB2312" w:eastAsia="仿宋_GB2312" w:hAnsi="宋体" w:hint="eastAsia"/>
          <w:szCs w:val="24"/>
        </w:rPr>
      </w:pPr>
      <w:r w:rsidRPr="005303FC">
        <w:rPr>
          <w:rFonts w:ascii="仿宋_GB2312" w:eastAsia="仿宋_GB2312" w:hAnsi="宋体" w:hint="eastAsia"/>
          <w:szCs w:val="24"/>
        </w:rPr>
        <w:t>投保人意外伤害身故或意外伤害身体全残豁免保险费，还有一些公司提供满期祝寿金等提供年金的养老保险。所以，现存的养老保险通常是达到合同所规定的年龄而返还一些金钱，而一些养老保险也被用来当做储蓄型投资产品来购买。</w:t>
      </w:r>
    </w:p>
    <w:p w14:paraId="0C7E5FBD" w14:textId="77777777" w:rsidR="00AD438F" w:rsidRPr="005303FC" w:rsidRDefault="00AD438F" w:rsidP="00AD438F">
      <w:pPr>
        <w:pStyle w:val="4"/>
        <w:rPr>
          <w:rFonts w:ascii="仿宋_GB2312" w:eastAsia="仿宋_GB2312" w:hint="eastAsia"/>
          <w:sz w:val="24"/>
          <w:szCs w:val="24"/>
        </w:rPr>
      </w:pPr>
      <w:r w:rsidRPr="005303FC">
        <w:rPr>
          <w:rFonts w:ascii="仿宋_GB2312" w:eastAsia="仿宋_GB2312" w:hint="eastAsia"/>
          <w:sz w:val="24"/>
          <w:szCs w:val="24"/>
        </w:rPr>
        <w:lastRenderedPageBreak/>
        <w:t>市场调查分析</w:t>
      </w:r>
    </w:p>
    <w:p w14:paraId="672B98A5" w14:textId="77777777" w:rsidR="00AD438F" w:rsidRPr="005303FC" w:rsidRDefault="00AD438F" w:rsidP="00AD438F">
      <w:pPr>
        <w:ind w:firstLine="480"/>
        <w:rPr>
          <w:rFonts w:ascii="仿宋_GB2312" w:eastAsia="仿宋_GB2312" w:hAnsi="宋体" w:hint="eastAsia"/>
          <w:b/>
          <w:bCs/>
          <w:szCs w:val="24"/>
        </w:rPr>
      </w:pPr>
      <w:r w:rsidRPr="005303FC">
        <w:rPr>
          <w:rFonts w:ascii="仿宋_GB2312" w:eastAsia="仿宋_GB2312" w:hAnsi="宋体" w:hint="eastAsia"/>
          <w:szCs w:val="24"/>
        </w:rPr>
        <w:t>六曲屏山互联网+养老服平台纳入养老保险，有市场，有潜力。</w:t>
      </w:r>
    </w:p>
    <w:p w14:paraId="0E8BDA9F" w14:textId="72130562" w:rsidR="00AD438F" w:rsidRPr="005303FC" w:rsidRDefault="00AD438F" w:rsidP="00AD438F">
      <w:pPr>
        <w:ind w:firstLine="480"/>
        <w:rPr>
          <w:rFonts w:ascii="仿宋_GB2312" w:eastAsia="仿宋_GB2312" w:hAnsi="宋体" w:hint="eastAsia"/>
          <w:szCs w:val="24"/>
        </w:rPr>
      </w:pPr>
      <w:r w:rsidRPr="005303FC">
        <w:rPr>
          <w:rFonts w:ascii="仿宋_GB2312" w:eastAsia="仿宋_GB2312" w:hAnsi="宋体" w:hint="eastAsia"/>
          <w:szCs w:val="24"/>
        </w:rPr>
        <w:t>我们对六曲屏山服务纳入养老保险做了市场调查，结果显示，绝大多数人会关注养老问题，同时更愿意在家养老，这与我们服务的模式是一样的——为在居家养老的老人提供志愿服务；我们利用养老保险中延期年金的优势，设计了延期养老服务模式，有大约60%的人员愿意享受延期养老服务，并且有86%的人愿意购买养老保险来存下养老金。</w:t>
      </w:r>
    </w:p>
    <w:p w14:paraId="1875235D" w14:textId="3FE22B73" w:rsidR="00AD438F" w:rsidRPr="00FB32A1" w:rsidRDefault="00535689" w:rsidP="00AD438F">
      <w:pPr>
        <w:pStyle w:val="3"/>
        <w:rPr>
          <w:rFonts w:ascii="仿宋_GB2312" w:eastAsia="仿宋_GB2312" w:hint="eastAsia"/>
          <w:b/>
          <w:bCs w:val="0"/>
          <w:sz w:val="28"/>
          <w:szCs w:val="28"/>
        </w:rPr>
      </w:pPr>
      <w:bookmarkStart w:id="109" w:name="_Toc40372293"/>
      <w:r w:rsidRPr="00FB32A1">
        <w:rPr>
          <w:rFonts w:ascii="仿宋_GB2312" w:eastAsia="仿宋_GB2312" w:hint="eastAsia"/>
          <w:b/>
          <w:bCs w:val="0"/>
          <w:sz w:val="28"/>
          <w:szCs w:val="28"/>
        </w:rPr>
        <w:t>经济</w:t>
      </w:r>
      <w:r w:rsidR="00AD438F" w:rsidRPr="00FB32A1">
        <w:rPr>
          <w:rFonts w:ascii="仿宋_GB2312" w:eastAsia="仿宋_GB2312" w:hint="eastAsia"/>
          <w:b/>
          <w:bCs w:val="0"/>
          <w:sz w:val="28"/>
          <w:szCs w:val="28"/>
        </w:rPr>
        <w:t>可行性</w:t>
      </w:r>
      <w:bookmarkEnd w:id="109"/>
    </w:p>
    <w:p w14:paraId="098A0850" w14:textId="1325F44E" w:rsidR="003D33C3" w:rsidRPr="005303FC" w:rsidRDefault="003D33C3" w:rsidP="00AD438F">
      <w:pPr>
        <w:pStyle w:val="4"/>
        <w:rPr>
          <w:rFonts w:ascii="仿宋_GB2312" w:eastAsia="仿宋_GB2312" w:hint="eastAsia"/>
          <w:sz w:val="24"/>
          <w:szCs w:val="24"/>
        </w:rPr>
      </w:pPr>
      <w:r w:rsidRPr="005303FC">
        <w:rPr>
          <w:rFonts w:ascii="仿宋_GB2312" w:eastAsia="仿宋_GB2312" w:hint="eastAsia"/>
          <w:sz w:val="24"/>
          <w:szCs w:val="24"/>
        </w:rPr>
        <w:t>六曲屏山</w:t>
      </w:r>
      <w:r w:rsidR="00535689" w:rsidRPr="005303FC">
        <w:rPr>
          <w:rFonts w:ascii="仿宋_GB2312" w:eastAsia="仿宋_GB2312" w:hint="eastAsia"/>
          <w:sz w:val="24"/>
          <w:szCs w:val="24"/>
        </w:rPr>
        <w:t>+养老保险</w:t>
      </w:r>
    </w:p>
    <w:p w14:paraId="085047E6" w14:textId="68A2ABEC" w:rsidR="003D33C3" w:rsidRPr="005303FC" w:rsidRDefault="00535689" w:rsidP="00535689">
      <w:pPr>
        <w:ind w:firstLine="480"/>
        <w:rPr>
          <w:rFonts w:ascii="仿宋_GB2312" w:eastAsia="仿宋_GB2312" w:hAnsi="宋体" w:hint="eastAsia"/>
          <w:szCs w:val="24"/>
        </w:rPr>
      </w:pPr>
      <w:r w:rsidRPr="005303FC">
        <w:rPr>
          <w:rFonts w:ascii="仿宋_GB2312" w:eastAsia="仿宋_GB2312" w:hAnsi="宋体" w:hint="eastAsia"/>
          <w:szCs w:val="24"/>
        </w:rPr>
        <w:t>基于六曲屏山平台的服务性质，再加上与保险公司合作，以</w:t>
      </w:r>
      <w:r w:rsidR="003D33C3" w:rsidRPr="005303FC">
        <w:rPr>
          <w:rFonts w:ascii="仿宋_GB2312" w:eastAsia="仿宋_GB2312" w:hAnsi="宋体" w:hint="eastAsia"/>
          <w:szCs w:val="24"/>
        </w:rPr>
        <w:t>六曲屏山附加于养老保险当中的条款，不仅增大了保险产品的竞争力，在同类服务产品当中，性价比也相对较高；六曲屏山实现与保险公司的对接，能够更好地掌握被保险人的身体状况，我们可以根据被保险人的身体状况以及投保人所选择的服务人员来调整具体的服务，让服务更加具有针对性，让保险更有竞争力</w:t>
      </w:r>
      <w:r w:rsidRPr="005303FC">
        <w:rPr>
          <w:rFonts w:ascii="仿宋_GB2312" w:eastAsia="仿宋_GB2312" w:hAnsi="宋体" w:hint="eastAsia"/>
          <w:szCs w:val="24"/>
        </w:rPr>
        <w:t>，更有效配置资源，为客户提高更好的服务。</w:t>
      </w:r>
    </w:p>
    <w:p w14:paraId="19D38648" w14:textId="77777777" w:rsidR="007D31EB" w:rsidRPr="00FB32A1" w:rsidRDefault="00033FAF">
      <w:pPr>
        <w:pStyle w:val="1"/>
        <w:rPr>
          <w:rFonts w:ascii="华文中宋" w:hAnsi="华文中宋" w:hint="eastAsia"/>
          <w:b w:val="0"/>
          <w:bCs w:val="0"/>
          <w:sz w:val="36"/>
          <w:szCs w:val="36"/>
        </w:rPr>
      </w:pPr>
      <w:bookmarkStart w:id="110" w:name="_Toc40372294"/>
      <w:r w:rsidRPr="00FB32A1">
        <w:rPr>
          <w:rFonts w:ascii="华文中宋" w:hAnsi="华文中宋" w:hint="eastAsia"/>
          <w:b w:val="0"/>
          <w:bCs w:val="0"/>
          <w:sz w:val="36"/>
          <w:szCs w:val="36"/>
        </w:rPr>
        <w:lastRenderedPageBreak/>
        <w:t>公司战略</w:t>
      </w:r>
      <w:bookmarkEnd w:id="110"/>
    </w:p>
    <w:p w14:paraId="05894389" w14:textId="77777777" w:rsidR="007D31EB" w:rsidRPr="00FB32A1" w:rsidRDefault="00033FAF">
      <w:pPr>
        <w:pStyle w:val="2"/>
        <w:rPr>
          <w:rFonts w:ascii="仿宋_GB2312" w:eastAsia="仿宋_GB2312" w:hint="eastAsia"/>
          <w:b w:val="0"/>
          <w:bCs w:val="0"/>
          <w:sz w:val="30"/>
          <w:szCs w:val="30"/>
        </w:rPr>
      </w:pPr>
      <w:bookmarkStart w:id="111" w:name="_Toc40372295"/>
      <w:r w:rsidRPr="00FB32A1">
        <w:rPr>
          <w:rFonts w:ascii="仿宋_GB2312" w:eastAsia="仿宋_GB2312" w:hint="eastAsia"/>
          <w:b w:val="0"/>
          <w:bCs w:val="0"/>
          <w:sz w:val="30"/>
          <w:szCs w:val="30"/>
        </w:rPr>
        <w:t>发展战略</w:t>
      </w:r>
      <w:bookmarkEnd w:id="111"/>
      <w:r w:rsidRPr="00FB32A1">
        <w:rPr>
          <w:rFonts w:ascii="仿宋_GB2312" w:eastAsia="仿宋_GB2312" w:hint="eastAsia"/>
          <w:b w:val="0"/>
          <w:bCs w:val="0"/>
          <w:sz w:val="30"/>
          <w:szCs w:val="30"/>
        </w:rPr>
        <w:tab/>
      </w:r>
    </w:p>
    <w:p w14:paraId="7DF08DBF" w14:textId="77777777" w:rsidR="007D31EB" w:rsidRPr="005303FC" w:rsidRDefault="00033FAF">
      <w:pPr>
        <w:spacing w:line="240" w:lineRule="auto"/>
        <w:ind w:firstLineChars="0" w:firstLine="0"/>
        <w:jc w:val="center"/>
        <w:rPr>
          <w:rFonts w:ascii="仿宋_GB2312" w:eastAsia="仿宋_GB2312" w:hint="eastAsia"/>
          <w:szCs w:val="24"/>
        </w:rPr>
      </w:pPr>
      <w:r w:rsidRPr="005303FC">
        <w:rPr>
          <w:rFonts w:ascii="仿宋_GB2312" w:eastAsia="仿宋_GB2312" w:hint="eastAsia"/>
          <w:noProof/>
          <w:szCs w:val="24"/>
        </w:rPr>
        <w:drawing>
          <wp:inline distT="0" distB="0" distL="114300" distR="114300" wp14:anchorId="0E1407D0" wp14:editId="3D623289">
            <wp:extent cx="4497070" cy="2082800"/>
            <wp:effectExtent l="0" t="0" r="0" b="0"/>
            <wp:docPr id="32" name="图片 32" descr="战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战略"/>
                    <pic:cNvPicPr>
                      <a:picLocks noChangeAspect="1"/>
                    </pic:cNvPicPr>
                  </pic:nvPicPr>
                  <pic:blipFill>
                    <a:blip r:embed="rId54">
                      <a:duotone>
                        <a:schemeClr val="accent6">
                          <a:shade val="45000"/>
                          <a:satMod val="135000"/>
                        </a:schemeClr>
                        <a:prstClr val="white"/>
                      </a:duotone>
                    </a:blip>
                    <a:stretch>
                      <a:fillRect/>
                    </a:stretch>
                  </pic:blipFill>
                  <pic:spPr>
                    <a:xfrm>
                      <a:off x="0" y="0"/>
                      <a:ext cx="4497070" cy="2082800"/>
                    </a:xfrm>
                    <a:prstGeom prst="rect">
                      <a:avLst/>
                    </a:prstGeom>
                    <a:ln>
                      <a:noFill/>
                    </a:ln>
                  </pic:spPr>
                </pic:pic>
              </a:graphicData>
            </a:graphic>
          </wp:inline>
        </w:drawing>
      </w:r>
    </w:p>
    <w:p w14:paraId="107AD452" w14:textId="77777777" w:rsidR="007D31EB" w:rsidRPr="00FB32A1" w:rsidRDefault="00033FAF">
      <w:pPr>
        <w:pStyle w:val="3"/>
        <w:rPr>
          <w:rFonts w:ascii="仿宋_GB2312" w:eastAsia="仿宋_GB2312" w:hint="eastAsia"/>
          <w:b/>
          <w:bCs w:val="0"/>
          <w:sz w:val="28"/>
          <w:szCs w:val="28"/>
        </w:rPr>
      </w:pPr>
      <w:bookmarkStart w:id="112" w:name="_Toc40372296"/>
      <w:r w:rsidRPr="00FB32A1">
        <w:rPr>
          <w:rFonts w:ascii="仿宋_GB2312" w:eastAsia="仿宋_GB2312" w:hint="eastAsia"/>
          <w:b/>
          <w:bCs w:val="0"/>
          <w:sz w:val="28"/>
          <w:szCs w:val="28"/>
        </w:rPr>
        <w:t>起步期</w:t>
      </w:r>
      <w:bookmarkEnd w:id="112"/>
    </w:p>
    <w:p w14:paraId="5330120C" w14:textId="77777777" w:rsidR="007D31EB" w:rsidRPr="005303FC" w:rsidRDefault="00033FAF">
      <w:pPr>
        <w:ind w:firstLine="480"/>
        <w:rPr>
          <w:rFonts w:ascii="仿宋_GB2312" w:eastAsia="仿宋_GB2312" w:hint="eastAsia"/>
          <w:szCs w:val="24"/>
        </w:rPr>
      </w:pPr>
      <w:bookmarkStart w:id="113" w:name="_Hlk40365708"/>
      <w:r w:rsidRPr="005303FC">
        <w:rPr>
          <w:rFonts w:ascii="仿宋_GB2312" w:eastAsia="仿宋_GB2312" w:hint="eastAsia"/>
          <w:szCs w:val="24"/>
        </w:rPr>
        <w:t>公司初创的起步期实行市场渗透战略，具体战略为：成本领先战略、差异化战略、集中化战略。此阶段预计需要两年时间。</w:t>
      </w:r>
    </w:p>
    <w:bookmarkEnd w:id="113"/>
    <w:p w14:paraId="76314267"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成本领先战略</w:t>
      </w:r>
    </w:p>
    <w:p w14:paraId="5ACD66C6" w14:textId="77777777" w:rsidR="007D31EB" w:rsidRPr="005303FC" w:rsidRDefault="00033FAF">
      <w:pPr>
        <w:numPr>
          <w:ilvl w:val="0"/>
          <w:numId w:val="13"/>
        </w:numPr>
        <w:spacing w:line="240" w:lineRule="auto"/>
        <w:ind w:left="0" w:firstLineChars="0" w:firstLine="480"/>
        <w:jc w:val="both"/>
        <w:rPr>
          <w:rFonts w:ascii="仿宋_GB2312" w:eastAsia="仿宋_GB2312" w:hint="eastAsia"/>
          <w:szCs w:val="24"/>
        </w:rPr>
      </w:pPr>
      <w:r w:rsidRPr="005303FC">
        <w:rPr>
          <w:rFonts w:ascii="仿宋_GB2312" w:eastAsia="仿宋_GB2312" w:hint="eastAsia"/>
          <w:szCs w:val="24"/>
        </w:rPr>
        <w:t>节省人工费用</w:t>
      </w:r>
    </w:p>
    <w:p w14:paraId="14EC8F6D"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服务的提供者既有专业护工也有志愿者。对于专业护理服务，我们将交由具有专业资格认证的护工完成；对于难度系数较低的普通陪伴服务，如陪聊天、读书看报、代购商品等则交给经由平台考核的志愿者完成。当志愿者数量缺少时再由专业护工补足。雇佣更少的人员就可以满足更多的老年人需求，因此降低了人工成本。</w:t>
      </w:r>
    </w:p>
    <w:p w14:paraId="524705BD" w14:textId="77777777" w:rsidR="007D31EB" w:rsidRPr="005303FC" w:rsidRDefault="00033FAF" w:rsidP="009655D3">
      <w:pPr>
        <w:keepNext/>
        <w:numPr>
          <w:ilvl w:val="0"/>
          <w:numId w:val="13"/>
        </w:numPr>
        <w:spacing w:line="240" w:lineRule="auto"/>
        <w:ind w:left="0" w:firstLineChars="0" w:firstLine="482"/>
        <w:jc w:val="both"/>
        <w:rPr>
          <w:rFonts w:ascii="仿宋_GB2312" w:eastAsia="仿宋_GB2312" w:hint="eastAsia"/>
          <w:szCs w:val="24"/>
        </w:rPr>
      </w:pPr>
      <w:r w:rsidRPr="005303FC">
        <w:rPr>
          <w:rFonts w:ascii="仿宋_GB2312" w:eastAsia="仿宋_GB2312" w:hint="eastAsia"/>
          <w:szCs w:val="24"/>
        </w:rPr>
        <w:t>数字化运营降低成本</w:t>
      </w:r>
    </w:p>
    <w:p w14:paraId="09B405E5"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与当前市场上众多传统养老机构和养老服务企业相比，“六曲屏山”采用全方位的信息化运营。客户报名注册、服务购买、预约服务等步骤均可在互联网平台上进行操作，提供服务的场所也是在老人家中或者其他场所，没有固定资产的</w:t>
      </w:r>
      <w:r w:rsidRPr="005303FC">
        <w:rPr>
          <w:rFonts w:ascii="仿宋_GB2312" w:eastAsia="仿宋_GB2312" w:hint="eastAsia"/>
          <w:szCs w:val="24"/>
        </w:rPr>
        <w:lastRenderedPageBreak/>
        <w:t>消耗。此外，IT技术将应用到公司的日常业务中，用大数据技术进行用户分析和匹配，采用信息系统进行供应链计划、财务管理等，有效降低经营管理成本。通过线上平台进行互联网营销也可以降低营销成本。</w:t>
      </w:r>
    </w:p>
    <w:p w14:paraId="5A52DAB0"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差异化战略</w:t>
      </w:r>
    </w:p>
    <w:p w14:paraId="379C6A21" w14:textId="77777777" w:rsidR="007D31EB" w:rsidRPr="005303FC" w:rsidRDefault="00033FAF">
      <w:pPr>
        <w:numPr>
          <w:ilvl w:val="0"/>
          <w:numId w:val="14"/>
        </w:numPr>
        <w:spacing w:line="240" w:lineRule="auto"/>
        <w:ind w:left="0" w:firstLineChars="0" w:firstLine="480"/>
        <w:jc w:val="both"/>
        <w:rPr>
          <w:rFonts w:ascii="仿宋_GB2312" w:eastAsia="仿宋_GB2312" w:hint="eastAsia"/>
          <w:szCs w:val="24"/>
        </w:rPr>
      </w:pPr>
      <w:r w:rsidRPr="005303FC">
        <w:rPr>
          <w:rFonts w:ascii="仿宋_GB2312" w:eastAsia="仿宋_GB2312" w:hint="eastAsia"/>
          <w:szCs w:val="24"/>
        </w:rPr>
        <w:t>特色服务</w:t>
      </w:r>
    </w:p>
    <w:p w14:paraId="06A045D0"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当前养老服务机构提供的养老服务主要是专业护工针对老年人身体的照料护理，而极少满足老年人对生活质量的追求。而“六曲屏山”独特的“志愿者+专业护工”模式让所有志愿者各自发挥所长，拓宽了服务种类。如读书念报、戏剧表演、棋牌对弈、体育运动陪伴可以丰富老人的生活；陪同出行、陪同看病、电子设备维修、电子产品使用指导等服务为老人日常生活提供了极大的便利。</w:t>
      </w:r>
    </w:p>
    <w:p w14:paraId="4DA2FD86" w14:textId="77777777" w:rsidR="007D31EB" w:rsidRPr="005303FC" w:rsidRDefault="00033FAF">
      <w:pPr>
        <w:numPr>
          <w:ilvl w:val="0"/>
          <w:numId w:val="14"/>
        </w:numPr>
        <w:spacing w:line="240" w:lineRule="auto"/>
        <w:ind w:left="0" w:firstLineChars="0" w:firstLine="480"/>
        <w:jc w:val="both"/>
        <w:rPr>
          <w:rFonts w:ascii="仿宋_GB2312" w:eastAsia="仿宋_GB2312" w:hint="eastAsia"/>
          <w:szCs w:val="24"/>
        </w:rPr>
      </w:pPr>
      <w:r w:rsidRPr="005303FC">
        <w:rPr>
          <w:rFonts w:ascii="仿宋_GB2312" w:eastAsia="仿宋_GB2312" w:hint="eastAsia"/>
          <w:szCs w:val="24"/>
        </w:rPr>
        <w:t>个性化服务定制</w:t>
      </w:r>
    </w:p>
    <w:p w14:paraId="00E4EA0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“六曲屏山”基于客户的实际需求，在服务开始前与客户进行接洽，综合客户的身体状况、经济实力等因素进行考量，为每位老人进行个性化的服务方案定制。</w:t>
      </w:r>
    </w:p>
    <w:p w14:paraId="68F2DB0B" w14:textId="77777777" w:rsidR="007D31EB" w:rsidRPr="005303FC" w:rsidRDefault="00033FAF">
      <w:pPr>
        <w:numPr>
          <w:ilvl w:val="0"/>
          <w:numId w:val="14"/>
        </w:numPr>
        <w:spacing w:line="240" w:lineRule="auto"/>
        <w:ind w:left="0" w:firstLineChars="0" w:firstLine="480"/>
        <w:jc w:val="both"/>
        <w:rPr>
          <w:rFonts w:ascii="仿宋_GB2312" w:eastAsia="仿宋_GB2312" w:hint="eastAsia"/>
          <w:szCs w:val="24"/>
        </w:rPr>
      </w:pPr>
      <w:r w:rsidRPr="005303FC">
        <w:rPr>
          <w:rFonts w:ascii="仿宋_GB2312" w:eastAsia="仿宋_GB2312" w:hint="eastAsia"/>
          <w:szCs w:val="24"/>
        </w:rPr>
        <w:t>服务模式创新</w:t>
      </w:r>
    </w:p>
    <w:p w14:paraId="47CA204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养老服务的购买设置了团购和延期购买的特殊方式，抱团购买服务可享受优惠；同时借鉴保险产品的运营模式，客户可选择提前分期缴纳费用，延期购买养老服务。购买专业护理服务的老人将免费获得一定量的志愿者配套服务。</w:t>
      </w:r>
    </w:p>
    <w:p w14:paraId="3045C6BF" w14:textId="77777777" w:rsidR="007D31EB" w:rsidRPr="005303FC" w:rsidRDefault="00033FAF">
      <w:pPr>
        <w:numPr>
          <w:ilvl w:val="0"/>
          <w:numId w:val="14"/>
        </w:numPr>
        <w:spacing w:line="240" w:lineRule="auto"/>
        <w:ind w:left="0" w:firstLineChars="0" w:firstLine="480"/>
        <w:jc w:val="both"/>
        <w:rPr>
          <w:rFonts w:ascii="仿宋_GB2312" w:eastAsia="仿宋_GB2312" w:hint="eastAsia"/>
          <w:szCs w:val="24"/>
        </w:rPr>
      </w:pPr>
      <w:r w:rsidRPr="005303FC">
        <w:rPr>
          <w:rFonts w:ascii="仿宋_GB2312" w:eastAsia="仿宋_GB2312" w:hint="eastAsia"/>
          <w:szCs w:val="24"/>
        </w:rPr>
        <w:t>品牌差异化</w:t>
      </w:r>
    </w:p>
    <w:p w14:paraId="7FE65DA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与当前市场上的许多养老机构片面追求经济效益不同，“六曲屏山”不仅追求盈利性，还立足于公益性塑造良好的品牌形象。我们推出了独特的志愿者接单模式，即未购买服务的老人可以在平台上发布需求信息，由志愿者接单自愿提供服务。既起到了宣传营销的作用，也是对品牌形象的良好公关。</w:t>
      </w:r>
    </w:p>
    <w:p w14:paraId="43A2FE4C"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集中化战略</w:t>
      </w:r>
    </w:p>
    <w:p w14:paraId="5F02798E"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前期将客户群集中在有养老服务需求的老人身上；后期随着知名度的提升和</w:t>
      </w:r>
      <w:r w:rsidRPr="005303FC">
        <w:rPr>
          <w:rFonts w:ascii="仿宋_GB2312" w:eastAsia="仿宋_GB2312" w:hint="eastAsia"/>
          <w:szCs w:val="24"/>
        </w:rPr>
        <w:lastRenderedPageBreak/>
        <w:t>延期服务的完善，将目标用户群扩大到青年、中年群体。在公司初创期，将成都市作为主攻区域市场。</w:t>
      </w:r>
    </w:p>
    <w:p w14:paraId="7CFE3584" w14:textId="77777777" w:rsidR="007D31EB" w:rsidRPr="00FB32A1" w:rsidRDefault="00033FAF">
      <w:pPr>
        <w:pStyle w:val="3"/>
        <w:rPr>
          <w:rFonts w:ascii="仿宋_GB2312" w:eastAsia="仿宋_GB2312" w:hint="eastAsia"/>
          <w:b/>
          <w:bCs w:val="0"/>
          <w:sz w:val="28"/>
          <w:szCs w:val="28"/>
        </w:rPr>
      </w:pPr>
      <w:bookmarkStart w:id="114" w:name="_Toc40372297"/>
      <w:r w:rsidRPr="00FB32A1">
        <w:rPr>
          <w:rFonts w:ascii="仿宋_GB2312" w:eastAsia="仿宋_GB2312" w:hint="eastAsia"/>
          <w:b/>
          <w:bCs w:val="0"/>
          <w:sz w:val="28"/>
          <w:szCs w:val="28"/>
        </w:rPr>
        <w:t>形成期</w:t>
      </w:r>
      <w:bookmarkEnd w:id="114"/>
    </w:p>
    <w:p w14:paraId="3F580F9A" w14:textId="77777777" w:rsidR="007D31EB" w:rsidRPr="005303FC" w:rsidRDefault="00033FAF">
      <w:pPr>
        <w:ind w:firstLine="480"/>
        <w:rPr>
          <w:rFonts w:ascii="仿宋_GB2312" w:eastAsia="仿宋_GB2312" w:hint="eastAsia"/>
          <w:szCs w:val="24"/>
        </w:rPr>
      </w:pPr>
      <w:bookmarkStart w:id="115" w:name="_Hlk40365720"/>
      <w:r w:rsidRPr="005303FC">
        <w:rPr>
          <w:rFonts w:ascii="仿宋_GB2312" w:eastAsia="仿宋_GB2312" w:hint="eastAsia"/>
          <w:szCs w:val="24"/>
        </w:rPr>
        <w:t>形成期主要维持前期开拓市场的成果，在不断提升业务质量的基础上，大胆尝试合作，加强品牌建设，巩固品牌形象。此阶段预计需要一年左右。</w:t>
      </w:r>
    </w:p>
    <w:bookmarkEnd w:id="115"/>
    <w:p w14:paraId="305B4A28" w14:textId="77777777" w:rsidR="007D31EB" w:rsidRPr="005303FC" w:rsidRDefault="00033FAF">
      <w:pPr>
        <w:pStyle w:val="4"/>
        <w:ind w:firstLine="560"/>
        <w:rPr>
          <w:rFonts w:ascii="仿宋_GB2312" w:eastAsia="仿宋_GB2312" w:hint="eastAsia"/>
          <w:sz w:val="24"/>
          <w:szCs w:val="24"/>
          <w:lang w:val="zh-CN"/>
        </w:rPr>
      </w:pPr>
      <w:r w:rsidRPr="005303FC">
        <w:rPr>
          <w:rFonts w:ascii="仿宋_GB2312" w:eastAsia="仿宋_GB2312" w:hint="eastAsia"/>
          <w:sz w:val="24"/>
          <w:szCs w:val="24"/>
        </w:rPr>
        <w:t>合作战略</w:t>
      </w:r>
    </w:p>
    <w:p w14:paraId="3938B7C0"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与供应商进行合作，优化供应链管理，提供养老服务所需要的可穿戴设备、远程监控、身体状态检测等智能设备。</w:t>
      </w:r>
    </w:p>
    <w:p w14:paraId="4FEE04B6"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与其他养老机构、养老服务企业进行合作，我们可以为养老院提供养老服务，同时利用其技术设备、人才配置、客户资源发展居家养老服务。</w:t>
      </w:r>
    </w:p>
    <w:p w14:paraId="79378A4A" w14:textId="77777777" w:rsidR="007D31EB" w:rsidRPr="005303FC" w:rsidRDefault="00033FAF">
      <w:pPr>
        <w:ind w:firstLine="480"/>
        <w:rPr>
          <w:rFonts w:ascii="仿宋_GB2312" w:eastAsia="仿宋_GB2312" w:hint="eastAsia"/>
          <w:szCs w:val="24"/>
          <w:lang w:val="zh-CN"/>
        </w:rPr>
      </w:pPr>
      <w:r w:rsidRPr="005303FC">
        <w:rPr>
          <w:rFonts w:ascii="仿宋_GB2312" w:eastAsia="仿宋_GB2312" w:hint="eastAsia"/>
          <w:szCs w:val="24"/>
        </w:rPr>
        <w:t>与保险公司进行合作，将我们的养老服务嵌入保险产品，让顾客在年轻时就能买到一份更加“人情化”的保单，实现经济和服务双重养老保障；同时为我们的居家养老服务拓展营销渠道。</w:t>
      </w:r>
    </w:p>
    <w:p w14:paraId="62C1205B"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质量战略</w:t>
      </w:r>
    </w:p>
    <w:p w14:paraId="26033D6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坚持“品质第一”的战略原则，提高服务类型和服务质量，抓住个性化定制的核心卖点。</w:t>
      </w:r>
    </w:p>
    <w:p w14:paraId="6557FD19"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品牌战略</w:t>
      </w:r>
    </w:p>
    <w:p w14:paraId="7B95900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加强网站建设、广告投放、宣传册制作，提高用户视觉体验、使用体验、消费体验，让客户对“六曲屏山”品牌建立好感。举办线下宣传活动，利用</w:t>
      </w:r>
      <w:r w:rsidRPr="005303FC">
        <w:rPr>
          <w:rFonts w:ascii="仿宋_GB2312" w:eastAsia="仿宋_GB2312" w:hint="eastAsia"/>
          <w:szCs w:val="24"/>
          <w:lang w:val="zh-CN"/>
        </w:rPr>
        <w:t>新闻媒体，电视媒体，搜索引擎，户外媒体，信息流平台，社交平台等多</w:t>
      </w:r>
      <w:r w:rsidRPr="005303FC">
        <w:rPr>
          <w:rFonts w:ascii="仿宋_GB2312" w:eastAsia="仿宋_GB2312" w:hint="eastAsia"/>
          <w:szCs w:val="24"/>
        </w:rPr>
        <w:t>种</w:t>
      </w:r>
      <w:r w:rsidRPr="005303FC">
        <w:rPr>
          <w:rFonts w:ascii="仿宋_GB2312" w:eastAsia="仿宋_GB2312" w:hint="eastAsia"/>
          <w:szCs w:val="24"/>
          <w:lang w:val="zh-CN"/>
        </w:rPr>
        <w:t>渠道</w:t>
      </w:r>
      <w:r w:rsidRPr="005303FC">
        <w:rPr>
          <w:rFonts w:ascii="仿宋_GB2312" w:eastAsia="仿宋_GB2312" w:hint="eastAsia"/>
          <w:szCs w:val="24"/>
        </w:rPr>
        <w:t>进行营销推广，扩大企业知名度。</w:t>
      </w:r>
    </w:p>
    <w:p w14:paraId="33C27418" w14:textId="77777777" w:rsidR="007D31EB" w:rsidRPr="00FB32A1" w:rsidRDefault="00033FAF">
      <w:pPr>
        <w:pStyle w:val="3"/>
        <w:rPr>
          <w:rFonts w:ascii="仿宋_GB2312" w:eastAsia="仿宋_GB2312" w:hint="eastAsia"/>
          <w:b/>
          <w:bCs w:val="0"/>
          <w:sz w:val="28"/>
          <w:szCs w:val="28"/>
        </w:rPr>
      </w:pPr>
      <w:bookmarkStart w:id="116" w:name="_Toc40372298"/>
      <w:r w:rsidRPr="00FB32A1">
        <w:rPr>
          <w:rFonts w:ascii="仿宋_GB2312" w:eastAsia="仿宋_GB2312" w:hint="eastAsia"/>
          <w:b/>
          <w:bCs w:val="0"/>
          <w:sz w:val="28"/>
          <w:szCs w:val="28"/>
        </w:rPr>
        <w:t>成熟期</w:t>
      </w:r>
      <w:bookmarkEnd w:id="116"/>
    </w:p>
    <w:p w14:paraId="45EC8EC4" w14:textId="77777777" w:rsidR="007D31EB" w:rsidRPr="005303FC" w:rsidRDefault="00033FAF">
      <w:pPr>
        <w:ind w:firstLine="480"/>
        <w:rPr>
          <w:rFonts w:ascii="仿宋_GB2312" w:eastAsia="仿宋_GB2312" w:hint="eastAsia"/>
          <w:szCs w:val="24"/>
        </w:rPr>
      </w:pPr>
      <w:bookmarkStart w:id="117" w:name="_Hlk40365732"/>
      <w:r w:rsidRPr="005303FC">
        <w:rPr>
          <w:rFonts w:ascii="仿宋_GB2312" w:eastAsia="仿宋_GB2312" w:hint="eastAsia"/>
          <w:szCs w:val="24"/>
        </w:rPr>
        <w:t>成熟期市场竞争加剧，我们需要进一步巩固优势地位，主要通过确立核心优</w:t>
      </w:r>
      <w:r w:rsidRPr="005303FC">
        <w:rPr>
          <w:rFonts w:ascii="仿宋_GB2312" w:eastAsia="仿宋_GB2312" w:hint="eastAsia"/>
          <w:szCs w:val="24"/>
        </w:rPr>
        <w:lastRenderedPageBreak/>
        <w:t>势、调整经营策略，加大创新力度来实现。此阶段或将长期持续。</w:t>
      </w:r>
    </w:p>
    <w:bookmarkEnd w:id="117"/>
    <w:p w14:paraId="1F2DCB13" w14:textId="77777777" w:rsidR="007D31EB" w:rsidRPr="005303FC" w:rsidRDefault="00033FAF">
      <w:pPr>
        <w:pStyle w:val="4"/>
        <w:ind w:firstLine="560"/>
        <w:rPr>
          <w:rFonts w:ascii="仿宋_GB2312" w:eastAsia="仿宋_GB2312" w:hint="eastAsia"/>
          <w:sz w:val="24"/>
          <w:szCs w:val="24"/>
          <w:lang w:val="zh-CN"/>
        </w:rPr>
      </w:pPr>
      <w:r w:rsidRPr="005303FC">
        <w:rPr>
          <w:rFonts w:ascii="仿宋_GB2312" w:eastAsia="仿宋_GB2312" w:hint="eastAsia"/>
          <w:sz w:val="24"/>
          <w:szCs w:val="24"/>
          <w:lang w:val="zh-CN"/>
        </w:rPr>
        <w:t>形成核心优势</w:t>
      </w:r>
    </w:p>
    <w:p w14:paraId="3AD45186" w14:textId="77777777" w:rsidR="007D31EB" w:rsidRPr="005303FC" w:rsidRDefault="00033FAF">
      <w:pPr>
        <w:autoSpaceDE w:val="0"/>
        <w:autoSpaceDN w:val="0"/>
        <w:adjustRightInd w:val="0"/>
        <w:ind w:firstLine="480"/>
        <w:rPr>
          <w:rFonts w:ascii="仿宋_GB2312" w:eastAsia="仿宋_GB2312" w:hAnsi="宋体" w:cs="黑体" w:hint="eastAsia"/>
          <w:color w:val="000000"/>
          <w:szCs w:val="24"/>
        </w:rPr>
      </w:pPr>
      <w:r w:rsidRPr="005303FC">
        <w:rPr>
          <w:rFonts w:ascii="仿宋_GB2312" w:eastAsia="仿宋_GB2312" w:hAnsi="宋体" w:cs="黑体" w:hint="eastAsia"/>
          <w:color w:val="000000"/>
          <w:szCs w:val="24"/>
        </w:rPr>
        <w:t>成熟期市场上可能会有更多同类的居家养老服务企业涌入，因此我们需要形成核心竞争优势。在前期发展的基础上，主要围绕价格低廉，服务优质，个性化定制精准等方面。</w:t>
      </w:r>
    </w:p>
    <w:p w14:paraId="7E484F4D" w14:textId="77777777" w:rsidR="007D31EB" w:rsidRPr="005303FC" w:rsidRDefault="00033FAF">
      <w:pPr>
        <w:pStyle w:val="4"/>
        <w:ind w:firstLine="560"/>
        <w:rPr>
          <w:rFonts w:ascii="仿宋_GB2312" w:eastAsia="仿宋_GB2312" w:hint="eastAsia"/>
          <w:sz w:val="24"/>
          <w:szCs w:val="24"/>
          <w:lang w:val="zh-CN"/>
        </w:rPr>
      </w:pPr>
      <w:r w:rsidRPr="005303FC">
        <w:rPr>
          <w:rFonts w:ascii="仿宋_GB2312" w:eastAsia="仿宋_GB2312" w:hint="eastAsia"/>
          <w:sz w:val="24"/>
          <w:szCs w:val="24"/>
        </w:rPr>
        <w:t>完善</w:t>
      </w:r>
      <w:r w:rsidRPr="005303FC">
        <w:rPr>
          <w:rFonts w:ascii="仿宋_GB2312" w:eastAsia="仿宋_GB2312" w:hint="eastAsia"/>
          <w:sz w:val="24"/>
          <w:szCs w:val="24"/>
          <w:lang w:val="zh-CN"/>
        </w:rPr>
        <w:t>业务组合</w:t>
      </w:r>
    </w:p>
    <w:p w14:paraId="37174412" w14:textId="77777777" w:rsidR="007D31EB" w:rsidRPr="005303FC" w:rsidRDefault="00033FAF">
      <w:pPr>
        <w:autoSpaceDE w:val="0"/>
        <w:autoSpaceDN w:val="0"/>
        <w:adjustRightInd w:val="0"/>
        <w:ind w:firstLine="480"/>
        <w:rPr>
          <w:rFonts w:ascii="仿宋_GB2312" w:eastAsia="仿宋_GB2312" w:hAnsi="宋体" w:cs="黑体" w:hint="eastAsia"/>
          <w:color w:val="000000"/>
          <w:szCs w:val="24"/>
        </w:rPr>
      </w:pPr>
      <w:r w:rsidRPr="005303FC">
        <w:rPr>
          <w:rFonts w:ascii="仿宋_GB2312" w:eastAsia="仿宋_GB2312" w:hAnsi="宋体" w:cs="黑体" w:hint="eastAsia"/>
          <w:color w:val="000000"/>
          <w:szCs w:val="24"/>
        </w:rPr>
        <w:t>在前期获得用户反馈的基础上，我们将明确新的需求并调整我们的服务组合。同时，充分利用合作商家的资源，我们可以开展新的业务，推出更多优质创新服务。</w:t>
      </w:r>
    </w:p>
    <w:p w14:paraId="129B2D33" w14:textId="77777777" w:rsidR="007D31EB" w:rsidRPr="005303FC" w:rsidRDefault="00033FAF">
      <w:pPr>
        <w:pStyle w:val="4"/>
        <w:ind w:firstLine="560"/>
        <w:rPr>
          <w:rFonts w:ascii="仿宋_GB2312" w:eastAsia="仿宋_GB2312" w:hint="eastAsia"/>
          <w:sz w:val="24"/>
          <w:szCs w:val="24"/>
          <w:lang w:val="zh-CN"/>
        </w:rPr>
      </w:pPr>
      <w:r w:rsidRPr="005303FC">
        <w:rPr>
          <w:rFonts w:ascii="仿宋_GB2312" w:eastAsia="仿宋_GB2312" w:hint="eastAsia"/>
          <w:sz w:val="24"/>
          <w:szCs w:val="24"/>
          <w:lang w:val="zh-CN"/>
        </w:rPr>
        <w:t>扩大盈利途径</w:t>
      </w:r>
    </w:p>
    <w:p w14:paraId="6621BC04" w14:textId="77777777" w:rsidR="007D31EB" w:rsidRPr="005303FC" w:rsidRDefault="00033FAF">
      <w:pPr>
        <w:autoSpaceDE w:val="0"/>
        <w:autoSpaceDN w:val="0"/>
        <w:adjustRightInd w:val="0"/>
        <w:ind w:firstLine="480"/>
        <w:rPr>
          <w:rFonts w:ascii="仿宋_GB2312" w:eastAsia="仿宋_GB2312" w:hAnsi="宋体" w:cs="黑体" w:hint="eastAsia"/>
          <w:color w:val="000000"/>
          <w:szCs w:val="24"/>
        </w:rPr>
      </w:pPr>
      <w:r w:rsidRPr="005303FC">
        <w:rPr>
          <w:rFonts w:ascii="仿宋_GB2312" w:eastAsia="仿宋_GB2312" w:hAnsi="宋体" w:cs="黑体" w:hint="eastAsia"/>
          <w:color w:val="000000"/>
          <w:szCs w:val="24"/>
        </w:rPr>
        <w:t>成熟期企业拥有了较强的资金实力，知名度扩大，管理模式更加成熟，此时将大力发展延期养老服务，将会有更多中青年人愿意提前考虑养老问题，并在我们的平台上进行延期消费。将养老服务嵌入保险产品，也将增强公司的盈利能力。同时，在成熟期我们会建立公司的老年服务中心，为老年人提供更高级的服务。另外，我们可能将业务拓展到居家养老智能设备研发和售卖，致力于提供更加智慧、便利的养老服务。</w:t>
      </w:r>
    </w:p>
    <w:p w14:paraId="3736D206"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增强客户黏性</w:t>
      </w:r>
    </w:p>
    <w:p w14:paraId="4D241196" w14:textId="77777777" w:rsidR="007D31EB" w:rsidRPr="005303FC" w:rsidRDefault="00033FAF">
      <w:pPr>
        <w:autoSpaceDE w:val="0"/>
        <w:autoSpaceDN w:val="0"/>
        <w:adjustRightInd w:val="0"/>
        <w:ind w:firstLine="480"/>
        <w:rPr>
          <w:rFonts w:ascii="仿宋_GB2312" w:eastAsia="仿宋_GB2312" w:hAnsi="宋体" w:cs="黑体" w:hint="eastAsia"/>
          <w:color w:val="000000"/>
          <w:szCs w:val="24"/>
        </w:rPr>
      </w:pPr>
      <w:r w:rsidRPr="005303FC">
        <w:rPr>
          <w:rFonts w:ascii="仿宋_GB2312" w:eastAsia="仿宋_GB2312" w:hAnsi="宋体" w:cs="黑体" w:hint="eastAsia"/>
          <w:color w:val="000000"/>
          <w:szCs w:val="24"/>
        </w:rPr>
        <w:t>面对市场竞争，我们需要维持已有的客户资源，增强用户黏性。在网站上持续输出优质内容吸引眼球，加大广告投放力度，同时通过提高客服质量水平，完善售后服务，定期回访，老用户返利、优惠活动等形式维持客户留存。</w:t>
      </w:r>
    </w:p>
    <w:p w14:paraId="7BC3866C" w14:textId="77777777" w:rsidR="007D31EB" w:rsidRPr="00FB32A1" w:rsidRDefault="00033FAF">
      <w:pPr>
        <w:pStyle w:val="3"/>
        <w:rPr>
          <w:rFonts w:ascii="仿宋_GB2312" w:eastAsia="仿宋_GB2312" w:hint="eastAsia"/>
          <w:b/>
          <w:bCs w:val="0"/>
          <w:sz w:val="28"/>
          <w:szCs w:val="28"/>
        </w:rPr>
      </w:pPr>
      <w:bookmarkStart w:id="118" w:name="_Toc40372299"/>
      <w:r w:rsidRPr="00FB32A1">
        <w:rPr>
          <w:rFonts w:ascii="仿宋_GB2312" w:eastAsia="仿宋_GB2312" w:hint="eastAsia"/>
          <w:b/>
          <w:bCs w:val="0"/>
          <w:sz w:val="28"/>
          <w:szCs w:val="28"/>
        </w:rPr>
        <w:t>衰退期</w:t>
      </w:r>
      <w:bookmarkEnd w:id="118"/>
    </w:p>
    <w:p w14:paraId="1708E2C2" w14:textId="77777777" w:rsidR="007D31EB" w:rsidRPr="005303FC" w:rsidRDefault="00033FAF">
      <w:pPr>
        <w:ind w:firstLine="480"/>
        <w:rPr>
          <w:rFonts w:ascii="仿宋_GB2312" w:eastAsia="仿宋_GB2312" w:hint="eastAsia"/>
          <w:szCs w:val="24"/>
        </w:rPr>
      </w:pPr>
      <w:bookmarkStart w:id="119" w:name="_Hlk40365770"/>
      <w:r w:rsidRPr="005303FC">
        <w:rPr>
          <w:rFonts w:ascii="仿宋_GB2312" w:eastAsia="仿宋_GB2312" w:hint="eastAsia"/>
          <w:szCs w:val="24"/>
        </w:rPr>
        <w:t>衰退期或将实行收缩型战略，降低价格，缩小市场。此时核心竞争力可能已经丧失，需要公司根据实际经营状况进行转型，确立新的竞争优势。</w:t>
      </w:r>
    </w:p>
    <w:p w14:paraId="222222B2" w14:textId="77777777" w:rsidR="007D31EB" w:rsidRPr="00FB32A1" w:rsidRDefault="00033FAF">
      <w:pPr>
        <w:pStyle w:val="1"/>
        <w:rPr>
          <w:rFonts w:ascii="华文中宋" w:hAnsi="华文中宋" w:hint="eastAsia"/>
          <w:b w:val="0"/>
          <w:bCs w:val="0"/>
          <w:sz w:val="36"/>
          <w:szCs w:val="36"/>
        </w:rPr>
      </w:pPr>
      <w:bookmarkStart w:id="120" w:name="_Toc40372300"/>
      <w:bookmarkEnd w:id="119"/>
      <w:r w:rsidRPr="00FB32A1">
        <w:rPr>
          <w:rFonts w:ascii="华文中宋" w:hAnsi="华文中宋" w:hint="eastAsia"/>
          <w:b w:val="0"/>
          <w:bCs w:val="0"/>
          <w:sz w:val="36"/>
          <w:szCs w:val="36"/>
        </w:rPr>
        <w:lastRenderedPageBreak/>
        <w:t>营销模式</w:t>
      </w:r>
      <w:bookmarkEnd w:id="120"/>
    </w:p>
    <w:p w14:paraId="3CCAD199" w14:textId="77777777" w:rsidR="007D31EB" w:rsidRPr="00FB32A1" w:rsidRDefault="00033FAF">
      <w:pPr>
        <w:pStyle w:val="2"/>
        <w:rPr>
          <w:rFonts w:ascii="仿宋_GB2312" w:eastAsia="仿宋_GB2312" w:hint="eastAsia"/>
          <w:b w:val="0"/>
          <w:bCs w:val="0"/>
          <w:sz w:val="30"/>
          <w:szCs w:val="30"/>
        </w:rPr>
      </w:pPr>
      <w:bookmarkStart w:id="121" w:name="_Toc40372301"/>
      <w:r w:rsidRPr="00FB32A1">
        <w:rPr>
          <w:rFonts w:ascii="仿宋_GB2312" w:eastAsia="仿宋_GB2312" w:hint="eastAsia"/>
          <w:b w:val="0"/>
          <w:bCs w:val="0"/>
          <w:sz w:val="30"/>
          <w:szCs w:val="30"/>
        </w:rPr>
        <w:t>市场调研</w:t>
      </w:r>
      <w:bookmarkEnd w:id="121"/>
    </w:p>
    <w:p w14:paraId="4BD79C4B" w14:textId="77777777" w:rsidR="007D31EB" w:rsidRPr="00FB32A1" w:rsidRDefault="00033FAF">
      <w:pPr>
        <w:pStyle w:val="3"/>
        <w:rPr>
          <w:rFonts w:ascii="仿宋_GB2312" w:eastAsia="仿宋_GB2312" w:hint="eastAsia"/>
          <w:b/>
          <w:bCs w:val="0"/>
          <w:sz w:val="28"/>
          <w:szCs w:val="28"/>
        </w:rPr>
      </w:pPr>
      <w:bookmarkStart w:id="122" w:name="_Toc40372302"/>
      <w:r w:rsidRPr="00FB32A1">
        <w:rPr>
          <w:rFonts w:ascii="仿宋_GB2312" w:eastAsia="仿宋_GB2312" w:hint="eastAsia"/>
          <w:b/>
          <w:bCs w:val="0"/>
          <w:sz w:val="28"/>
          <w:szCs w:val="28"/>
        </w:rPr>
        <w:t>调研方案</w:t>
      </w:r>
      <w:bookmarkEnd w:id="122"/>
    </w:p>
    <w:p w14:paraId="2993CE8D"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调研目的：</w:t>
      </w:r>
    </w:p>
    <w:p w14:paraId="2667C0E1" w14:textId="77777777" w:rsidR="007D31EB" w:rsidRPr="005303FC" w:rsidRDefault="00033FAF">
      <w:pPr>
        <w:ind w:firstLine="48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int="eastAsia"/>
          <w:szCs w:val="24"/>
        </w:rPr>
        <w:t>了解当前养老服务行业的发展状况</w:t>
      </w:r>
    </w:p>
    <w:p w14:paraId="755F406A" w14:textId="77777777" w:rsidR="007D31EB" w:rsidRPr="005303FC" w:rsidRDefault="00033FAF">
      <w:pPr>
        <w:ind w:firstLine="480"/>
        <w:rPr>
          <w:rFonts w:ascii="仿宋_GB2312" w:eastAsia="仿宋_GB2312" w:hint="eastAsia"/>
          <w:szCs w:val="24"/>
        </w:rPr>
      </w:pPr>
      <w:r w:rsidRPr="005303FC">
        <w:rPr>
          <w:rFonts w:ascii="MS Gothic" w:eastAsia="MS Gothic" w:hAnsi="MS Gothic" w:cs="MS Gothic" w:hint="eastAsia"/>
          <w:szCs w:val="24"/>
        </w:rPr>
        <w:t>◈</w:t>
      </w:r>
      <w:r w:rsidRPr="005303FC">
        <w:rPr>
          <w:rFonts w:ascii="仿宋_GB2312" w:eastAsia="仿宋_GB2312" w:hAnsi="微软雅黑" w:cs="微软雅黑" w:hint="eastAsia"/>
          <w:szCs w:val="24"/>
        </w:rPr>
        <w:t>了解大众对居家养老服务的看法和需求</w:t>
      </w:r>
    </w:p>
    <w:p w14:paraId="62372A0D"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调研对象：在校大学生以及在职人士</w:t>
      </w:r>
    </w:p>
    <w:p w14:paraId="79552530"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调研方法：问卷调研法，文献调研法；</w:t>
      </w:r>
    </w:p>
    <w:p w14:paraId="528094ED"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问卷调研法中，我们总共发布三份调查问卷，调查大众养老观念以及对居家养老服务的需求，三份问卷分别回收172份、83份、76份。</w:t>
      </w:r>
    </w:p>
    <w:p w14:paraId="29DE36E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文献调研法中，主要了解当前有哪些养老问题，机构养老模式的痛点，养老行业发展现状，和老年人对居家养老服务的需求。</w:t>
      </w:r>
    </w:p>
    <w:p w14:paraId="4CEDA1A6" w14:textId="77777777" w:rsidR="007D31EB" w:rsidRPr="005303FC" w:rsidRDefault="00033FAF">
      <w:pPr>
        <w:pStyle w:val="4"/>
        <w:widowControl/>
        <w:ind w:firstLine="560"/>
        <w:rPr>
          <w:rFonts w:ascii="仿宋_GB2312" w:eastAsia="仿宋_GB2312" w:hint="eastAsia"/>
          <w:sz w:val="24"/>
          <w:szCs w:val="24"/>
        </w:rPr>
      </w:pPr>
      <w:r w:rsidRPr="005303FC">
        <w:rPr>
          <w:rFonts w:ascii="仿宋_GB2312" w:eastAsia="仿宋_GB2312" w:hint="eastAsia"/>
          <w:sz w:val="24"/>
          <w:szCs w:val="24"/>
        </w:rPr>
        <w:lastRenderedPageBreak/>
        <w:t>调研内容：</w:t>
      </w:r>
    </w:p>
    <w:p w14:paraId="535F33B2" w14:textId="77777777" w:rsidR="007D31EB" w:rsidRPr="005303FC" w:rsidRDefault="00033FAF">
      <w:pPr>
        <w:keepNext/>
        <w:widowControl/>
        <w:ind w:firstLine="480"/>
        <w:rPr>
          <w:rFonts w:ascii="仿宋_GB2312" w:eastAsia="仿宋_GB2312" w:hint="eastAsia"/>
          <w:szCs w:val="24"/>
        </w:rPr>
      </w:pPr>
      <w:r w:rsidRPr="005303FC">
        <w:rPr>
          <w:rFonts w:ascii="仿宋_GB2312" w:eastAsia="仿宋_GB2312" w:hint="eastAsia"/>
          <w:szCs w:val="24"/>
        </w:rPr>
        <w:t>根据我们的3种商业模式，我们的调研内容主要分为以下四部分：</w:t>
      </w:r>
    </w:p>
    <w:tbl>
      <w:tblPr>
        <w:tblW w:w="5000" w:type="pct"/>
        <w:tblLook w:val="04A0" w:firstRow="1" w:lastRow="0" w:firstColumn="1" w:lastColumn="0" w:noHBand="0" w:noVBand="1"/>
      </w:tblPr>
      <w:tblGrid>
        <w:gridCol w:w="2763"/>
        <w:gridCol w:w="2763"/>
        <w:gridCol w:w="2764"/>
      </w:tblGrid>
      <w:tr w:rsidR="007D31EB" w:rsidRPr="005303FC" w14:paraId="3E7983EE" w14:textId="77777777" w:rsidTr="003D33C3">
        <w:trPr>
          <w:trHeight w:val="397"/>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9CC2E5" w:themeFill="accent5" w:themeFillTint="99"/>
          </w:tcPr>
          <w:p w14:paraId="064F1E11" w14:textId="77777777" w:rsidR="007D31EB" w:rsidRPr="005303FC" w:rsidRDefault="00033FAF">
            <w:pPr>
              <w:keepNext/>
              <w:widowControl/>
              <w:ind w:firstLineChars="0" w:firstLine="0"/>
              <w:jc w:val="center"/>
              <w:rPr>
                <w:rFonts w:ascii="仿宋_GB2312" w:eastAsia="仿宋_GB2312" w:hAnsi="微软雅黑" w:cs="微软雅黑" w:hint="eastAsia"/>
                <w:b/>
                <w:bCs/>
                <w:color w:val="323E4F" w:themeColor="text2" w:themeShade="BF"/>
                <w:kern w:val="0"/>
                <w:szCs w:val="24"/>
              </w:rPr>
            </w:pPr>
            <w:r w:rsidRPr="005303FC">
              <w:rPr>
                <w:rFonts w:ascii="仿宋_GB2312" w:eastAsia="仿宋_GB2312" w:hAnsi="微软雅黑" w:cs="微软雅黑" w:hint="eastAsia"/>
                <w:b/>
                <w:bCs/>
                <w:color w:val="323E4F" w:themeColor="text2" w:themeShade="BF"/>
                <w:kern w:val="0"/>
                <w:szCs w:val="24"/>
              </w:rPr>
              <w:t>调查项目</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9CC2E5" w:themeFill="accent5" w:themeFillTint="99"/>
          </w:tcPr>
          <w:p w14:paraId="244122F5" w14:textId="77777777" w:rsidR="007D31EB" w:rsidRPr="005303FC" w:rsidRDefault="00033FAF">
            <w:pPr>
              <w:keepNext/>
              <w:widowControl/>
              <w:ind w:firstLineChars="0" w:firstLine="0"/>
              <w:jc w:val="center"/>
              <w:rPr>
                <w:rFonts w:ascii="仿宋_GB2312" w:eastAsia="仿宋_GB2312" w:hAnsi="微软雅黑" w:cs="微软雅黑" w:hint="eastAsia"/>
                <w:b/>
                <w:bCs/>
                <w:color w:val="323E4F" w:themeColor="text2" w:themeShade="BF"/>
                <w:kern w:val="0"/>
                <w:szCs w:val="24"/>
              </w:rPr>
            </w:pPr>
            <w:r w:rsidRPr="005303FC">
              <w:rPr>
                <w:rFonts w:ascii="仿宋_GB2312" w:eastAsia="仿宋_GB2312" w:hAnsi="微软雅黑" w:cs="微软雅黑" w:hint="eastAsia"/>
                <w:b/>
                <w:bCs/>
                <w:color w:val="323E4F" w:themeColor="text2" w:themeShade="BF"/>
                <w:kern w:val="0"/>
                <w:szCs w:val="24"/>
              </w:rPr>
              <w:t>具体调查内容</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9CC2E5" w:themeFill="accent5" w:themeFillTint="99"/>
          </w:tcPr>
          <w:p w14:paraId="71E6CDFE" w14:textId="77777777" w:rsidR="007D31EB" w:rsidRPr="005303FC" w:rsidRDefault="00033FAF">
            <w:pPr>
              <w:keepNext/>
              <w:widowControl/>
              <w:ind w:firstLineChars="0" w:firstLine="0"/>
              <w:jc w:val="center"/>
              <w:rPr>
                <w:rFonts w:ascii="仿宋_GB2312" w:eastAsia="仿宋_GB2312" w:hAnsi="微软雅黑" w:cs="微软雅黑" w:hint="eastAsia"/>
                <w:b/>
                <w:bCs/>
                <w:color w:val="323E4F" w:themeColor="text2" w:themeShade="BF"/>
                <w:kern w:val="0"/>
                <w:szCs w:val="24"/>
              </w:rPr>
            </w:pPr>
            <w:r w:rsidRPr="005303FC">
              <w:rPr>
                <w:rFonts w:ascii="仿宋_GB2312" w:eastAsia="仿宋_GB2312" w:hAnsi="微软雅黑" w:cs="微软雅黑" w:hint="eastAsia"/>
                <w:b/>
                <w:bCs/>
                <w:color w:val="323E4F" w:themeColor="text2" w:themeShade="BF"/>
                <w:kern w:val="0"/>
                <w:szCs w:val="24"/>
              </w:rPr>
              <w:t>调查方法</w:t>
            </w:r>
          </w:p>
        </w:tc>
      </w:tr>
      <w:tr w:rsidR="007D31EB" w:rsidRPr="005303FC" w14:paraId="7CEBB031" w14:textId="77777777" w:rsidTr="003D33C3">
        <w:trPr>
          <w:trHeight w:val="279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56C728A3" w14:textId="77777777" w:rsidR="007D31EB" w:rsidRPr="005303FC" w:rsidRDefault="00033FAF">
            <w:pPr>
              <w:keepNext/>
              <w:widowControl/>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居家养老服务需求调查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316ED3A0" w14:textId="77777777" w:rsidR="007D31EB" w:rsidRPr="005303FC" w:rsidRDefault="00033FAF">
            <w:pPr>
              <w:keepNext/>
              <w:widowControl/>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养老现状、大众养老观念、对第三方提供上门服务的接受度、服务种类、价格、品牌、质量、了解渠道等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03B975DF" w14:textId="77777777" w:rsidR="007D31EB" w:rsidRPr="005303FC" w:rsidRDefault="00033FAF">
            <w:pPr>
              <w:keepNext/>
              <w:widowControl/>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问卷调查法、文献调查法</w:t>
            </w:r>
          </w:p>
        </w:tc>
      </w:tr>
      <w:tr w:rsidR="007D31EB" w:rsidRPr="005303FC" w14:paraId="0461B3CD" w14:textId="77777777" w:rsidTr="003D33C3">
        <w:trPr>
          <w:trHeight w:val="156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78D3533D"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养老服务行业发展现状调查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5E2D4CB6"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企业数量、商业模式、经营状况、未来发展趋势等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0AE4BE35"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文献调查法</w:t>
            </w:r>
          </w:p>
        </w:tc>
      </w:tr>
      <w:tr w:rsidR="007D31EB" w:rsidRPr="005303FC" w14:paraId="5EA7BA03" w14:textId="77777777" w:rsidTr="003D33C3">
        <w:trPr>
          <w:trHeight w:val="156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333B69F5"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养老志愿服务意向调查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095CB579"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是否愿意提供养老志愿服务、服务时长等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44AA91CA"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问卷调查法</w:t>
            </w:r>
          </w:p>
        </w:tc>
      </w:tr>
      <w:tr w:rsidR="007D31EB" w:rsidRPr="005303FC" w14:paraId="1B708992" w14:textId="77777777" w:rsidTr="003D33C3">
        <w:trPr>
          <w:trHeight w:val="156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6397F7CE"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养老保险相关调查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580A7732"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是否购买养老保险、对养老保险提供配套服务的需求、对延期购买养老服务的需求等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DEEAF6" w:themeFill="accent5" w:themeFillTint="33"/>
            <w:vAlign w:val="center"/>
          </w:tcPr>
          <w:p w14:paraId="248B9F71"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问卷调查法、文献调查法</w:t>
            </w:r>
          </w:p>
        </w:tc>
      </w:tr>
    </w:tbl>
    <w:p w14:paraId="475A5F82" w14:textId="77777777" w:rsidR="007D31EB" w:rsidRPr="00FB32A1" w:rsidRDefault="00033FAF">
      <w:pPr>
        <w:pStyle w:val="2"/>
        <w:rPr>
          <w:rFonts w:ascii="仿宋_GB2312" w:eastAsia="仿宋_GB2312" w:hint="eastAsia"/>
          <w:b w:val="0"/>
          <w:bCs w:val="0"/>
          <w:sz w:val="30"/>
          <w:szCs w:val="30"/>
        </w:rPr>
      </w:pPr>
      <w:bookmarkStart w:id="123" w:name="_Toc40372303"/>
      <w:r w:rsidRPr="00FB32A1">
        <w:rPr>
          <w:rFonts w:ascii="仿宋_GB2312" w:eastAsia="仿宋_GB2312" w:hint="eastAsia"/>
          <w:b w:val="0"/>
          <w:bCs w:val="0"/>
          <w:sz w:val="30"/>
          <w:szCs w:val="30"/>
        </w:rPr>
        <w:lastRenderedPageBreak/>
        <w:t>市场定位——STP分析</w:t>
      </w:r>
      <w:bookmarkEnd w:id="123"/>
    </w:p>
    <w:p w14:paraId="710EE447" w14:textId="77777777" w:rsidR="007D31EB" w:rsidRPr="00FB32A1" w:rsidRDefault="00033FAF">
      <w:pPr>
        <w:pStyle w:val="3"/>
        <w:rPr>
          <w:rFonts w:ascii="仿宋_GB2312" w:eastAsia="仿宋_GB2312" w:hint="eastAsia"/>
          <w:b/>
          <w:bCs w:val="0"/>
          <w:sz w:val="28"/>
          <w:szCs w:val="28"/>
        </w:rPr>
      </w:pPr>
      <w:bookmarkStart w:id="124" w:name="_Toc40372304"/>
      <w:r w:rsidRPr="00FB32A1">
        <w:rPr>
          <w:rFonts w:ascii="仿宋_GB2312" w:eastAsia="仿宋_GB2312" w:hint="eastAsia"/>
          <w:b/>
          <w:bCs w:val="0"/>
          <w:sz w:val="28"/>
          <w:szCs w:val="28"/>
        </w:rPr>
        <w:t>市场细分</w:t>
      </w:r>
      <w:bookmarkEnd w:id="124"/>
    </w:p>
    <w:p w14:paraId="635860C4" w14:textId="77777777" w:rsidR="007D31EB" w:rsidRPr="005303FC" w:rsidRDefault="00033FAF">
      <w:pPr>
        <w:keepNext/>
        <w:spacing w:line="240" w:lineRule="auto"/>
        <w:ind w:firstLine="480"/>
        <w:rPr>
          <w:rFonts w:ascii="仿宋_GB2312" w:eastAsia="仿宋_GB2312" w:hint="eastAsia"/>
          <w:szCs w:val="24"/>
        </w:rPr>
      </w:pPr>
      <w:r w:rsidRPr="005303FC">
        <w:rPr>
          <w:rFonts w:ascii="仿宋_GB2312" w:eastAsia="仿宋_GB2312" w:hint="eastAsia"/>
          <w:szCs w:val="24"/>
        </w:rPr>
        <w:t>主要从地理因素，人口因素，心理因素和行为因素进行细分；</w:t>
      </w:r>
    </w:p>
    <w:p w14:paraId="50852B79" w14:textId="635145D9" w:rsidR="007D31EB" w:rsidRPr="005303FC" w:rsidRDefault="00EC6CD0">
      <w:pPr>
        <w:spacing w:line="240" w:lineRule="auto"/>
        <w:ind w:firstLineChars="0" w:firstLine="0"/>
        <w:jc w:val="center"/>
        <w:rPr>
          <w:rFonts w:ascii="仿宋_GB2312" w:eastAsia="仿宋_GB2312" w:hint="eastAsia"/>
          <w:szCs w:val="24"/>
        </w:rPr>
      </w:pPr>
      <w:bookmarkStart w:id="125" w:name="_MON_1649107542"/>
      <w:bookmarkEnd w:id="125"/>
      <w:r w:rsidRPr="005303FC">
        <w:rPr>
          <w:rFonts w:ascii="仿宋_GB2312" w:eastAsia="仿宋_GB2312" w:hint="eastAsia"/>
          <w:noProof/>
          <w:szCs w:val="24"/>
        </w:rPr>
        <w:drawing>
          <wp:inline distT="0" distB="0" distL="0" distR="0" wp14:anchorId="39D31051" wp14:editId="0F058F25">
            <wp:extent cx="5222875" cy="7190740"/>
            <wp:effectExtent l="0" t="0" r="0" b="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2875" cy="7190740"/>
                    </a:xfrm>
                    <a:prstGeom prst="rect">
                      <a:avLst/>
                    </a:prstGeom>
                    <a:noFill/>
                    <a:ln>
                      <a:noFill/>
                    </a:ln>
                  </pic:spPr>
                </pic:pic>
              </a:graphicData>
            </a:graphic>
          </wp:inline>
        </w:drawing>
      </w:r>
    </w:p>
    <w:p w14:paraId="51F89E9B" w14:textId="1E0882A6" w:rsidR="007D31EB" w:rsidRPr="005303FC" w:rsidRDefault="00EC6CD0">
      <w:pPr>
        <w:spacing w:line="240" w:lineRule="auto"/>
        <w:ind w:firstLineChars="0" w:firstLine="0"/>
        <w:rPr>
          <w:rFonts w:ascii="仿宋_GB2312" w:eastAsia="仿宋_GB2312" w:hint="eastAsia"/>
          <w:szCs w:val="24"/>
        </w:rPr>
      </w:pPr>
      <w:r w:rsidRPr="005303FC">
        <w:rPr>
          <w:rFonts w:ascii="仿宋_GB2312" w:eastAsia="仿宋_GB2312" w:hint="eastAsia"/>
          <w:noProof/>
          <w:szCs w:val="24"/>
        </w:rPr>
        <w:lastRenderedPageBreak/>
        <w:drawing>
          <wp:inline distT="0" distB="0" distL="0" distR="0" wp14:anchorId="45396765" wp14:editId="532A6F9C">
            <wp:extent cx="5264785" cy="5243830"/>
            <wp:effectExtent l="0" t="0" r="0" b="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785" cy="5243830"/>
                    </a:xfrm>
                    <a:prstGeom prst="rect">
                      <a:avLst/>
                    </a:prstGeom>
                    <a:noFill/>
                    <a:ln>
                      <a:noFill/>
                    </a:ln>
                  </pic:spPr>
                </pic:pic>
              </a:graphicData>
            </a:graphic>
          </wp:inline>
        </w:drawing>
      </w:r>
    </w:p>
    <w:p w14:paraId="2EA88B66" w14:textId="77777777" w:rsidR="007D31EB" w:rsidRPr="005303FC" w:rsidRDefault="00033FAF">
      <w:pPr>
        <w:widowControl/>
        <w:spacing w:line="240" w:lineRule="auto"/>
        <w:ind w:firstLineChars="0" w:firstLine="0"/>
        <w:jc w:val="center"/>
        <w:rPr>
          <w:rFonts w:ascii="仿宋_GB2312" w:eastAsia="仿宋_GB2312" w:hint="eastAsia"/>
          <w:szCs w:val="24"/>
        </w:rPr>
      </w:pPr>
      <w:r w:rsidRPr="005303FC">
        <w:rPr>
          <w:rFonts w:ascii="仿宋_GB2312" w:eastAsia="仿宋_GB2312" w:hint="eastAsia"/>
          <w:szCs w:val="24"/>
        </w:rPr>
        <w:t>（表 市场细分）</w:t>
      </w:r>
    </w:p>
    <w:p w14:paraId="12F8A3EB" w14:textId="77777777" w:rsidR="007D31EB" w:rsidRPr="00FB32A1" w:rsidRDefault="00033FAF">
      <w:pPr>
        <w:pStyle w:val="3"/>
        <w:rPr>
          <w:rFonts w:ascii="仿宋_GB2312" w:eastAsia="仿宋_GB2312" w:hint="eastAsia"/>
          <w:b/>
          <w:bCs w:val="0"/>
          <w:sz w:val="28"/>
          <w:szCs w:val="28"/>
        </w:rPr>
      </w:pPr>
      <w:bookmarkStart w:id="126" w:name="_Toc40372305"/>
      <w:r w:rsidRPr="00FB32A1">
        <w:rPr>
          <w:rFonts w:ascii="仿宋_GB2312" w:eastAsia="仿宋_GB2312" w:hint="eastAsia"/>
          <w:b/>
          <w:bCs w:val="0"/>
          <w:sz w:val="28"/>
          <w:szCs w:val="28"/>
        </w:rPr>
        <w:lastRenderedPageBreak/>
        <w:t>目标市场</w:t>
      </w:r>
      <w:bookmarkEnd w:id="126"/>
    </w:p>
    <w:p w14:paraId="67B53C5F" w14:textId="77777777" w:rsidR="007D31EB" w:rsidRPr="005303FC" w:rsidRDefault="00033FAF" w:rsidP="009655D3">
      <w:pPr>
        <w:keepNext/>
        <w:spacing w:line="240" w:lineRule="auto"/>
        <w:ind w:firstLine="480"/>
        <w:rPr>
          <w:rFonts w:ascii="仿宋_GB2312" w:eastAsia="仿宋_GB2312" w:hint="eastAsia"/>
          <w:szCs w:val="24"/>
        </w:rPr>
      </w:pPr>
      <w:r w:rsidRPr="005303FC">
        <w:rPr>
          <w:rFonts w:ascii="仿宋_GB2312" w:eastAsia="仿宋_GB2312" w:hint="eastAsia"/>
          <w:szCs w:val="24"/>
        </w:rPr>
        <w:t>区域目标市场将以成都为切入点，逐步扩展到全国大部分地区。</w:t>
      </w:r>
    </w:p>
    <w:p w14:paraId="2ED9E5B9" w14:textId="77777777" w:rsidR="007D31EB" w:rsidRPr="005303FC" w:rsidRDefault="00033FAF">
      <w:pPr>
        <w:spacing w:line="240" w:lineRule="auto"/>
        <w:ind w:firstLine="480"/>
        <w:jc w:val="center"/>
        <w:rPr>
          <w:rFonts w:ascii="仿宋_GB2312" w:eastAsia="仿宋_GB2312" w:hint="eastAsia"/>
          <w:szCs w:val="24"/>
        </w:rPr>
      </w:pPr>
      <w:bookmarkStart w:id="127" w:name="_Hlk38967346"/>
      <w:r w:rsidRPr="005303FC">
        <w:rPr>
          <w:rFonts w:ascii="仿宋_GB2312" w:eastAsia="仿宋_GB2312" w:hint="eastAsia"/>
          <w:noProof/>
          <w:szCs w:val="24"/>
        </w:rPr>
        <mc:AlternateContent>
          <mc:Choice Requires="wps">
            <w:drawing>
              <wp:anchor distT="0" distB="0" distL="114300" distR="114300" simplePos="0" relativeHeight="251652096" behindDoc="0" locked="0" layoutInCell="1" allowOverlap="1" wp14:anchorId="7F810728" wp14:editId="13FC8624">
                <wp:simplePos x="0" y="0"/>
                <wp:positionH relativeFrom="column">
                  <wp:posOffset>2957830</wp:posOffset>
                </wp:positionH>
                <wp:positionV relativeFrom="paragraph">
                  <wp:posOffset>1699260</wp:posOffset>
                </wp:positionV>
                <wp:extent cx="768350" cy="572135"/>
                <wp:effectExtent l="121920" t="48895" r="11430" b="13970"/>
                <wp:wrapNone/>
                <wp:docPr id="58" name="曲线连接符 58"/>
                <wp:cNvGraphicFramePr/>
                <a:graphic xmlns:a="http://schemas.openxmlformats.org/drawingml/2006/main">
                  <a:graphicData uri="http://schemas.microsoft.com/office/word/2010/wordprocessingShape">
                    <wps:wsp>
                      <wps:cNvCnPr/>
                      <wps:spPr>
                        <a:xfrm flipV="1">
                          <a:off x="3917315" y="3805555"/>
                          <a:ext cx="768350" cy="572135"/>
                        </a:xfrm>
                        <a:prstGeom prst="curvedConnector3">
                          <a:avLst>
                            <a:gd name="adj1" fmla="val -15206"/>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23B67C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58" o:spid="_x0000_s1026" type="#_x0000_t38" style="position:absolute;left:0;text-align:left;margin-left:232.9pt;margin-top:133.8pt;width:60.5pt;height:45.05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" adj="-3284" strokecolor="black [3200]" strokeweight=".5pt">
                <v:stroke endarrow="open" joinstyle="miter"/>
              </v:shape>
            </w:pict>
          </mc:Fallback>
        </mc:AlternateContent>
      </w:r>
      <w:r w:rsidRPr="005303FC">
        <w:rPr>
          <w:rFonts w:ascii="仿宋_GB2312" w:eastAsia="仿宋_GB2312" w:hint="eastAsia"/>
          <w:noProof/>
          <w:szCs w:val="24"/>
        </w:rPr>
        <mc:AlternateContent>
          <mc:Choice Requires="wps">
            <w:drawing>
              <wp:anchor distT="0" distB="0" distL="114300" distR="114300" simplePos="0" relativeHeight="251657216" behindDoc="0" locked="0" layoutInCell="1" allowOverlap="1" wp14:anchorId="59B2C940" wp14:editId="3ADF829A">
                <wp:simplePos x="0" y="0"/>
                <wp:positionH relativeFrom="column">
                  <wp:posOffset>2957830</wp:posOffset>
                </wp:positionH>
                <wp:positionV relativeFrom="paragraph">
                  <wp:posOffset>2277110</wp:posOffset>
                </wp:positionV>
                <wp:extent cx="959485" cy="394335"/>
                <wp:effectExtent l="172720" t="4445" r="10795" b="58420"/>
                <wp:wrapNone/>
                <wp:docPr id="60" name="曲线连接符 60"/>
                <wp:cNvGraphicFramePr/>
                <a:graphic xmlns:a="http://schemas.openxmlformats.org/drawingml/2006/main">
                  <a:graphicData uri="http://schemas.microsoft.com/office/word/2010/wordprocessingShape">
                    <wps:wsp>
                      <wps:cNvCnPr/>
                      <wps:spPr>
                        <a:xfrm>
                          <a:off x="5092065" y="4065905"/>
                          <a:ext cx="959485" cy="394335"/>
                        </a:xfrm>
                        <a:prstGeom prst="curvedConnector3">
                          <a:avLst>
                            <a:gd name="adj1" fmla="val -1747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0B812B" id="曲线连接符 60" o:spid="_x0000_s1026" type="#_x0000_t38" style="position:absolute;left:0;text-align:left;margin-left:232.9pt;margin-top:179.3pt;width:75.55pt;height:31.0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" adj="-3774" strokecolor="black [3200]" strokeweight=".5pt">
                <v:stroke endarrow="open" joinstyle="miter"/>
              </v:shape>
            </w:pict>
          </mc:Fallback>
        </mc:AlternateContent>
      </w:r>
      <w:r w:rsidRPr="005303FC">
        <w:rPr>
          <w:rFonts w:ascii="仿宋_GB2312" w:eastAsia="仿宋_GB2312" w:hint="eastAsia"/>
          <w:noProof/>
          <w:szCs w:val="24"/>
        </w:rPr>
        <mc:AlternateContent>
          <mc:Choice Requires="wps">
            <w:drawing>
              <wp:anchor distT="0" distB="0" distL="114300" distR="114300" simplePos="0" relativeHeight="251662336" behindDoc="0" locked="0" layoutInCell="1" allowOverlap="1" wp14:anchorId="2BA22C6E" wp14:editId="078F53AD">
                <wp:simplePos x="0" y="0"/>
                <wp:positionH relativeFrom="column">
                  <wp:posOffset>2926080</wp:posOffset>
                </wp:positionH>
                <wp:positionV relativeFrom="paragraph">
                  <wp:posOffset>1916430</wp:posOffset>
                </wp:positionV>
                <wp:extent cx="953135" cy="341630"/>
                <wp:effectExtent l="42545" t="48895" r="7620" b="15875"/>
                <wp:wrapNone/>
                <wp:docPr id="64" name="曲线连接符 64"/>
                <wp:cNvGraphicFramePr/>
                <a:graphic xmlns:a="http://schemas.openxmlformats.org/drawingml/2006/main">
                  <a:graphicData uri="http://schemas.microsoft.com/office/word/2010/wordprocessingShape">
                    <wps:wsp>
                      <wps:cNvCnPr/>
                      <wps:spPr>
                        <a:xfrm flipV="1">
                          <a:off x="4869815" y="3387090"/>
                          <a:ext cx="953135" cy="341630"/>
                        </a:xfrm>
                        <a:prstGeom prst="curvedConnector3">
                          <a:avLst>
                            <a:gd name="adj1" fmla="val -393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DB2490" id="曲线连接符 64" o:spid="_x0000_s1026" type="#_x0000_t38" style="position:absolute;left:0;text-align:left;margin-left:230.4pt;margin-top:150.9pt;width:75.05pt;height:26.9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" adj="-849" strokecolor="black [3200]" strokeweight=".5pt">
                <v:stroke endarrow="open" joinstyle="miter"/>
              </v:shape>
            </w:pict>
          </mc:Fallback>
        </mc:AlternateContent>
      </w:r>
      <w:r w:rsidRPr="005303FC">
        <w:rPr>
          <w:rFonts w:ascii="仿宋_GB2312" w:eastAsia="仿宋_GB2312" w:hint="eastAsia"/>
          <w:noProof/>
          <w:szCs w:val="24"/>
        </w:rPr>
        <w:drawing>
          <wp:inline distT="0" distB="0" distL="114300" distR="114300" wp14:anchorId="2089D3EA" wp14:editId="62937718">
            <wp:extent cx="4533265" cy="3493135"/>
            <wp:effectExtent l="0" t="0" r="635" b="12065"/>
            <wp:docPr id="52" name="图片 52" descr="第三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第三阶段"/>
                    <pic:cNvPicPr>
                      <a:picLocks noChangeAspect="1"/>
                    </pic:cNvPicPr>
                  </pic:nvPicPr>
                  <pic:blipFill>
                    <a:blip r:embed="rId57"/>
                    <a:stretch>
                      <a:fillRect/>
                    </a:stretch>
                  </pic:blipFill>
                  <pic:spPr>
                    <a:xfrm>
                      <a:off x="0" y="0"/>
                      <a:ext cx="4533265" cy="3493135"/>
                    </a:xfrm>
                    <a:prstGeom prst="rect">
                      <a:avLst/>
                    </a:prstGeom>
                  </pic:spPr>
                </pic:pic>
              </a:graphicData>
            </a:graphic>
          </wp:inline>
        </w:drawing>
      </w:r>
    </w:p>
    <w:bookmarkEnd w:id="127"/>
    <w:p w14:paraId="784EC28B" w14:textId="77777777" w:rsidR="007D31EB" w:rsidRPr="005303FC" w:rsidRDefault="00033FAF">
      <w:pPr>
        <w:spacing w:line="240" w:lineRule="auto"/>
        <w:ind w:firstLine="480"/>
        <w:jc w:val="center"/>
        <w:rPr>
          <w:rFonts w:ascii="仿宋_GB2312" w:eastAsia="仿宋_GB2312" w:hint="eastAsia"/>
          <w:szCs w:val="24"/>
        </w:rPr>
      </w:pPr>
      <w:r w:rsidRPr="005303FC">
        <w:rPr>
          <w:rFonts w:ascii="仿宋_GB2312" w:eastAsia="仿宋_GB2312" w:hint="eastAsia"/>
          <w:szCs w:val="24"/>
        </w:rPr>
        <w:t>（图 区域目标市场）</w:t>
      </w:r>
    </w:p>
    <w:p w14:paraId="008A549F"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noProof/>
          <w:szCs w:val="24"/>
        </w:rPr>
        <mc:AlternateContent>
          <mc:Choice Requires="wps">
            <w:drawing>
              <wp:anchor distT="0" distB="0" distL="114300" distR="114300" simplePos="0" relativeHeight="251646976" behindDoc="0" locked="0" layoutInCell="1" allowOverlap="1" wp14:anchorId="4E4CD1AC" wp14:editId="55A8EEAE">
                <wp:simplePos x="0" y="0"/>
                <wp:positionH relativeFrom="column">
                  <wp:posOffset>184394</wp:posOffset>
                </wp:positionH>
                <wp:positionV relativeFrom="paragraph">
                  <wp:posOffset>702652</wp:posOffset>
                </wp:positionV>
                <wp:extent cx="1530350" cy="5969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530350" cy="596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FF3C5D" w14:textId="77777777" w:rsidR="005303FC" w:rsidRDefault="005303FC">
                            <w:pPr>
                              <w:ind w:firstLineChars="0" w:firstLine="0"/>
                              <w:jc w:val="center"/>
                              <w:rPr>
                                <w:sz w:val="28"/>
                                <w:szCs w:val="36"/>
                              </w:rPr>
                            </w:pPr>
                            <w:r>
                              <w:rPr>
                                <w:rFonts w:hint="eastAsia"/>
                                <w:sz w:val="28"/>
                                <w:szCs w:val="36"/>
                              </w:rPr>
                              <w:t>老年群体为主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4CD1AC" id="文本框 57" o:spid="_x0000_s1027" type="#_x0000_t202" style="position:absolute;left:0;text-align:left;margin-left:14.5pt;margin-top:55.35pt;width:120.5pt;height:47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" filled="f" stroked="f" strokeweight=".5pt">
                <v:textbox>
                  <w:txbxContent>
                    <w:p w14:paraId="08FF3C5D" w14:textId="77777777" w:rsidR="005303FC" w:rsidRDefault="005303FC">
                      <w:pPr>
                        <w:ind w:firstLineChars="0" w:firstLine="0"/>
                        <w:jc w:val="center"/>
                        <w:rPr>
                          <w:sz w:val="28"/>
                          <w:szCs w:val="36"/>
                        </w:rPr>
                      </w:pPr>
                      <w:r>
                        <w:rPr>
                          <w:rFonts w:hint="eastAsia"/>
                          <w:sz w:val="28"/>
                          <w:szCs w:val="36"/>
                        </w:rPr>
                        <w:t>老年群体为主</w:t>
                      </w:r>
                    </w:p>
                  </w:txbxContent>
                </v:textbox>
              </v:shape>
            </w:pict>
          </mc:Fallback>
        </mc:AlternateContent>
      </w:r>
      <w:r w:rsidRPr="005303FC">
        <w:rPr>
          <w:rFonts w:ascii="仿宋_GB2312" w:eastAsia="仿宋_GB2312" w:hint="eastAsia"/>
          <w:noProof/>
          <w:szCs w:val="24"/>
        </w:rPr>
        <mc:AlternateContent>
          <mc:Choice Requires="wps">
            <w:drawing>
              <wp:anchor distT="0" distB="0" distL="114300" distR="114300" simplePos="0" relativeHeight="251641856" behindDoc="0" locked="0" layoutInCell="1" allowOverlap="1" wp14:anchorId="556FC473" wp14:editId="54B45C86">
                <wp:simplePos x="0" y="0"/>
                <wp:positionH relativeFrom="column">
                  <wp:posOffset>2219325</wp:posOffset>
                </wp:positionH>
                <wp:positionV relativeFrom="paragraph">
                  <wp:posOffset>589280</wp:posOffset>
                </wp:positionV>
                <wp:extent cx="939800" cy="444500"/>
                <wp:effectExtent l="57150" t="38100" r="50800" b="69850"/>
                <wp:wrapNone/>
                <wp:docPr id="55" name="右箭头 55"/>
                <wp:cNvGraphicFramePr/>
                <a:graphic xmlns:a="http://schemas.openxmlformats.org/drawingml/2006/main">
                  <a:graphicData uri="http://schemas.microsoft.com/office/word/2010/wordprocessingShape">
                    <wps:wsp>
                      <wps:cNvSpPr/>
                      <wps:spPr>
                        <a:xfrm>
                          <a:off x="0" y="0"/>
                          <a:ext cx="939800" cy="444500"/>
                        </a:xfrm>
                        <a:prstGeom prst="righ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3DA99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5" o:spid="_x0000_s1026" type="#_x0000_t13" style="position:absolute;left:0;text-align:left;margin-left:174.75pt;margin-top:46.4pt;width:74pt;height:3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" adj="16492" fillcolor="#65a0d7 [3032]" stroked="f">
                <v:fill color2="#5898d4 [3176]" rotate="t" colors="0 #71a6db;.5 #559bdb;1 #438ac9" focus="100%" type="gradient">
                  <o:fill v:ext="view" type="gradientUnscaled"/>
                </v:fill>
                <v:shadow on="t" color="black" opacity="41287f" offset="0,1.5pt"/>
              </v:shape>
            </w:pict>
          </mc:Fallback>
        </mc:AlternateContent>
      </w:r>
      <w:r w:rsidRPr="005303FC">
        <w:rPr>
          <w:rFonts w:ascii="仿宋_GB2312" w:eastAsia="仿宋_GB2312" w:hint="eastAsia"/>
          <w:szCs w:val="24"/>
        </w:rPr>
        <w:t>目标群体将从老年群体逐步扩大到中青年群体。</w:t>
      </w:r>
    </w:p>
    <w:p w14:paraId="42BB769B" w14:textId="77777777" w:rsidR="007D31EB" w:rsidRPr="005303FC" w:rsidRDefault="00033FAF">
      <w:pPr>
        <w:spacing w:line="240" w:lineRule="auto"/>
        <w:ind w:firstLine="480"/>
        <w:jc w:val="center"/>
        <w:rPr>
          <w:rFonts w:ascii="仿宋_GB2312" w:eastAsia="仿宋_GB2312" w:hint="eastAsia"/>
          <w:szCs w:val="24"/>
        </w:rPr>
      </w:pPr>
      <w:r w:rsidRPr="005303FC">
        <w:rPr>
          <w:rFonts w:ascii="仿宋_GB2312" w:eastAsia="仿宋_GB2312" w:hint="eastAsia"/>
          <w:noProof/>
          <w:szCs w:val="24"/>
        </w:rPr>
        <mc:AlternateContent>
          <mc:Choice Requires="wps">
            <w:drawing>
              <wp:anchor distT="0" distB="0" distL="114300" distR="114300" simplePos="0" relativeHeight="251631616" behindDoc="0" locked="0" layoutInCell="1" allowOverlap="1" wp14:anchorId="42FAE92C" wp14:editId="2A23CD43">
                <wp:simplePos x="0" y="0"/>
                <wp:positionH relativeFrom="column">
                  <wp:posOffset>3496945</wp:posOffset>
                </wp:positionH>
                <wp:positionV relativeFrom="paragraph">
                  <wp:posOffset>163830</wp:posOffset>
                </wp:positionV>
                <wp:extent cx="1708785" cy="920115"/>
                <wp:effectExtent l="0" t="0" r="24765" b="13335"/>
                <wp:wrapSquare wrapText="bothSides"/>
                <wp:docPr id="56" name="流程图: 资料带 56"/>
                <wp:cNvGraphicFramePr/>
                <a:graphic xmlns:a="http://schemas.openxmlformats.org/drawingml/2006/main">
                  <a:graphicData uri="http://schemas.microsoft.com/office/word/2010/wordprocessingShape">
                    <wps:wsp>
                      <wps:cNvSpPr/>
                      <wps:spPr>
                        <a:xfrm>
                          <a:off x="1339215" y="5697220"/>
                          <a:ext cx="1708785" cy="920115"/>
                        </a:xfrm>
                        <a:prstGeom prst="flowChartPunchedTape">
                          <a:avLst/>
                        </a:prstGeom>
                      </wps:spPr>
                      <wps:style>
                        <a:lnRef idx="1">
                          <a:schemeClr val="accent5"/>
                        </a:lnRef>
                        <a:fillRef idx="2">
                          <a:schemeClr val="accent5"/>
                        </a:fillRef>
                        <a:effectRef idx="1">
                          <a:schemeClr val="accent5"/>
                        </a:effectRef>
                        <a:fontRef idx="minor">
                          <a:schemeClr val="dk1"/>
                        </a:fontRef>
                      </wps:style>
                      <wps:txbx>
                        <w:txbxContent>
                          <w:p w14:paraId="2E3273C8" w14:textId="77777777" w:rsidR="005303FC" w:rsidRDefault="005303FC">
                            <w:pPr>
                              <w:ind w:firstLineChars="0" w:firstLine="0"/>
                              <w:jc w:val="center"/>
                            </w:pPr>
                            <w:r>
                              <w:rPr>
                                <w:rFonts w:hint="eastAsia"/>
                                <w:sz w:val="28"/>
                                <w:szCs w:val="36"/>
                              </w:rPr>
                              <w:t>老年</w:t>
                            </w:r>
                            <w:r>
                              <w:rPr>
                                <w:rFonts w:hint="eastAsia"/>
                                <w:sz w:val="28"/>
                                <w:szCs w:val="36"/>
                              </w:rPr>
                              <w:t>+</w:t>
                            </w:r>
                            <w:r>
                              <w:rPr>
                                <w:rFonts w:hint="eastAsia"/>
                                <w:sz w:val="28"/>
                                <w:szCs w:val="36"/>
                              </w:rPr>
                              <w:t>中青年</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2FAE92C"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流程图: 资料带 56" o:spid="_x0000_s1028" type="#_x0000_t122" style="position:absolute;left:0;text-align:left;margin-left:275.35pt;margin-top:12.9pt;width:134.55pt;height:72.4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" fillcolor="#91bce3 [2168]" strokecolor="#5b9bd5 [3208]" strokeweight=".5pt">
                <v:fill color2="#7aaddd [2616]" rotate="t" colors="0 #b1cbe9;.5 #a3c1e5;1 #92b9e4" focus="100%" type="gradient">
                  <o:fill v:ext="view" type="gradientUnscaled"/>
                </v:fill>
                <v:textbox>
                  <w:txbxContent>
                    <w:p w14:paraId="2E3273C8" w14:textId="77777777" w:rsidR="005303FC" w:rsidRDefault="005303FC">
                      <w:pPr>
                        <w:ind w:firstLineChars="0" w:firstLine="0"/>
                        <w:jc w:val="center"/>
                      </w:pPr>
                      <w:r>
                        <w:rPr>
                          <w:rFonts w:hint="eastAsia"/>
                          <w:sz w:val="28"/>
                          <w:szCs w:val="36"/>
                        </w:rPr>
                        <w:t>老年</w:t>
                      </w:r>
                      <w:r>
                        <w:rPr>
                          <w:rFonts w:hint="eastAsia"/>
                          <w:sz w:val="28"/>
                          <w:szCs w:val="36"/>
                        </w:rPr>
                        <w:t>+</w:t>
                      </w:r>
                      <w:r>
                        <w:rPr>
                          <w:rFonts w:hint="eastAsia"/>
                          <w:sz w:val="28"/>
                          <w:szCs w:val="36"/>
                        </w:rPr>
                        <w:t>中青年</w:t>
                      </w:r>
                      <w:r>
                        <w:rPr>
                          <w:rFonts w:hint="eastAsia"/>
                        </w:rPr>
                        <w:t xml:space="preserve">  </w:t>
                      </w:r>
                    </w:p>
                  </w:txbxContent>
                </v:textbox>
                <w10:wrap type="square"/>
              </v:shape>
            </w:pict>
          </mc:Fallback>
        </mc:AlternateContent>
      </w:r>
      <w:r w:rsidRPr="005303FC">
        <w:rPr>
          <w:rFonts w:ascii="仿宋_GB2312" w:eastAsia="仿宋_GB2312" w:hint="eastAsia"/>
          <w:noProof/>
          <w:szCs w:val="24"/>
        </w:rPr>
        <mc:AlternateContent>
          <mc:Choice Requires="wps">
            <w:drawing>
              <wp:anchor distT="0" distB="0" distL="114300" distR="114300" simplePos="0" relativeHeight="251636736" behindDoc="0" locked="0" layoutInCell="1" allowOverlap="1" wp14:anchorId="7DFD45DC" wp14:editId="3EC9C338">
                <wp:simplePos x="0" y="0"/>
                <wp:positionH relativeFrom="column">
                  <wp:posOffset>182245</wp:posOffset>
                </wp:positionH>
                <wp:positionV relativeFrom="paragraph">
                  <wp:posOffset>125730</wp:posOffset>
                </wp:positionV>
                <wp:extent cx="1600200" cy="952500"/>
                <wp:effectExtent l="0" t="0" r="19050" b="19050"/>
                <wp:wrapTopAndBottom/>
                <wp:docPr id="53" name="流程图: 资料带 53"/>
                <wp:cNvGraphicFramePr/>
                <a:graphic xmlns:a="http://schemas.openxmlformats.org/drawingml/2006/main">
                  <a:graphicData uri="http://schemas.microsoft.com/office/word/2010/wordprocessingShape">
                    <wps:wsp>
                      <wps:cNvSpPr/>
                      <wps:spPr>
                        <a:xfrm>
                          <a:off x="1339215" y="5697220"/>
                          <a:ext cx="1600200" cy="952500"/>
                        </a:xfrm>
                        <a:prstGeom prst="flowChartPunchedTap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0178D1E" id="流程图: 资料带 53" o:spid="_x0000_s1026" type="#_x0000_t122" style="position:absolute;left:0;text-align:left;margin-left:14.35pt;margin-top:9.9pt;width:126pt;height:7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" fillcolor="#91bce3 [2168]" strokecolor="#5b9bd5 [3208]" strokeweight=".5pt">
                <v:fill color2="#7aaddd [2616]" rotate="t" colors="0 #b1cbe9;.5 #a3c1e5;1 #92b9e4" focus="100%" type="gradient">
                  <o:fill v:ext="view" type="gradientUnscaled"/>
                </v:fill>
                <w10:wrap type="topAndBottom"/>
              </v:shape>
            </w:pict>
          </mc:Fallback>
        </mc:AlternateContent>
      </w:r>
      <w:r w:rsidRPr="005303FC">
        <w:rPr>
          <w:rFonts w:ascii="仿宋_GB2312" w:eastAsia="仿宋_GB2312" w:hint="eastAsia"/>
          <w:szCs w:val="24"/>
        </w:rPr>
        <w:t xml:space="preserve">                           </w:t>
      </w:r>
    </w:p>
    <w:p w14:paraId="60908B8F" w14:textId="77777777" w:rsidR="007D31EB" w:rsidRPr="005303FC" w:rsidRDefault="00033FAF">
      <w:pPr>
        <w:spacing w:line="240" w:lineRule="auto"/>
        <w:ind w:left="2940" w:firstLineChars="300" w:firstLine="720"/>
        <w:jc w:val="both"/>
        <w:rPr>
          <w:rFonts w:ascii="仿宋_GB2312" w:eastAsia="仿宋_GB2312" w:hint="eastAsia"/>
          <w:szCs w:val="24"/>
        </w:rPr>
      </w:pPr>
      <w:r w:rsidRPr="005303FC">
        <w:rPr>
          <w:rFonts w:ascii="仿宋_GB2312" w:eastAsia="仿宋_GB2312" w:hint="eastAsia"/>
          <w:szCs w:val="24"/>
        </w:rPr>
        <w:t>（图 目标群体）</w:t>
      </w:r>
    </w:p>
    <w:p w14:paraId="2446C6DD"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第一阶段：</w:t>
      </w:r>
    </w:p>
    <w:p w14:paraId="4A47E4ED" w14:textId="77777777" w:rsidR="007D31EB" w:rsidRPr="005303FC" w:rsidRDefault="00033FAF">
      <w:pPr>
        <w:spacing w:line="240" w:lineRule="auto"/>
        <w:ind w:firstLine="480"/>
        <w:rPr>
          <w:rFonts w:ascii="仿宋_GB2312" w:eastAsia="仿宋_GB2312" w:hint="eastAsia"/>
          <w:szCs w:val="24"/>
        </w:rPr>
      </w:pPr>
      <w:r w:rsidRPr="005303FC">
        <w:rPr>
          <w:rFonts w:ascii="仿宋_GB2312" w:eastAsia="仿宋_GB2312" w:hint="eastAsia"/>
          <w:szCs w:val="24"/>
        </w:rPr>
        <w:t>该阶段以成都作为切入市场、顾客群体主要面向居住在城市社区、生活能基本自理且有养老服务需求的老年人。</w:t>
      </w:r>
    </w:p>
    <w:p w14:paraId="43262D5E" w14:textId="77777777" w:rsidR="007D31EB" w:rsidRPr="005303FC" w:rsidRDefault="00033FAF">
      <w:pPr>
        <w:spacing w:line="240" w:lineRule="auto"/>
        <w:ind w:firstLine="480"/>
        <w:rPr>
          <w:rFonts w:ascii="仿宋_GB2312" w:eastAsia="仿宋_GB2312" w:hint="eastAsia"/>
          <w:b/>
          <w:bCs/>
          <w:szCs w:val="24"/>
        </w:rPr>
      </w:pPr>
      <w:r w:rsidRPr="005303FC">
        <w:rPr>
          <w:rFonts w:ascii="仿宋_GB2312" w:eastAsia="仿宋_GB2312" w:hint="eastAsia"/>
          <w:b/>
          <w:bCs/>
          <w:szCs w:val="24"/>
        </w:rPr>
        <w:lastRenderedPageBreak/>
        <w:t>选择理由：</w:t>
      </w:r>
    </w:p>
    <w:p w14:paraId="2AA73DC0" w14:textId="77777777" w:rsidR="007D31EB" w:rsidRPr="005303FC" w:rsidRDefault="00033FAF">
      <w:pPr>
        <w:pStyle w:val="af5"/>
        <w:numPr>
          <w:ilvl w:val="0"/>
          <w:numId w:val="16"/>
        </w:numPr>
        <w:spacing w:line="240" w:lineRule="auto"/>
        <w:ind w:left="0" w:firstLine="480"/>
        <w:jc w:val="both"/>
        <w:rPr>
          <w:rFonts w:ascii="仿宋_GB2312" w:eastAsia="仿宋_GB2312" w:hint="eastAsia"/>
          <w:b/>
          <w:bCs/>
          <w:szCs w:val="24"/>
        </w:rPr>
      </w:pPr>
      <w:r w:rsidRPr="005303FC">
        <w:rPr>
          <w:rFonts w:ascii="仿宋_GB2312" w:eastAsia="仿宋_GB2312" w:hint="eastAsia"/>
          <w:b/>
          <w:bCs/>
          <w:szCs w:val="24"/>
        </w:rPr>
        <w:t>成本较低：</w:t>
      </w:r>
    </w:p>
    <w:p w14:paraId="6CF8B6FA"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生活能基本自理的老年人对养老服务的专业性需求较低，便于公司初期的业务开展。由于公司创立初期缺少资金和知名度的问题，专业人员较少，服务水平有限，在保障服务质量的前提下，提供较低等级的服务，能够以较低成本进行宣传，扩大知名度。</w:t>
      </w:r>
    </w:p>
    <w:p w14:paraId="1C9098EC" w14:textId="77777777" w:rsidR="007D31EB" w:rsidRPr="005303FC" w:rsidRDefault="00033FAF">
      <w:pPr>
        <w:pStyle w:val="af5"/>
        <w:numPr>
          <w:ilvl w:val="0"/>
          <w:numId w:val="16"/>
        </w:numPr>
        <w:spacing w:line="240" w:lineRule="auto"/>
        <w:ind w:left="0" w:firstLine="480"/>
        <w:jc w:val="both"/>
        <w:rPr>
          <w:rFonts w:ascii="仿宋_GB2312" w:eastAsia="仿宋_GB2312" w:hint="eastAsia"/>
          <w:b/>
          <w:bCs/>
          <w:szCs w:val="24"/>
        </w:rPr>
      </w:pPr>
      <w:r w:rsidRPr="005303FC">
        <w:rPr>
          <w:rFonts w:ascii="仿宋_GB2312" w:eastAsia="仿宋_GB2312" w:hint="eastAsia"/>
          <w:b/>
          <w:bCs/>
          <w:szCs w:val="24"/>
        </w:rPr>
        <w:t>消费群体庞大：</w:t>
      </w:r>
    </w:p>
    <w:p w14:paraId="72475233"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四川作为全国人口大省，老龄化水平高于全国平均水平。调查显示成都市老年人更加倾向于居家养老，说明民众认可度普遍较高。此外，成都市作为西南地区的核心城市之一，经济发展水平领先，大部分消费者有能力享受养老服务。</w:t>
      </w:r>
    </w:p>
    <w:p w14:paraId="35295EC5" w14:textId="77777777" w:rsidR="007D31EB" w:rsidRPr="005303FC" w:rsidRDefault="00033FAF">
      <w:pPr>
        <w:pStyle w:val="af5"/>
        <w:numPr>
          <w:ilvl w:val="0"/>
          <w:numId w:val="16"/>
        </w:numPr>
        <w:spacing w:line="240" w:lineRule="auto"/>
        <w:ind w:left="0" w:firstLine="480"/>
        <w:jc w:val="both"/>
        <w:rPr>
          <w:rFonts w:ascii="仿宋_GB2312" w:eastAsia="仿宋_GB2312" w:hint="eastAsia"/>
          <w:b/>
          <w:bCs/>
          <w:szCs w:val="24"/>
        </w:rPr>
      </w:pPr>
      <w:r w:rsidRPr="005303FC">
        <w:rPr>
          <w:rFonts w:ascii="仿宋_GB2312" w:eastAsia="仿宋_GB2312" w:hint="eastAsia"/>
          <w:b/>
          <w:bCs/>
          <w:szCs w:val="24"/>
        </w:rPr>
        <w:t>资源优势显著：</w:t>
      </w:r>
    </w:p>
    <w:p w14:paraId="0F25894E"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近年来政府大力发展居家养老，政策导向明显。并且，随着老龄人口的增加，成都市养老机构、养老服务企业、医疗服务机构数量也在逐年增长，有利于充分利用现有资源达成合作。同时，养老服务行业专业人员较多，更有利于公司招聘到所需人才。</w:t>
      </w:r>
    </w:p>
    <w:p w14:paraId="2E1131BB"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第二阶段：</w:t>
      </w:r>
    </w:p>
    <w:p w14:paraId="64AD95D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第二阶段主要任务是开拓市场。以成都为中心，辐射到周边城市和其他中西部省份。同时，在第一阶段的基础上，我们的目标群体将扩大到某些患有长期慢性疾病、失能等需要上门医疗服务的老年人。年龄上，扩大到有养老意识的青年人或中年人，主要提供延期服务。</w:t>
      </w:r>
    </w:p>
    <w:p w14:paraId="725A612C"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第三阶段：</w:t>
      </w:r>
    </w:p>
    <w:p w14:paraId="104ECFCC"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第三阶段是市场成熟阶段，主要任务是维持客户留存和转化。在区域位置上，我们将辐射到全国更多地区，如西部城区、东部沿海地区等。同时，根据业务状况适当增加新的目标客户群体，并对已有客户进行深度营销，增强用户黏性。</w:t>
      </w:r>
    </w:p>
    <w:p w14:paraId="3A866D7F" w14:textId="77777777" w:rsidR="007D31EB" w:rsidRPr="00FB32A1" w:rsidRDefault="00033FAF">
      <w:pPr>
        <w:pStyle w:val="3"/>
        <w:rPr>
          <w:rFonts w:ascii="仿宋_GB2312" w:eastAsia="仿宋_GB2312" w:hint="eastAsia"/>
          <w:b/>
          <w:bCs w:val="0"/>
          <w:sz w:val="28"/>
          <w:szCs w:val="28"/>
        </w:rPr>
      </w:pPr>
      <w:bookmarkStart w:id="128" w:name="_Toc40372306"/>
      <w:r w:rsidRPr="00FB32A1">
        <w:rPr>
          <w:rFonts w:ascii="仿宋_GB2312" w:eastAsia="仿宋_GB2312" w:hint="eastAsia"/>
          <w:b/>
          <w:bCs w:val="0"/>
          <w:sz w:val="28"/>
          <w:szCs w:val="28"/>
        </w:rPr>
        <w:lastRenderedPageBreak/>
        <w:t>产品定位</w:t>
      </w:r>
      <w:bookmarkEnd w:id="128"/>
    </w:p>
    <w:p w14:paraId="5223774E"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产品适应性原则：</w:t>
      </w:r>
    </w:p>
    <w:p w14:paraId="35A4C0D4"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适应目前市场对养老服务的需求，提供居家养老服务，包括生活照料、医疗护理、精神关怀，以满足日益增长的养老需求。</w:t>
      </w:r>
    </w:p>
    <w:p w14:paraId="0C866886"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产品差异性原则：</w:t>
      </w:r>
    </w:p>
    <w:p w14:paraId="1B64988D" w14:textId="77777777" w:rsidR="007D31EB" w:rsidRPr="005303FC" w:rsidRDefault="00033FAF">
      <w:pPr>
        <w:ind w:firstLine="480"/>
        <w:rPr>
          <w:rFonts w:ascii="仿宋_GB2312" w:eastAsia="仿宋_GB2312" w:hint="eastAsia"/>
          <w:b/>
          <w:bCs/>
          <w:szCs w:val="24"/>
        </w:rPr>
      </w:pPr>
      <w:r w:rsidRPr="005303FC">
        <w:rPr>
          <w:rFonts w:ascii="仿宋_GB2312" w:eastAsia="仿宋_GB2312" w:hint="eastAsia"/>
          <w:b/>
          <w:bCs/>
          <w:szCs w:val="24"/>
        </w:rPr>
        <w:t>①服务差异化：</w:t>
      </w:r>
    </w:p>
    <w:p w14:paraId="7D3D11B7" w14:textId="77777777" w:rsidR="007D31EB" w:rsidRPr="005303FC" w:rsidRDefault="00033FAF">
      <w:pPr>
        <w:pStyle w:val="af5"/>
        <w:numPr>
          <w:ilvl w:val="0"/>
          <w:numId w:val="17"/>
        </w:numPr>
        <w:ind w:firstLineChars="0"/>
        <w:rPr>
          <w:rFonts w:ascii="仿宋_GB2312" w:eastAsia="仿宋_GB2312" w:hint="eastAsia"/>
          <w:b/>
          <w:bCs/>
          <w:szCs w:val="24"/>
        </w:rPr>
      </w:pPr>
      <w:r w:rsidRPr="005303FC">
        <w:rPr>
          <w:rFonts w:ascii="仿宋_GB2312" w:eastAsia="仿宋_GB2312" w:hint="eastAsia"/>
          <w:b/>
          <w:bCs/>
          <w:szCs w:val="24"/>
        </w:rPr>
        <w:t>个性化定制：</w:t>
      </w:r>
    </w:p>
    <w:p w14:paraId="2ADD9809"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采用大数据分析、需求表单、专业人员沟通三种方式帮助客户匹配和实际需求相符合的养老服务。</w:t>
      </w:r>
    </w:p>
    <w:p w14:paraId="121E632B" w14:textId="136D139A" w:rsidR="007D31EB" w:rsidRPr="005303FC" w:rsidRDefault="00033FAF">
      <w:pPr>
        <w:pStyle w:val="af5"/>
        <w:numPr>
          <w:ilvl w:val="0"/>
          <w:numId w:val="17"/>
        </w:numPr>
        <w:ind w:firstLineChars="0"/>
        <w:rPr>
          <w:rFonts w:ascii="仿宋_GB2312" w:eastAsia="仿宋_GB2312" w:hint="eastAsia"/>
          <w:b/>
          <w:bCs/>
          <w:szCs w:val="24"/>
        </w:rPr>
      </w:pPr>
      <w:r w:rsidRPr="005303FC">
        <w:rPr>
          <w:rFonts w:ascii="仿宋_GB2312" w:eastAsia="仿宋_GB2312" w:hint="eastAsia"/>
          <w:b/>
          <w:bCs/>
          <w:szCs w:val="24"/>
        </w:rPr>
        <w:t>“志愿陪你”</w:t>
      </w:r>
      <w:r w:rsidR="00676130" w:rsidRPr="005303FC">
        <w:rPr>
          <w:rFonts w:ascii="仿宋_GB2312" w:eastAsia="仿宋_GB2312" w:hint="eastAsia"/>
          <w:b/>
          <w:bCs/>
          <w:szCs w:val="24"/>
        </w:rPr>
        <w:t>特色服务</w:t>
      </w:r>
      <w:r w:rsidRPr="005303FC">
        <w:rPr>
          <w:rFonts w:ascii="仿宋_GB2312" w:eastAsia="仿宋_GB2312" w:hint="eastAsia"/>
          <w:b/>
          <w:bCs/>
          <w:szCs w:val="24"/>
        </w:rPr>
        <w:t>：</w:t>
      </w:r>
    </w:p>
    <w:p w14:paraId="51867972" w14:textId="49E6A44C" w:rsidR="007D31EB" w:rsidRPr="005303FC" w:rsidRDefault="00676130">
      <w:pPr>
        <w:ind w:firstLine="480"/>
        <w:rPr>
          <w:rFonts w:ascii="仿宋_GB2312" w:eastAsia="仿宋_GB2312" w:hint="eastAsia"/>
          <w:szCs w:val="24"/>
        </w:rPr>
      </w:pPr>
      <w:r w:rsidRPr="005303FC">
        <w:rPr>
          <w:rFonts w:ascii="仿宋_GB2312" w:eastAsia="仿宋_GB2312" w:hint="eastAsia"/>
          <w:szCs w:val="24"/>
        </w:rPr>
        <w:t>志愿服务的公益性有利于提升公司形象，扩大公司的社会影响力。</w:t>
      </w:r>
      <w:r w:rsidR="00033FAF" w:rsidRPr="005303FC">
        <w:rPr>
          <w:rFonts w:ascii="仿宋_GB2312" w:eastAsia="仿宋_GB2312" w:hint="eastAsia"/>
          <w:szCs w:val="24"/>
        </w:rPr>
        <w:t>将服务时长、种类、效果</w:t>
      </w:r>
      <w:r w:rsidRPr="005303FC">
        <w:rPr>
          <w:rFonts w:ascii="仿宋_GB2312" w:eastAsia="仿宋_GB2312" w:hint="eastAsia"/>
          <w:szCs w:val="24"/>
        </w:rPr>
        <w:t>记录在本公司信息管理系统</w:t>
      </w:r>
      <w:r w:rsidR="00033FAF" w:rsidRPr="005303FC">
        <w:rPr>
          <w:rFonts w:ascii="仿宋_GB2312" w:eastAsia="仿宋_GB2312" w:hint="eastAsia"/>
          <w:szCs w:val="24"/>
        </w:rPr>
        <w:t>，</w:t>
      </w:r>
      <w:r w:rsidRPr="005303FC">
        <w:rPr>
          <w:rFonts w:ascii="仿宋_GB2312" w:eastAsia="仿宋_GB2312" w:hint="eastAsia"/>
          <w:szCs w:val="24"/>
        </w:rPr>
        <w:t>综合进行志愿者等级评定，待志愿者年老后可在本平台提出服务需求</w:t>
      </w:r>
      <w:r w:rsidR="00033FAF" w:rsidRPr="005303FC">
        <w:rPr>
          <w:rFonts w:ascii="仿宋_GB2312" w:eastAsia="仿宋_GB2312" w:hint="eastAsia"/>
          <w:szCs w:val="24"/>
        </w:rPr>
        <w:t>。</w:t>
      </w:r>
    </w:p>
    <w:p w14:paraId="2EEDFDA8" w14:textId="77777777" w:rsidR="007D31EB" w:rsidRPr="005303FC" w:rsidRDefault="00033FAF">
      <w:pPr>
        <w:pStyle w:val="af5"/>
        <w:numPr>
          <w:ilvl w:val="0"/>
          <w:numId w:val="17"/>
        </w:numPr>
        <w:ind w:firstLineChars="0"/>
        <w:rPr>
          <w:rFonts w:ascii="仿宋_GB2312" w:eastAsia="仿宋_GB2312" w:hint="eastAsia"/>
          <w:b/>
          <w:bCs/>
          <w:szCs w:val="24"/>
        </w:rPr>
      </w:pPr>
      <w:r w:rsidRPr="005303FC">
        <w:rPr>
          <w:rFonts w:ascii="仿宋_GB2312" w:eastAsia="仿宋_GB2312" w:hint="eastAsia"/>
          <w:b/>
          <w:bCs/>
          <w:szCs w:val="24"/>
        </w:rPr>
        <w:t>三方评价体系：</w:t>
      </w:r>
    </w:p>
    <w:p w14:paraId="7B28D77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对服务质量的测评引入三方评价机制，综合被服务老人、志愿者个人、公司观察情况三者进行评估。</w:t>
      </w:r>
    </w:p>
    <w:p w14:paraId="68DDF9D7" w14:textId="77777777" w:rsidR="007D31EB" w:rsidRPr="005303FC" w:rsidRDefault="00033FAF">
      <w:pPr>
        <w:ind w:firstLine="480"/>
        <w:rPr>
          <w:rFonts w:ascii="仿宋_GB2312" w:eastAsia="仿宋_GB2312" w:hint="eastAsia"/>
          <w:b/>
          <w:bCs/>
          <w:szCs w:val="24"/>
        </w:rPr>
      </w:pPr>
      <w:r w:rsidRPr="005303FC">
        <w:rPr>
          <w:rFonts w:ascii="仿宋_GB2312" w:eastAsia="仿宋_GB2312" w:hAnsi="宋体" w:cs="宋体" w:hint="eastAsia"/>
          <w:b/>
          <w:bCs/>
          <w:szCs w:val="24"/>
        </w:rPr>
        <w:t>②</w:t>
      </w:r>
      <w:r w:rsidRPr="005303FC">
        <w:rPr>
          <w:rFonts w:ascii="仿宋_GB2312" w:eastAsia="仿宋_GB2312" w:hint="eastAsia"/>
          <w:b/>
          <w:bCs/>
          <w:szCs w:val="24"/>
        </w:rPr>
        <w:t>人员差异化：</w:t>
      </w:r>
    </w:p>
    <w:p w14:paraId="26C6AD9C"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志愿者+专业人员相结合，技术含量较低的服务由志愿者提供，将专业人员的专业知识和技术匹配到最佳位置。</w:t>
      </w:r>
    </w:p>
    <w:p w14:paraId="2EFF00DB" w14:textId="77777777" w:rsidR="007D31EB" w:rsidRPr="005303FC" w:rsidRDefault="00033FAF">
      <w:pPr>
        <w:ind w:firstLine="480"/>
        <w:rPr>
          <w:rFonts w:ascii="仿宋_GB2312" w:eastAsia="仿宋_GB2312" w:hAnsi="宋体" w:cs="宋体" w:hint="eastAsia"/>
          <w:b/>
          <w:bCs/>
          <w:szCs w:val="24"/>
        </w:rPr>
      </w:pPr>
      <w:r w:rsidRPr="005303FC">
        <w:rPr>
          <w:rFonts w:ascii="仿宋_GB2312" w:eastAsia="仿宋_GB2312" w:hAnsi="宋体" w:cs="宋体" w:hint="eastAsia"/>
          <w:b/>
          <w:bCs/>
          <w:szCs w:val="24"/>
        </w:rPr>
        <w:t>③渠道差异化：</w:t>
      </w:r>
    </w:p>
    <w:p w14:paraId="07D09A78" w14:textId="77777777" w:rsidR="007D31EB" w:rsidRPr="005303FC" w:rsidRDefault="00033FAF">
      <w:pPr>
        <w:pStyle w:val="af5"/>
        <w:numPr>
          <w:ilvl w:val="0"/>
          <w:numId w:val="17"/>
        </w:numPr>
        <w:ind w:firstLineChars="0"/>
        <w:rPr>
          <w:rFonts w:ascii="仿宋_GB2312" w:eastAsia="仿宋_GB2312" w:hAnsi="宋体" w:cs="宋体" w:hint="eastAsia"/>
          <w:b/>
          <w:bCs/>
          <w:szCs w:val="24"/>
        </w:rPr>
      </w:pPr>
      <w:r w:rsidRPr="005303FC">
        <w:rPr>
          <w:rFonts w:ascii="仿宋_GB2312" w:eastAsia="仿宋_GB2312" w:hAnsi="宋体" w:cs="宋体" w:hint="eastAsia"/>
          <w:b/>
          <w:bCs/>
          <w:szCs w:val="24"/>
        </w:rPr>
        <w:t>“线上+线下”并行：</w:t>
      </w:r>
    </w:p>
    <w:p w14:paraId="68C296F4" w14:textId="77777777" w:rsidR="007D31EB" w:rsidRPr="005303FC" w:rsidRDefault="00033FAF">
      <w:pPr>
        <w:ind w:firstLine="480"/>
        <w:rPr>
          <w:rFonts w:ascii="仿宋_GB2312" w:eastAsia="仿宋_GB2312" w:hAnsi="宋体" w:cs="宋体" w:hint="eastAsia"/>
          <w:szCs w:val="24"/>
        </w:rPr>
      </w:pPr>
      <w:r w:rsidRPr="005303FC">
        <w:rPr>
          <w:rFonts w:ascii="仿宋_GB2312" w:eastAsia="仿宋_GB2312" w:hAnsi="宋体" w:cs="宋体" w:hint="eastAsia"/>
          <w:szCs w:val="24"/>
        </w:rPr>
        <w:t>线上依托互联网平台、社交媒体进行分销；线下进行社区宣传、专人访谈推销。</w:t>
      </w:r>
    </w:p>
    <w:p w14:paraId="0C25F2AC" w14:textId="77777777" w:rsidR="007D31EB" w:rsidRPr="005303FC" w:rsidRDefault="00033FAF">
      <w:pPr>
        <w:pStyle w:val="af5"/>
        <w:numPr>
          <w:ilvl w:val="0"/>
          <w:numId w:val="17"/>
        </w:numPr>
        <w:ind w:firstLineChars="0"/>
        <w:rPr>
          <w:rFonts w:ascii="仿宋_GB2312" w:eastAsia="仿宋_GB2312" w:hAnsi="宋体" w:cs="宋体" w:hint="eastAsia"/>
          <w:b/>
          <w:bCs/>
          <w:szCs w:val="24"/>
        </w:rPr>
      </w:pPr>
      <w:r w:rsidRPr="005303FC">
        <w:rPr>
          <w:rFonts w:ascii="仿宋_GB2312" w:eastAsia="仿宋_GB2312" w:hAnsi="宋体" w:cs="宋体" w:hint="eastAsia"/>
          <w:b/>
          <w:bCs/>
          <w:szCs w:val="24"/>
        </w:rPr>
        <w:t>嵌入养老保险产品：</w:t>
      </w:r>
    </w:p>
    <w:p w14:paraId="26DB76C5" w14:textId="77777777" w:rsidR="007D31EB" w:rsidRPr="005303FC" w:rsidRDefault="00033FAF">
      <w:pPr>
        <w:ind w:firstLine="480"/>
        <w:rPr>
          <w:rFonts w:ascii="仿宋_GB2312" w:eastAsia="仿宋_GB2312" w:hAnsi="宋体" w:cs="宋体" w:hint="eastAsia"/>
          <w:szCs w:val="24"/>
        </w:rPr>
      </w:pPr>
      <w:r w:rsidRPr="005303FC">
        <w:rPr>
          <w:rFonts w:ascii="仿宋_GB2312" w:eastAsia="仿宋_GB2312" w:hAnsi="宋体" w:cs="宋体" w:hint="eastAsia"/>
          <w:szCs w:val="24"/>
        </w:rPr>
        <w:t>将“六曲屏山”养老服务嵌入养老保险产品中，让顾客在获得保险金的同时享受养老服务，创新分销渠道。</w:t>
      </w:r>
    </w:p>
    <w:p w14:paraId="4C682594" w14:textId="77777777" w:rsidR="007D31EB" w:rsidRPr="00FB32A1" w:rsidRDefault="00033FAF">
      <w:pPr>
        <w:pStyle w:val="2"/>
        <w:rPr>
          <w:rFonts w:ascii="仿宋_GB2312" w:eastAsia="仿宋_GB2312" w:hint="eastAsia"/>
          <w:b w:val="0"/>
          <w:bCs w:val="0"/>
          <w:sz w:val="30"/>
          <w:szCs w:val="30"/>
        </w:rPr>
      </w:pPr>
      <w:bookmarkStart w:id="129" w:name="_Toc40372307"/>
      <w:r w:rsidRPr="00FB32A1">
        <w:rPr>
          <w:rFonts w:ascii="仿宋_GB2312" w:eastAsia="仿宋_GB2312" w:hint="eastAsia"/>
          <w:b w:val="0"/>
          <w:bCs w:val="0"/>
          <w:sz w:val="30"/>
          <w:szCs w:val="30"/>
        </w:rPr>
        <w:lastRenderedPageBreak/>
        <w:t>策略组合——4P营销策略组合模型</w:t>
      </w:r>
      <w:bookmarkEnd w:id="129"/>
    </w:p>
    <w:p w14:paraId="52767994" w14:textId="77777777" w:rsidR="007D31EB" w:rsidRPr="00FB32A1" w:rsidRDefault="00033FAF">
      <w:pPr>
        <w:pStyle w:val="3"/>
        <w:rPr>
          <w:rFonts w:ascii="仿宋_GB2312" w:eastAsia="仿宋_GB2312" w:hint="eastAsia"/>
          <w:b/>
          <w:bCs w:val="0"/>
          <w:sz w:val="28"/>
          <w:szCs w:val="28"/>
        </w:rPr>
      </w:pPr>
      <w:bookmarkStart w:id="130" w:name="_Toc40372308"/>
      <w:r w:rsidRPr="00FB32A1">
        <w:rPr>
          <w:rFonts w:ascii="仿宋_GB2312" w:eastAsia="仿宋_GB2312" w:hint="eastAsia"/>
          <w:b/>
          <w:bCs w:val="0"/>
          <w:sz w:val="28"/>
          <w:szCs w:val="28"/>
        </w:rPr>
        <w:t>概述</w:t>
      </w:r>
      <w:bookmarkEnd w:id="130"/>
    </w:p>
    <w:tbl>
      <w:tblPr>
        <w:tblW w:w="4998" w:type="pct"/>
        <w:tblLook w:val="04A0" w:firstRow="1" w:lastRow="0" w:firstColumn="1" w:lastColumn="0" w:noHBand="0" w:noVBand="1"/>
      </w:tblPr>
      <w:tblGrid>
        <w:gridCol w:w="1656"/>
        <w:gridCol w:w="1656"/>
        <w:gridCol w:w="1657"/>
        <w:gridCol w:w="1657"/>
        <w:gridCol w:w="1657"/>
      </w:tblGrid>
      <w:tr w:rsidR="007D31EB" w:rsidRPr="005303FC" w14:paraId="67F78163" w14:textId="77777777" w:rsidTr="003D33C3">
        <w:trPr>
          <w:trHeight w:val="594"/>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2E74B5" w:themeFill="accent5" w:themeFillShade="BF"/>
            <w:vAlign w:val="center"/>
          </w:tcPr>
          <w:p w14:paraId="2623024D" w14:textId="77777777" w:rsidR="007D31EB" w:rsidRPr="005303FC" w:rsidRDefault="007D31EB">
            <w:pPr>
              <w:keepNext/>
              <w:ind w:firstLineChars="0" w:firstLine="0"/>
              <w:jc w:val="center"/>
              <w:rPr>
                <w:rFonts w:ascii="仿宋_GB2312" w:eastAsia="仿宋_GB2312" w:hAnsi="Calibri" w:cs="Times New Roman" w:hint="eastAsia"/>
                <w:kern w:val="0"/>
                <w:szCs w:val="24"/>
              </w:rPr>
            </w:pP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2E74B5" w:themeFill="accent5" w:themeFillShade="BF"/>
            <w:vAlign w:val="center"/>
          </w:tcPr>
          <w:p w14:paraId="281C0E27" w14:textId="77777777" w:rsidR="007D31EB" w:rsidRPr="005303FC" w:rsidRDefault="00033FAF">
            <w:pPr>
              <w:keepNext/>
              <w:ind w:firstLineChars="0" w:firstLine="0"/>
              <w:jc w:val="center"/>
              <w:rPr>
                <w:rFonts w:ascii="仿宋_GB2312" w:eastAsia="仿宋_GB2312" w:hAnsi="微软雅黑" w:cs="微软雅黑" w:hint="eastAsia"/>
                <w:b/>
                <w:bCs/>
                <w:color w:val="FFFFFF" w:themeColor="background1"/>
                <w:kern w:val="0"/>
                <w:szCs w:val="24"/>
              </w:rPr>
            </w:pPr>
            <w:r w:rsidRPr="005303FC">
              <w:rPr>
                <w:rFonts w:ascii="仿宋_GB2312" w:eastAsia="仿宋_GB2312" w:hAnsi="微软雅黑" w:cs="微软雅黑" w:hint="eastAsia"/>
                <w:b/>
                <w:bCs/>
                <w:color w:val="FFFFFF" w:themeColor="background1"/>
                <w:kern w:val="0"/>
                <w:szCs w:val="24"/>
              </w:rPr>
              <w:t>产品</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2E74B5" w:themeFill="accent5" w:themeFillShade="BF"/>
            <w:vAlign w:val="center"/>
          </w:tcPr>
          <w:p w14:paraId="5757C143" w14:textId="77777777" w:rsidR="007D31EB" w:rsidRPr="005303FC" w:rsidRDefault="00033FAF">
            <w:pPr>
              <w:keepNext/>
              <w:ind w:firstLineChars="0" w:firstLine="0"/>
              <w:jc w:val="center"/>
              <w:rPr>
                <w:rFonts w:ascii="仿宋_GB2312" w:eastAsia="仿宋_GB2312" w:hAnsi="微软雅黑" w:cs="微软雅黑" w:hint="eastAsia"/>
                <w:b/>
                <w:bCs/>
                <w:color w:val="FFFFFF" w:themeColor="background1"/>
                <w:kern w:val="0"/>
                <w:szCs w:val="24"/>
              </w:rPr>
            </w:pPr>
            <w:r w:rsidRPr="005303FC">
              <w:rPr>
                <w:rFonts w:ascii="仿宋_GB2312" w:eastAsia="仿宋_GB2312" w:hAnsi="微软雅黑" w:cs="微软雅黑" w:hint="eastAsia"/>
                <w:b/>
                <w:bCs/>
                <w:color w:val="FFFFFF" w:themeColor="background1"/>
                <w:kern w:val="0"/>
                <w:szCs w:val="24"/>
              </w:rPr>
              <w:t>定价</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2E74B5" w:themeFill="accent5" w:themeFillShade="BF"/>
            <w:vAlign w:val="center"/>
          </w:tcPr>
          <w:p w14:paraId="5C9E1209" w14:textId="77777777" w:rsidR="007D31EB" w:rsidRPr="005303FC" w:rsidRDefault="00033FAF">
            <w:pPr>
              <w:keepNext/>
              <w:ind w:firstLineChars="0" w:firstLine="0"/>
              <w:jc w:val="center"/>
              <w:rPr>
                <w:rFonts w:ascii="仿宋_GB2312" w:eastAsia="仿宋_GB2312" w:hAnsi="微软雅黑" w:cs="微软雅黑" w:hint="eastAsia"/>
                <w:b/>
                <w:bCs/>
                <w:color w:val="FFFFFF" w:themeColor="background1"/>
                <w:kern w:val="0"/>
                <w:szCs w:val="24"/>
              </w:rPr>
            </w:pPr>
            <w:r w:rsidRPr="005303FC">
              <w:rPr>
                <w:rFonts w:ascii="仿宋_GB2312" w:eastAsia="仿宋_GB2312" w:hAnsi="微软雅黑" w:cs="微软雅黑" w:hint="eastAsia"/>
                <w:b/>
                <w:bCs/>
                <w:color w:val="FFFFFF" w:themeColor="background1"/>
                <w:kern w:val="0"/>
                <w:szCs w:val="24"/>
              </w:rPr>
              <w:t>渠道</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2E74B5" w:themeFill="accent5" w:themeFillShade="BF"/>
            <w:vAlign w:val="center"/>
          </w:tcPr>
          <w:p w14:paraId="3726D649" w14:textId="77777777" w:rsidR="007D31EB" w:rsidRPr="005303FC" w:rsidRDefault="00033FAF">
            <w:pPr>
              <w:keepNext/>
              <w:ind w:firstLineChars="0" w:firstLine="0"/>
              <w:jc w:val="center"/>
              <w:rPr>
                <w:rFonts w:ascii="仿宋_GB2312" w:eastAsia="仿宋_GB2312" w:hAnsi="微软雅黑" w:cs="微软雅黑" w:hint="eastAsia"/>
                <w:b/>
                <w:bCs/>
                <w:color w:val="FFFFFF" w:themeColor="background1"/>
                <w:kern w:val="0"/>
                <w:szCs w:val="24"/>
              </w:rPr>
            </w:pPr>
            <w:r w:rsidRPr="005303FC">
              <w:rPr>
                <w:rFonts w:ascii="仿宋_GB2312" w:eastAsia="仿宋_GB2312" w:hAnsi="微软雅黑" w:cs="微软雅黑" w:hint="eastAsia"/>
                <w:b/>
                <w:bCs/>
                <w:color w:val="FFFFFF" w:themeColor="background1"/>
                <w:kern w:val="0"/>
                <w:szCs w:val="24"/>
              </w:rPr>
              <w:t>促销</w:t>
            </w:r>
          </w:p>
        </w:tc>
      </w:tr>
      <w:tr w:rsidR="007D31EB" w:rsidRPr="005303FC" w14:paraId="5E01AB16" w14:textId="77777777" w:rsidTr="003D33C3">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BDD6EE" w:themeFill="accent5" w:themeFillTint="66"/>
            <w:vAlign w:val="center"/>
          </w:tcPr>
          <w:p w14:paraId="1D2BAF20" w14:textId="77777777" w:rsidR="007D31EB" w:rsidRPr="005303FC" w:rsidRDefault="00033FAF">
            <w:pPr>
              <w:keepNext/>
              <w:ind w:firstLineChars="0" w:firstLine="0"/>
              <w:rPr>
                <w:rFonts w:ascii="仿宋_GB2312" w:eastAsia="仿宋_GB2312" w:hAnsi="微软雅黑" w:cs="微软雅黑" w:hint="eastAsia"/>
                <w:kern w:val="0"/>
                <w:szCs w:val="24"/>
              </w:rPr>
            </w:pPr>
            <w:r w:rsidRPr="005303FC">
              <w:rPr>
                <w:rFonts w:ascii="仿宋_GB2312" w:eastAsia="仿宋_GB2312" w:hAnsi="微软雅黑" w:cs="微软雅黑" w:hint="eastAsia"/>
                <w:kern w:val="0"/>
                <w:szCs w:val="24"/>
              </w:rPr>
              <w:t>市场进入期</w:t>
            </w:r>
          </w:p>
          <w:p w14:paraId="2FEA1147" w14:textId="77777777" w:rsidR="007D31EB" w:rsidRPr="005303FC" w:rsidRDefault="00033FAF">
            <w:pPr>
              <w:keepNext/>
              <w:ind w:firstLineChars="0" w:firstLine="0"/>
              <w:jc w:val="center"/>
              <w:rPr>
                <w:rFonts w:ascii="仿宋_GB2312" w:eastAsia="仿宋_GB2312" w:hAnsi="微软雅黑" w:cs="微软雅黑" w:hint="eastAsia"/>
                <w:kern w:val="0"/>
                <w:szCs w:val="24"/>
              </w:rPr>
            </w:pPr>
            <w:r w:rsidRPr="005303FC">
              <w:rPr>
                <w:rFonts w:ascii="仿宋_GB2312" w:eastAsia="仿宋_GB2312" w:hAnsi="微软雅黑" w:cs="微软雅黑" w:hint="eastAsia"/>
                <w:kern w:val="0"/>
                <w:szCs w:val="24"/>
              </w:rPr>
              <w:t>（较长）</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41A5A28A" w14:textId="3767A5E4" w:rsidR="007D31EB" w:rsidRPr="005303FC" w:rsidRDefault="00033FAF">
            <w:pPr>
              <w:keepNext/>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以普通陪伴服务为主，发展</w:t>
            </w:r>
            <w:r w:rsidR="00676130" w:rsidRPr="005303FC">
              <w:rPr>
                <w:rFonts w:ascii="仿宋_GB2312" w:eastAsia="仿宋_GB2312" w:hAnsi="Calibri" w:cs="Times New Roman" w:hint="eastAsia"/>
                <w:kern w:val="0"/>
                <w:szCs w:val="24"/>
              </w:rPr>
              <w:t>志愿者服务</w:t>
            </w:r>
            <w:r w:rsidRPr="005303FC">
              <w:rPr>
                <w:rFonts w:ascii="仿宋_GB2312" w:eastAsia="仿宋_GB2312" w:hAnsi="Calibri" w:cs="Times New Roman" w:hint="eastAsia"/>
                <w:kern w:val="0"/>
                <w:szCs w:val="24"/>
              </w:rPr>
              <w:t>模式</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230A73E1" w14:textId="326AD5F9" w:rsidR="007D31EB" w:rsidRPr="005303FC" w:rsidRDefault="00FD571E">
            <w:pPr>
              <w:keepNext/>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渗透定价法</w:t>
            </w:r>
            <w:r w:rsidR="00033FAF" w:rsidRPr="005303FC">
              <w:rPr>
                <w:rFonts w:ascii="仿宋_GB2312" w:eastAsia="仿宋_GB2312" w:hAnsi="Calibri" w:cs="Times New Roman" w:hint="eastAsia"/>
                <w:kern w:val="0"/>
                <w:szCs w:val="24"/>
              </w:rPr>
              <w:t>打入市场</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630C4ADD" w14:textId="77777777" w:rsidR="007D31EB" w:rsidRPr="005303FC" w:rsidRDefault="00033FAF">
            <w:pPr>
              <w:keepNext/>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主打成都市，“线上+线下”营销渠道</w:t>
            </w:r>
          </w:p>
        </w:tc>
        <w:tc>
          <w:tcPr>
            <w:tcW w:w="9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69A0EF1A" w14:textId="77777777" w:rsidR="007D31EB" w:rsidRPr="005303FC" w:rsidRDefault="00033FAF">
            <w:pPr>
              <w:keepNext/>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以扩大知名度为主，降低价格或免费体验、投放广告、宣传册</w:t>
            </w:r>
          </w:p>
        </w:tc>
      </w:tr>
      <w:tr w:rsidR="007D31EB" w:rsidRPr="005303FC" w14:paraId="6E2ED95E" w14:textId="77777777" w:rsidTr="003D33C3">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BDD6EE" w:themeFill="accent5" w:themeFillTint="66"/>
            <w:vAlign w:val="center"/>
          </w:tcPr>
          <w:p w14:paraId="010D4164" w14:textId="77777777" w:rsidR="007D31EB" w:rsidRPr="005303FC" w:rsidRDefault="00033FAF">
            <w:pPr>
              <w:ind w:firstLineChars="0" w:firstLine="0"/>
              <w:rPr>
                <w:rFonts w:ascii="仿宋_GB2312" w:eastAsia="仿宋_GB2312" w:hAnsi="微软雅黑" w:cs="微软雅黑" w:hint="eastAsia"/>
                <w:kern w:val="0"/>
                <w:szCs w:val="24"/>
              </w:rPr>
            </w:pPr>
            <w:r w:rsidRPr="005303FC">
              <w:rPr>
                <w:rFonts w:ascii="仿宋_GB2312" w:eastAsia="仿宋_GB2312" w:hAnsi="微软雅黑" w:cs="微软雅黑" w:hint="eastAsia"/>
                <w:kern w:val="0"/>
                <w:szCs w:val="24"/>
              </w:rPr>
              <w:t>市场开拓期</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749236FF"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增加服务种类；提供延期服务；</w:t>
            </w:r>
          </w:p>
          <w:p w14:paraId="2854D225"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重视品牌建设</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590E9E0C"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根据自身规模和知名度可略有提高</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20D20C93"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辐射至周边其他城市；与社区和养老服务中心合作</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3539318E"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深度营销、投放广告、免费体验、举办社区活动扩大知名度</w:t>
            </w:r>
          </w:p>
        </w:tc>
      </w:tr>
      <w:tr w:rsidR="007D31EB" w:rsidRPr="005303FC" w14:paraId="379BCCDC" w14:textId="77777777" w:rsidTr="003D33C3">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BDD6EE" w:themeFill="accent5" w:themeFillTint="66"/>
            <w:vAlign w:val="center"/>
          </w:tcPr>
          <w:p w14:paraId="1655E19D" w14:textId="77777777" w:rsidR="007D31EB" w:rsidRPr="005303FC" w:rsidRDefault="00033FAF">
            <w:pPr>
              <w:ind w:firstLineChars="0" w:firstLine="0"/>
              <w:rPr>
                <w:rFonts w:ascii="仿宋_GB2312" w:eastAsia="仿宋_GB2312" w:hAnsi="微软雅黑" w:cs="微软雅黑" w:hint="eastAsia"/>
                <w:kern w:val="0"/>
                <w:szCs w:val="24"/>
              </w:rPr>
            </w:pPr>
            <w:r w:rsidRPr="005303FC">
              <w:rPr>
                <w:rFonts w:ascii="仿宋_GB2312" w:eastAsia="仿宋_GB2312" w:hAnsi="微软雅黑" w:cs="微软雅黑" w:hint="eastAsia"/>
                <w:kern w:val="0"/>
                <w:szCs w:val="24"/>
              </w:rPr>
              <w:t>发展成熟期</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77BCFE40" w14:textId="77777777" w:rsidR="007D31EB" w:rsidRPr="005303FC" w:rsidRDefault="00033FAF">
            <w:pPr>
              <w:snapToGrid w:val="0"/>
              <w:spacing w:line="360" w:lineRule="auto"/>
              <w:ind w:firstLineChars="0" w:firstLine="0"/>
              <w:rPr>
                <w:rFonts w:ascii="仿宋_GB2312" w:eastAsia="仿宋_GB2312" w:hAnsi="Calibri" w:cs="Times New Roman" w:hint="eastAsia"/>
                <w:kern w:val="0"/>
                <w:szCs w:val="24"/>
              </w:rPr>
            </w:pPr>
            <w:r w:rsidRPr="005303FC">
              <w:rPr>
                <w:rFonts w:ascii="仿宋_GB2312" w:eastAsia="仿宋_GB2312" w:hAnsi="宋体" w:cs="Times New Roman" w:hint="eastAsia"/>
                <w:kern w:val="0"/>
                <w:szCs w:val="24"/>
              </w:rPr>
              <w:t>形成完善的用户画像；完善配套服务</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2872E2A0"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成本下降、价格下降</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5A6CD3E3"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渠道维持；嵌入保险产品</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1C099B69"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适量减少促销、广告以巩固品牌形象为主</w:t>
            </w:r>
          </w:p>
        </w:tc>
      </w:tr>
      <w:tr w:rsidR="007D31EB" w:rsidRPr="005303FC" w14:paraId="3E37C353" w14:textId="77777777" w:rsidTr="003D33C3">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BDD6EE" w:themeFill="accent5" w:themeFillTint="66"/>
            <w:vAlign w:val="center"/>
          </w:tcPr>
          <w:p w14:paraId="6F0ED2DC" w14:textId="77777777" w:rsidR="007D31EB" w:rsidRPr="005303FC" w:rsidRDefault="00033FAF">
            <w:pPr>
              <w:ind w:firstLineChars="0" w:firstLine="0"/>
              <w:rPr>
                <w:rFonts w:ascii="仿宋_GB2312" w:eastAsia="仿宋_GB2312" w:hAnsi="微软雅黑" w:cs="微软雅黑" w:hint="eastAsia"/>
                <w:kern w:val="0"/>
                <w:szCs w:val="24"/>
              </w:rPr>
            </w:pPr>
            <w:r w:rsidRPr="005303FC">
              <w:rPr>
                <w:rFonts w:ascii="仿宋_GB2312" w:eastAsia="仿宋_GB2312" w:hAnsi="微软雅黑" w:cs="微软雅黑" w:hint="eastAsia"/>
                <w:kern w:val="0"/>
                <w:szCs w:val="24"/>
              </w:rPr>
              <w:t>市场衰退期</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26BC31F1" w14:textId="77777777" w:rsidR="007D31EB" w:rsidRPr="005303FC" w:rsidRDefault="00033FAF">
            <w:pPr>
              <w:snapToGrid w:val="0"/>
              <w:spacing w:line="360" w:lineRule="auto"/>
              <w:ind w:firstLineChars="0" w:firstLine="0"/>
              <w:rPr>
                <w:rFonts w:ascii="仿宋_GB2312" w:eastAsia="仿宋_GB2312" w:hAnsi="宋体" w:cs="Times New Roman" w:hint="eastAsia"/>
                <w:kern w:val="0"/>
                <w:szCs w:val="24"/>
              </w:rPr>
            </w:pPr>
            <w:r w:rsidRPr="005303FC">
              <w:rPr>
                <w:rFonts w:ascii="仿宋_GB2312" w:eastAsia="仿宋_GB2312" w:hAnsi="宋体" w:cs="Times New Roman" w:hint="eastAsia"/>
                <w:kern w:val="0"/>
                <w:szCs w:val="24"/>
              </w:rPr>
              <w:t>缩减服务项目，创新服务种类和方式</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1CD4B34F"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价格下降</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26EF9F7D"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缩小目标市场</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tcPr>
          <w:p w14:paraId="51C64451" w14:textId="77777777" w:rsidR="007D31EB" w:rsidRPr="005303FC" w:rsidRDefault="00033FAF">
            <w:pPr>
              <w:ind w:firstLineChars="0" w:firstLine="0"/>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低价促销、推广创新产品</w:t>
            </w:r>
          </w:p>
        </w:tc>
      </w:tr>
    </w:tbl>
    <w:p w14:paraId="7C4D1034" w14:textId="77777777" w:rsidR="007D31EB" w:rsidRPr="005303FC" w:rsidRDefault="00033FAF">
      <w:pPr>
        <w:ind w:firstLine="480"/>
        <w:jc w:val="center"/>
        <w:rPr>
          <w:rFonts w:ascii="仿宋_GB2312" w:eastAsia="仿宋_GB2312" w:hint="eastAsia"/>
          <w:szCs w:val="24"/>
        </w:rPr>
      </w:pPr>
      <w:r w:rsidRPr="005303FC">
        <w:rPr>
          <w:rFonts w:ascii="仿宋_GB2312" w:eastAsia="仿宋_GB2312" w:hint="eastAsia"/>
          <w:szCs w:val="24"/>
        </w:rPr>
        <w:t>（表 4P营销策略组合模型）</w:t>
      </w:r>
    </w:p>
    <w:p w14:paraId="33739EEA" w14:textId="77777777" w:rsidR="007D31EB" w:rsidRPr="00FB32A1" w:rsidRDefault="00033FAF">
      <w:pPr>
        <w:pStyle w:val="3"/>
        <w:rPr>
          <w:rFonts w:ascii="仿宋_GB2312" w:eastAsia="仿宋_GB2312" w:hint="eastAsia"/>
          <w:b/>
          <w:bCs w:val="0"/>
          <w:sz w:val="28"/>
          <w:szCs w:val="28"/>
        </w:rPr>
      </w:pPr>
      <w:bookmarkStart w:id="131" w:name="_Toc40372309"/>
      <w:r w:rsidRPr="00FB32A1">
        <w:rPr>
          <w:rFonts w:ascii="仿宋_GB2312" w:eastAsia="仿宋_GB2312" w:hint="eastAsia"/>
          <w:b/>
          <w:bCs w:val="0"/>
          <w:sz w:val="28"/>
          <w:szCs w:val="28"/>
        </w:rPr>
        <w:lastRenderedPageBreak/>
        <w:t>产品策略</w:t>
      </w:r>
      <w:bookmarkEnd w:id="131"/>
    </w:p>
    <w:p w14:paraId="75A452F1"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产品层次</w:t>
      </w:r>
    </w:p>
    <w:p w14:paraId="3C0EE2E2"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核心产品是居家养老服务，满足消费者对足不出户就能享受养老服务的需求。其卖点在于个性化定制，通过大数据分析和对消费者进行沟通，明确消费者的个性化需求，从而提供与实际需求高度契合的期望产品。</w:t>
      </w:r>
    </w:p>
    <w:p w14:paraId="2222D158" w14:textId="7008EEB6"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有形产品包括智能手环、远程监控设备“六曲屏山”志愿者将穿着统一制服，携带工具设备；在延伸产品方面，我们将提供满意的售后服务，通过</w:t>
      </w:r>
      <w:r w:rsidR="00676130" w:rsidRPr="005303FC">
        <w:rPr>
          <w:rFonts w:ascii="仿宋_GB2312" w:eastAsia="仿宋_GB2312" w:hint="eastAsia"/>
          <w:szCs w:val="24"/>
        </w:rPr>
        <w:t>等级评定制度</w:t>
      </w:r>
      <w:r w:rsidRPr="005303FC">
        <w:rPr>
          <w:rFonts w:ascii="仿宋_GB2312" w:eastAsia="仿宋_GB2312" w:hint="eastAsia"/>
          <w:szCs w:val="24"/>
        </w:rPr>
        <w:t>、三方评价提供质量保证；同时还提供免费赠送服务体验、利用团购、延期方式享受价格优惠等福利。</w:t>
      </w:r>
    </w:p>
    <w:p w14:paraId="3DC600F9"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产品升级与开发</w:t>
      </w:r>
    </w:p>
    <w:p w14:paraId="70201BAF"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① 顾客参与：每一套养老服务的打造都由用户提出需求，公司进行匹配和执行。单次服务结束后都会要求顾客对服务进行评分并给出意见反馈，公司定期组织相关人员进行回访；在社区活动中进行随机抽样调查了解客户意见。新服务的推出将选择特定社区试点，并进行相关调研，确保客户满意。</w:t>
      </w:r>
    </w:p>
    <w:p w14:paraId="1AD2F08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② 数据分析：从顾客的浏览、消费行为中，分析年龄、地域、家庭状况、身体健康等因素，总结用户的个性化需求和偏好。当拥有一定顾客量以后，将运用大数据技术形成完善的用户画像，利用同类用户画像进行服务定制，可缩短设计时间，节约成本。</w:t>
      </w:r>
    </w:p>
    <w:p w14:paraId="296135F1" w14:textId="78E43BAB" w:rsidR="007D31EB" w:rsidRPr="005303FC" w:rsidRDefault="00193EC2" w:rsidP="00193EC2">
      <w:pPr>
        <w:ind w:firstLineChars="0" w:firstLine="480"/>
        <w:rPr>
          <w:rFonts w:ascii="仿宋_GB2312" w:eastAsia="仿宋_GB2312" w:hint="eastAsia"/>
          <w:szCs w:val="24"/>
        </w:rPr>
      </w:pPr>
      <w:r w:rsidRPr="005303FC">
        <w:rPr>
          <w:rFonts w:ascii="仿宋_GB2312" w:eastAsia="仿宋_GB2312" w:hint="eastAsia"/>
          <w:szCs w:val="24"/>
        </w:rPr>
        <w:t>③</w:t>
      </w:r>
      <w:r w:rsidR="00033FAF" w:rsidRPr="005303FC">
        <w:rPr>
          <w:rFonts w:ascii="仿宋_GB2312" w:eastAsia="仿宋_GB2312" w:hint="eastAsia"/>
          <w:szCs w:val="24"/>
        </w:rPr>
        <w:t>企业合作：与养老机构进行合作，充分利用养老机构的人员、设备等资源开展服务，有利于快速打入市场，提高服务质量。</w:t>
      </w:r>
    </w:p>
    <w:p w14:paraId="115F376B"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品牌策略</w:t>
      </w:r>
    </w:p>
    <w:tbl>
      <w:tblPr>
        <w:tblpPr w:leftFromText="180" w:rightFromText="180" w:vertAnchor="text" w:horzAnchor="page" w:tblpX="2888" w:tblpY="59"/>
        <w:tblOverlap w:val="never"/>
        <w:tblW w:w="0" w:type="auto"/>
        <w:tblBorders>
          <w:top w:val="single" w:sz="6" w:space="0" w:color="FFD966" w:themeColor="accent4" w:themeTint="99"/>
          <w:bottom w:val="single" w:sz="12" w:space="0" w:color="FFFFFF" w:themeColor="background1"/>
          <w:insideH w:val="thinThickThinSmallGap" w:sz="24" w:space="0" w:color="FFFFFF" w:themeColor="background1"/>
          <w:insideV w:val="single" w:sz="8" w:space="0" w:color="FFFFFF" w:themeColor="background1"/>
        </w:tblBorders>
        <w:tblLook w:val="04A0" w:firstRow="1" w:lastRow="0" w:firstColumn="1" w:lastColumn="0" w:noHBand="0" w:noVBand="1"/>
      </w:tblPr>
      <w:tblGrid>
        <w:gridCol w:w="3118"/>
        <w:gridCol w:w="3118"/>
      </w:tblGrid>
      <w:tr w:rsidR="007D31EB" w:rsidRPr="005303FC" w14:paraId="10A362EC" w14:textId="77777777" w:rsidTr="003D33C3">
        <w:trPr>
          <w:trHeight w:val="454"/>
        </w:trPr>
        <w:tc>
          <w:tcPr>
            <w:tcW w:w="3118" w:type="dxa"/>
            <w:tcBorders>
              <w:tl2br w:val="nil"/>
              <w:tr2bl w:val="nil"/>
            </w:tcBorders>
            <w:shd w:val="clear" w:color="auto" w:fill="BDD6EE" w:themeFill="accent5" w:themeFillTint="66"/>
            <w:vAlign w:val="center"/>
          </w:tcPr>
          <w:p w14:paraId="0CDDC7AF"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品牌战略</w:t>
            </w:r>
          </w:p>
        </w:tc>
        <w:tc>
          <w:tcPr>
            <w:tcW w:w="3118" w:type="dxa"/>
            <w:tcBorders>
              <w:tl2br w:val="nil"/>
              <w:tr2bl w:val="nil"/>
            </w:tcBorders>
            <w:shd w:val="clear" w:color="auto" w:fill="DEEAF6" w:themeFill="accent5" w:themeFillTint="33"/>
            <w:vAlign w:val="center"/>
          </w:tcPr>
          <w:p w14:paraId="334246D0"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以需求为中心</w:t>
            </w:r>
          </w:p>
        </w:tc>
      </w:tr>
      <w:tr w:rsidR="007D31EB" w:rsidRPr="005303FC" w14:paraId="77D70800" w14:textId="77777777" w:rsidTr="003D33C3">
        <w:trPr>
          <w:trHeight w:val="454"/>
        </w:trPr>
        <w:tc>
          <w:tcPr>
            <w:tcW w:w="3118" w:type="dxa"/>
            <w:tcBorders>
              <w:tl2br w:val="nil"/>
              <w:tr2bl w:val="nil"/>
            </w:tcBorders>
            <w:shd w:val="clear" w:color="auto" w:fill="BDD6EE" w:themeFill="accent5" w:themeFillTint="66"/>
            <w:vAlign w:val="center"/>
          </w:tcPr>
          <w:p w14:paraId="6716A48A"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品牌定位</w:t>
            </w:r>
          </w:p>
        </w:tc>
        <w:tc>
          <w:tcPr>
            <w:tcW w:w="3118" w:type="dxa"/>
            <w:tcBorders>
              <w:tl2br w:val="nil"/>
              <w:tr2bl w:val="nil"/>
            </w:tcBorders>
            <w:shd w:val="clear" w:color="auto" w:fill="DEEAF6" w:themeFill="accent5" w:themeFillTint="33"/>
            <w:vAlign w:val="center"/>
          </w:tcPr>
          <w:p w14:paraId="6AB333CC" w14:textId="77777777" w:rsidR="007D31EB" w:rsidRPr="005303FC" w:rsidRDefault="00033FAF">
            <w:pPr>
              <w:ind w:firstLineChars="0" w:firstLine="0"/>
              <w:jc w:val="center"/>
              <w:rPr>
                <w:rFonts w:ascii="仿宋_GB2312" w:eastAsia="仿宋_GB2312" w:hAnsi="Calibri" w:cs="Times New Roman" w:hint="eastAsia"/>
                <w:kern w:val="0"/>
                <w:szCs w:val="24"/>
              </w:rPr>
            </w:pPr>
            <w:r w:rsidRPr="005303FC">
              <w:rPr>
                <w:rFonts w:ascii="仿宋_GB2312" w:eastAsia="仿宋_GB2312" w:hAnsi="Calibri" w:cs="Times New Roman" w:hint="eastAsia"/>
                <w:kern w:val="0"/>
                <w:szCs w:val="24"/>
              </w:rPr>
              <w:t>个性化居家养老服务平台</w:t>
            </w:r>
          </w:p>
        </w:tc>
      </w:tr>
    </w:tbl>
    <w:p w14:paraId="0F5AE19D" w14:textId="77777777" w:rsidR="007D31EB" w:rsidRPr="005303FC" w:rsidRDefault="007D31EB">
      <w:pPr>
        <w:ind w:firstLine="480"/>
        <w:rPr>
          <w:rFonts w:ascii="仿宋_GB2312" w:eastAsia="仿宋_GB2312" w:hint="eastAsia"/>
          <w:szCs w:val="24"/>
        </w:rPr>
      </w:pPr>
    </w:p>
    <w:p w14:paraId="2C8DF005" w14:textId="77777777" w:rsidR="007D31EB" w:rsidRPr="005303FC" w:rsidRDefault="007D31EB">
      <w:pPr>
        <w:ind w:firstLineChars="0" w:firstLine="0"/>
        <w:rPr>
          <w:rFonts w:ascii="仿宋_GB2312" w:eastAsia="仿宋_GB2312" w:hint="eastAsia"/>
          <w:szCs w:val="24"/>
        </w:rPr>
      </w:pPr>
    </w:p>
    <w:p w14:paraId="5C3DBB31"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“六曲屏山”采取以需求为中心的战略导向，致力于以低廉的价格打造一个</w:t>
      </w:r>
      <w:r w:rsidRPr="005303FC">
        <w:rPr>
          <w:rFonts w:ascii="仿宋_GB2312" w:eastAsia="仿宋_GB2312" w:hint="eastAsia"/>
          <w:szCs w:val="24"/>
        </w:rPr>
        <w:lastRenderedPageBreak/>
        <w:t>个性化的居家养老服务平台，让养老不再是社会难题。“六曲屏山”取自清代诗人纳兰性德《采桑子·深秋绝塞谁相忆》，释义为曲折之屏风，代指“家园”。老年人重视家庭和归属，但“居家”与“养老”时常冲突。我们将通过居家养老服务为每位老人打造舒心温暖的居家生活。诗意优美而富有特色的品牌名称让人心生好感，符合中国传统文化安享晚年的美好期望。</w:t>
      </w:r>
    </w:p>
    <w:p w14:paraId="47433CAA"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为树立良好的品牌形象，“六曲屏山”提供公益性的志愿者服务；网络平台采用用户友好的界面设计和功能。此外，公司将为每位服务人员提供带有“六曲屏山”标识的装置设备，通过广告投放、宣传册展示宣传语、公司理念。为加强品牌保障，公司采取一系列积分和评价制度保障服务质量；所有设备将提供合格证明。为了保障安全问题，公司将为每位老人配备SOS紧急求救手环，并制定详细的安全预案。</w:t>
      </w:r>
    </w:p>
    <w:p w14:paraId="01DCF4C0" w14:textId="77777777" w:rsidR="007D31EB" w:rsidRPr="00FB32A1" w:rsidRDefault="00033FAF">
      <w:pPr>
        <w:pStyle w:val="3"/>
        <w:rPr>
          <w:rFonts w:ascii="仿宋_GB2312" w:eastAsia="仿宋_GB2312" w:hint="eastAsia"/>
          <w:b/>
          <w:bCs w:val="0"/>
          <w:sz w:val="28"/>
          <w:szCs w:val="28"/>
        </w:rPr>
      </w:pPr>
      <w:bookmarkStart w:id="132" w:name="_Toc40372310"/>
      <w:r w:rsidRPr="00FB32A1">
        <w:rPr>
          <w:rFonts w:ascii="仿宋_GB2312" w:eastAsia="仿宋_GB2312" w:hint="eastAsia"/>
          <w:b/>
          <w:bCs w:val="0"/>
          <w:sz w:val="28"/>
          <w:szCs w:val="28"/>
        </w:rPr>
        <w:t>定价策略</w:t>
      </w:r>
      <w:bookmarkEnd w:id="132"/>
    </w:p>
    <w:p w14:paraId="14A62AB7" w14:textId="5E6D61FC" w:rsidR="007D31EB" w:rsidRPr="005303FC" w:rsidRDefault="00FD571E">
      <w:pPr>
        <w:pStyle w:val="4"/>
        <w:ind w:firstLine="560"/>
        <w:rPr>
          <w:rFonts w:ascii="仿宋_GB2312" w:eastAsia="仿宋_GB2312" w:hint="eastAsia"/>
          <w:sz w:val="24"/>
          <w:szCs w:val="24"/>
        </w:rPr>
      </w:pPr>
      <w:r w:rsidRPr="005303FC">
        <w:rPr>
          <w:rFonts w:ascii="仿宋_GB2312" w:eastAsia="仿宋_GB2312" w:hint="eastAsia"/>
          <w:sz w:val="24"/>
          <w:szCs w:val="24"/>
        </w:rPr>
        <w:t>基于产品生命周期的</w:t>
      </w:r>
      <w:r w:rsidR="00033FAF" w:rsidRPr="005303FC">
        <w:rPr>
          <w:rFonts w:ascii="仿宋_GB2312" w:eastAsia="仿宋_GB2312" w:hint="eastAsia"/>
          <w:sz w:val="24"/>
          <w:szCs w:val="24"/>
        </w:rPr>
        <w:t>定价策略</w:t>
      </w:r>
    </w:p>
    <w:p w14:paraId="45C17477" w14:textId="5F526858"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根据产品的市场生命周期制定价格策略。在市场进入期，为了快速打入市场，将实行</w:t>
      </w:r>
      <w:r w:rsidR="00193EC2" w:rsidRPr="005303FC">
        <w:rPr>
          <w:rFonts w:ascii="仿宋_GB2312" w:eastAsia="仿宋_GB2312" w:hint="eastAsia"/>
          <w:szCs w:val="24"/>
        </w:rPr>
        <w:t>渗透定价法</w:t>
      </w:r>
      <w:r w:rsidRPr="005303FC">
        <w:rPr>
          <w:rFonts w:ascii="仿宋_GB2312" w:eastAsia="仿宋_GB2312" w:hint="eastAsia"/>
          <w:szCs w:val="24"/>
        </w:rPr>
        <w:t>，让消费者花较少的钱就能享受养老服务。在市场开拓期，将根据业务规模和知名度适当进行调整。成熟期，市场需求趋于饱和，市场竞争趋于白热化状态，企业可能面临价格战的威胁，应选择竞争价格策略，即采用降价的方法达到抑制竞争、保持销量的目的。衰退期将为传统服务降低价格，以对抗被竞争者取代的风险，同时推出新产品，满足不断更新的市场需求。</w:t>
      </w:r>
    </w:p>
    <w:p w14:paraId="299DDCBD"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差别定价</w:t>
      </w:r>
    </w:p>
    <w:p w14:paraId="2829FA8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针对不同的服务种类有不同价格。专业护理服务价格高于普通陪伴服务。</w:t>
      </w:r>
    </w:p>
    <w:p w14:paraId="6D7CEBE6"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针对不同的消费群体，可能采取不同的优惠措施。前期对于新顾客可以增加优惠福利以扩大市场，后期针对老顾客增加优惠可以增强用户黏性。</w:t>
      </w:r>
    </w:p>
    <w:p w14:paraId="6C72D51B"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针对不同的购买方式有不同的价格。团购价格低于个人购买，并且能够获得优惠。在项目中后期，将采用延期购买的方式。延期购买将养老服务费用有效分担，单次缴费金额较少，到期按需享受服务，降低了养老的经济压力。</w:t>
      </w:r>
    </w:p>
    <w:p w14:paraId="0C666512" w14:textId="77777777" w:rsidR="007D31EB" w:rsidRPr="00FB32A1" w:rsidRDefault="00033FAF">
      <w:pPr>
        <w:pStyle w:val="3"/>
        <w:rPr>
          <w:rFonts w:ascii="仿宋_GB2312" w:eastAsia="仿宋_GB2312" w:hint="eastAsia"/>
          <w:b/>
          <w:bCs w:val="0"/>
          <w:sz w:val="28"/>
          <w:szCs w:val="28"/>
        </w:rPr>
      </w:pPr>
      <w:bookmarkStart w:id="133" w:name="_Toc40372311"/>
      <w:r w:rsidRPr="00FB32A1">
        <w:rPr>
          <w:rFonts w:ascii="仿宋_GB2312" w:eastAsia="仿宋_GB2312" w:hint="eastAsia"/>
          <w:b/>
          <w:bCs w:val="0"/>
          <w:sz w:val="28"/>
          <w:szCs w:val="28"/>
        </w:rPr>
        <w:lastRenderedPageBreak/>
        <w:t>渠道策略</w:t>
      </w:r>
      <w:bookmarkEnd w:id="133"/>
    </w:p>
    <w:p w14:paraId="4F402B8B" w14:textId="77777777" w:rsidR="007D31EB" w:rsidRPr="005303FC" w:rsidRDefault="00033FAF">
      <w:pPr>
        <w:pStyle w:val="4"/>
        <w:numPr>
          <w:ilvl w:val="3"/>
          <w:numId w:val="18"/>
        </w:numPr>
        <w:rPr>
          <w:rFonts w:ascii="仿宋_GB2312" w:eastAsia="仿宋_GB2312" w:hint="eastAsia"/>
          <w:sz w:val="24"/>
          <w:szCs w:val="24"/>
        </w:rPr>
      </w:pPr>
      <w:r w:rsidRPr="005303FC">
        <w:rPr>
          <w:rFonts w:ascii="仿宋_GB2312" w:eastAsia="仿宋_GB2312" w:hint="eastAsia"/>
          <w:sz w:val="24"/>
          <w:szCs w:val="24"/>
        </w:rPr>
        <w:t>网络营销渠道</w:t>
      </w:r>
    </w:p>
    <w:p w14:paraId="6BD362B0" w14:textId="77777777" w:rsidR="007D31EB" w:rsidRPr="005303FC" w:rsidRDefault="00033FAF">
      <w:pPr>
        <w:pStyle w:val="af5"/>
        <w:ind w:firstLine="480"/>
        <w:rPr>
          <w:rFonts w:ascii="仿宋_GB2312" w:eastAsia="仿宋_GB2312" w:hint="eastAsia"/>
          <w:szCs w:val="24"/>
        </w:rPr>
      </w:pPr>
      <w:r w:rsidRPr="005303FC">
        <w:rPr>
          <w:rFonts w:ascii="仿宋_GB2312" w:eastAsia="仿宋_GB2312" w:hint="eastAsia"/>
          <w:szCs w:val="24"/>
        </w:rPr>
        <w:t>① 养老服务网站：在大型养老网站精准投放广告。</w:t>
      </w:r>
    </w:p>
    <w:p w14:paraId="277DE90F"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 xml:space="preserve">② 搜索引擎营销：是通过优化公司网站结构、持续输出高质量的主题内容等方式使网站为用户及搜索引擎更加友好，以获得在搜索引擎上的优势排名为网站引入流量。 </w:t>
      </w:r>
    </w:p>
    <w:p w14:paraId="2462A650"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③ 病毒式营销：引入一套积分制度引导并刺激用户主动进行宣传。通过用户之间在社交媒体、网络论坛等场所进行自发的低成本的营销。</w:t>
      </w:r>
    </w:p>
    <w:p w14:paraId="779317F0" w14:textId="77777777" w:rsidR="007D31EB" w:rsidRPr="005303FC" w:rsidRDefault="00033FAF">
      <w:pPr>
        <w:pStyle w:val="af5"/>
        <w:numPr>
          <w:ilvl w:val="0"/>
          <w:numId w:val="16"/>
        </w:numPr>
        <w:ind w:left="0" w:firstLine="480"/>
        <w:rPr>
          <w:rFonts w:ascii="仿宋_GB2312" w:eastAsia="仿宋_GB2312" w:hint="eastAsia"/>
          <w:szCs w:val="24"/>
        </w:rPr>
      </w:pPr>
      <w:r w:rsidRPr="005303FC">
        <w:rPr>
          <w:rFonts w:ascii="仿宋_GB2312" w:eastAsia="仿宋_GB2312" w:hint="eastAsia"/>
          <w:szCs w:val="24"/>
        </w:rPr>
        <w:t xml:space="preserve"> BBS营销：利用知乎、天涯等高人气论坛，参与论坛讨论；利用微博、微信、抖音等社交媒体的vlog、图片等形式宣传，建立自己的知名度和权威度，并推广自己的产品或服务，为企业进行营销传播。</w:t>
      </w:r>
    </w:p>
    <w:p w14:paraId="610A39F6" w14:textId="77777777" w:rsidR="007D31EB" w:rsidRPr="005303FC" w:rsidRDefault="00033FAF">
      <w:pPr>
        <w:pStyle w:val="4"/>
        <w:numPr>
          <w:ilvl w:val="3"/>
          <w:numId w:val="18"/>
        </w:numPr>
        <w:rPr>
          <w:rFonts w:ascii="仿宋_GB2312" w:eastAsia="仿宋_GB2312" w:hint="eastAsia"/>
          <w:sz w:val="24"/>
          <w:szCs w:val="24"/>
        </w:rPr>
      </w:pPr>
      <w:r w:rsidRPr="005303FC">
        <w:rPr>
          <w:rFonts w:ascii="仿宋_GB2312" w:eastAsia="仿宋_GB2312" w:hint="eastAsia"/>
          <w:sz w:val="24"/>
          <w:szCs w:val="24"/>
        </w:rPr>
        <w:t>地面推广渠道</w:t>
      </w:r>
    </w:p>
    <w:p w14:paraId="605E823C"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① 精准营销：专业营销人员到社区宣传“六曲屏山”品牌、或者直接选择潜在客户进行访问。</w:t>
      </w:r>
    </w:p>
    <w:p w14:paraId="24B718E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② 举办推广活动：以老年人休闲娱乐活动与增值服务为纽带，联合周边养老机构、养老服务企业共同营销，整合区域客户资源。</w:t>
      </w:r>
    </w:p>
    <w:p w14:paraId="1F433F58" w14:textId="77777777" w:rsidR="007D31EB" w:rsidRPr="005303FC" w:rsidRDefault="00033FAF">
      <w:pPr>
        <w:pStyle w:val="4"/>
        <w:numPr>
          <w:ilvl w:val="3"/>
          <w:numId w:val="18"/>
        </w:numPr>
        <w:rPr>
          <w:rFonts w:ascii="仿宋_GB2312" w:eastAsia="仿宋_GB2312" w:hint="eastAsia"/>
          <w:sz w:val="24"/>
          <w:szCs w:val="24"/>
        </w:rPr>
      </w:pPr>
      <w:r w:rsidRPr="005303FC">
        <w:rPr>
          <w:rFonts w:ascii="仿宋_GB2312" w:eastAsia="仿宋_GB2312" w:hint="eastAsia"/>
          <w:sz w:val="24"/>
          <w:szCs w:val="24"/>
        </w:rPr>
        <w:t>商家渠道</w:t>
      </w:r>
    </w:p>
    <w:p w14:paraId="71E1DC3F"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① 建立区域养老服务商家联盟：与全市的主要养老行业品牌建立稳定的合作关系，协作营销，分享客户资源。联合部分商家共同组织，共同冠名与会员参加，分享客户资源。</w:t>
      </w:r>
    </w:p>
    <w:p w14:paraId="00CB4F75"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② 与保险公司合作，将服务嵌入保险产品，利用保险公司的信誉和知名度拓宽营销渠道。</w:t>
      </w:r>
    </w:p>
    <w:p w14:paraId="12B3E4A5" w14:textId="77777777" w:rsidR="007D31EB" w:rsidRPr="00FB32A1" w:rsidRDefault="00033FAF">
      <w:pPr>
        <w:pStyle w:val="3"/>
        <w:rPr>
          <w:rFonts w:ascii="仿宋_GB2312" w:eastAsia="仿宋_GB2312" w:hint="eastAsia"/>
          <w:b/>
          <w:bCs w:val="0"/>
          <w:sz w:val="28"/>
          <w:szCs w:val="28"/>
        </w:rPr>
      </w:pPr>
      <w:bookmarkStart w:id="134" w:name="_Toc40372312"/>
      <w:r w:rsidRPr="00FB32A1">
        <w:rPr>
          <w:rFonts w:ascii="仿宋_GB2312" w:eastAsia="仿宋_GB2312" w:hint="eastAsia"/>
          <w:b/>
          <w:bCs w:val="0"/>
          <w:sz w:val="28"/>
          <w:szCs w:val="28"/>
        </w:rPr>
        <w:lastRenderedPageBreak/>
        <w:t>促销策略</w:t>
      </w:r>
      <w:bookmarkEnd w:id="134"/>
    </w:p>
    <w:p w14:paraId="1A5736B5"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网络销售促进</w:t>
      </w:r>
    </w:p>
    <w:p w14:paraId="238E18EB" w14:textId="77777777" w:rsidR="00FD571E" w:rsidRPr="005303FC" w:rsidRDefault="00033FAF" w:rsidP="00FD571E">
      <w:pPr>
        <w:pStyle w:val="af5"/>
        <w:numPr>
          <w:ilvl w:val="0"/>
          <w:numId w:val="28"/>
        </w:numPr>
        <w:ind w:firstLineChars="0"/>
        <w:rPr>
          <w:rFonts w:ascii="仿宋_GB2312" w:eastAsia="仿宋_GB2312" w:hint="eastAsia"/>
          <w:szCs w:val="24"/>
        </w:rPr>
      </w:pPr>
      <w:r w:rsidRPr="005303FC">
        <w:rPr>
          <w:rFonts w:ascii="仿宋_GB2312" w:eastAsia="仿宋_GB2312" w:hint="eastAsia"/>
          <w:szCs w:val="24"/>
        </w:rPr>
        <w:t>有奖促销：购买养老服务可抽取电子优惠券，现金红包，小礼品等。</w:t>
      </w:r>
    </w:p>
    <w:p w14:paraId="3A1C20FA" w14:textId="77777777" w:rsidR="00FD571E" w:rsidRPr="005303FC" w:rsidRDefault="00033FAF" w:rsidP="00FD571E">
      <w:pPr>
        <w:pStyle w:val="af5"/>
        <w:numPr>
          <w:ilvl w:val="0"/>
          <w:numId w:val="28"/>
        </w:numPr>
        <w:ind w:firstLineChars="0"/>
        <w:rPr>
          <w:rFonts w:ascii="仿宋_GB2312" w:eastAsia="仿宋_GB2312" w:hint="eastAsia"/>
          <w:szCs w:val="24"/>
        </w:rPr>
      </w:pPr>
      <w:r w:rsidRPr="005303FC">
        <w:rPr>
          <w:rFonts w:ascii="仿宋_GB2312" w:eastAsia="仿宋_GB2312" w:hint="eastAsia"/>
          <w:szCs w:val="24"/>
        </w:rPr>
        <w:t>积分促销：顾客消费次数、金额数量等将折算为积分，累计一定积分可以获得奖品。</w:t>
      </w:r>
    </w:p>
    <w:p w14:paraId="3BC5CBE9" w14:textId="098478D4" w:rsidR="007D31EB" w:rsidRPr="005303FC" w:rsidRDefault="00033FAF" w:rsidP="00FD571E">
      <w:pPr>
        <w:pStyle w:val="af5"/>
        <w:numPr>
          <w:ilvl w:val="0"/>
          <w:numId w:val="28"/>
        </w:numPr>
        <w:ind w:firstLineChars="0"/>
        <w:rPr>
          <w:rFonts w:ascii="仿宋_GB2312" w:eastAsia="仿宋_GB2312" w:hint="eastAsia"/>
          <w:szCs w:val="24"/>
        </w:rPr>
      </w:pPr>
      <w:r w:rsidRPr="005303FC">
        <w:rPr>
          <w:rFonts w:ascii="仿宋_GB2312" w:eastAsia="仿宋_GB2312" w:hint="eastAsia"/>
          <w:szCs w:val="24"/>
        </w:rPr>
        <w:t>免费促销：新顾客可以获得两次时长一小时的免费服务体验机会，消费达到一定次数可以用积分兑换免费服务等。</w:t>
      </w:r>
    </w:p>
    <w:p w14:paraId="2E2C8D73"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网络公共关系促销</w:t>
      </w:r>
    </w:p>
    <w:p w14:paraId="7E3B4C84" w14:textId="77777777" w:rsidR="007D31EB" w:rsidRPr="005303FC" w:rsidRDefault="00033FAF">
      <w:pPr>
        <w:pStyle w:val="af5"/>
        <w:numPr>
          <w:ilvl w:val="0"/>
          <w:numId w:val="19"/>
        </w:numPr>
        <w:ind w:firstLineChars="0"/>
        <w:rPr>
          <w:rFonts w:ascii="仿宋_GB2312" w:eastAsia="仿宋_GB2312" w:hint="eastAsia"/>
          <w:szCs w:val="24"/>
        </w:rPr>
      </w:pPr>
      <w:r w:rsidRPr="005303FC">
        <w:rPr>
          <w:rFonts w:ascii="仿宋_GB2312" w:eastAsia="仿宋_GB2312" w:hint="eastAsia"/>
          <w:szCs w:val="24"/>
        </w:rPr>
        <w:t>站点宣传：加强内容营销，不断更新“六曲屏山”网站内容，如服务摄影集、服务心得体验等，并设置一键分享至微信、QQ、微博；同时，将网站链接或广告投放到其他知名网站中，与其他网站链接交换，资源共享，互为推荐。</w:t>
      </w:r>
    </w:p>
    <w:p w14:paraId="43F358B1" w14:textId="77777777" w:rsidR="007D31EB" w:rsidRPr="005303FC" w:rsidRDefault="00033FAF">
      <w:pPr>
        <w:pStyle w:val="af5"/>
        <w:numPr>
          <w:ilvl w:val="0"/>
          <w:numId w:val="19"/>
        </w:numPr>
        <w:ind w:firstLineChars="0"/>
        <w:rPr>
          <w:rFonts w:ascii="仿宋_GB2312" w:eastAsia="仿宋_GB2312" w:hint="eastAsia"/>
          <w:szCs w:val="24"/>
        </w:rPr>
      </w:pPr>
      <w:r w:rsidRPr="005303FC">
        <w:rPr>
          <w:rFonts w:ascii="仿宋_GB2312" w:eastAsia="仿宋_GB2312" w:hint="eastAsia"/>
          <w:szCs w:val="24"/>
        </w:rPr>
        <w:t>网上新闻发布：与网络新闻媒体合作，传播公司信息。</w:t>
      </w:r>
    </w:p>
    <w:p w14:paraId="699E5823"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促销工具</w:t>
      </w:r>
    </w:p>
    <w:p w14:paraId="7AA82EBF" w14:textId="77777777" w:rsidR="007D31EB" w:rsidRPr="005303FC" w:rsidRDefault="00033FAF">
      <w:pPr>
        <w:pStyle w:val="af5"/>
        <w:numPr>
          <w:ilvl w:val="0"/>
          <w:numId w:val="20"/>
        </w:numPr>
        <w:ind w:firstLineChars="0"/>
        <w:rPr>
          <w:rFonts w:ascii="仿宋_GB2312" w:eastAsia="仿宋_GB2312" w:hint="eastAsia"/>
          <w:szCs w:val="24"/>
        </w:rPr>
      </w:pPr>
      <w:r w:rsidRPr="005303FC">
        <w:rPr>
          <w:rFonts w:ascii="仿宋_GB2312" w:eastAsia="仿宋_GB2312" w:hint="eastAsia"/>
          <w:szCs w:val="24"/>
        </w:rPr>
        <w:t>投放广告：线上主要在微信公众号、论坛、各大网站投放；线下：在当地报纸刊登公司信息，在车站、商场等人流量大的地区投放户外广告。</w:t>
      </w:r>
    </w:p>
    <w:p w14:paraId="21165524" w14:textId="77777777" w:rsidR="007D31EB" w:rsidRPr="005303FC" w:rsidRDefault="00033FAF">
      <w:pPr>
        <w:pStyle w:val="af5"/>
        <w:numPr>
          <w:ilvl w:val="0"/>
          <w:numId w:val="20"/>
        </w:numPr>
        <w:ind w:firstLineChars="0"/>
        <w:rPr>
          <w:rFonts w:ascii="仿宋_GB2312" w:eastAsia="仿宋_GB2312" w:hint="eastAsia"/>
          <w:szCs w:val="24"/>
        </w:rPr>
      </w:pPr>
      <w:r w:rsidRPr="005303FC">
        <w:rPr>
          <w:rFonts w:ascii="仿宋_GB2312" w:eastAsia="仿宋_GB2312" w:hint="eastAsia"/>
          <w:szCs w:val="24"/>
        </w:rPr>
        <w:t>宣传册及海报：展示服务的照片和价格，精心设计排版，从功能性、美观性等方面综合表现服务质量和体验。</w:t>
      </w:r>
    </w:p>
    <w:p w14:paraId="03F046BB" w14:textId="44768AFB" w:rsidR="00607263" w:rsidRPr="005303FC" w:rsidRDefault="00033FAF" w:rsidP="00607263">
      <w:pPr>
        <w:pStyle w:val="af5"/>
        <w:numPr>
          <w:ilvl w:val="0"/>
          <w:numId w:val="20"/>
        </w:numPr>
        <w:ind w:firstLineChars="0"/>
        <w:rPr>
          <w:rFonts w:ascii="仿宋_GB2312" w:eastAsia="仿宋_GB2312" w:hint="eastAsia"/>
          <w:szCs w:val="24"/>
        </w:rPr>
      </w:pPr>
      <w:r w:rsidRPr="005303FC">
        <w:rPr>
          <w:rFonts w:ascii="仿宋_GB2312" w:eastAsia="仿宋_GB2312" w:hint="eastAsia"/>
          <w:szCs w:val="24"/>
        </w:rPr>
        <w:t>人员推销：派出专门推销人员直接与顾客接触，洽谈。</w:t>
      </w:r>
      <w:r w:rsidR="00607263" w:rsidRPr="005303FC">
        <w:rPr>
          <w:rFonts w:ascii="仿宋_GB2312" w:eastAsia="仿宋_GB2312" w:hint="eastAsia"/>
          <w:szCs w:val="24"/>
        </w:rPr>
        <w:t xml:space="preserve">    </w:t>
      </w:r>
    </w:p>
    <w:p w14:paraId="58F5B2FF" w14:textId="764A101A" w:rsidR="007F2295" w:rsidRPr="00FB32A1" w:rsidRDefault="007F2295">
      <w:pPr>
        <w:pStyle w:val="1"/>
        <w:rPr>
          <w:rFonts w:ascii="华文中宋" w:hAnsi="华文中宋" w:hint="eastAsia"/>
          <w:b w:val="0"/>
          <w:bCs w:val="0"/>
          <w:sz w:val="36"/>
          <w:szCs w:val="36"/>
        </w:rPr>
      </w:pPr>
      <w:bookmarkStart w:id="135" w:name="_Toc40372313"/>
      <w:r w:rsidRPr="00FB32A1">
        <w:rPr>
          <w:rFonts w:ascii="华文中宋" w:hAnsi="华文中宋" w:hint="eastAsia"/>
          <w:b w:val="0"/>
          <w:bCs w:val="0"/>
          <w:sz w:val="36"/>
          <w:szCs w:val="36"/>
        </w:rPr>
        <w:lastRenderedPageBreak/>
        <w:t>公司管理方案</w:t>
      </w:r>
      <w:bookmarkEnd w:id="135"/>
    </w:p>
    <w:p w14:paraId="4EE23424" w14:textId="77777777" w:rsidR="007F2295" w:rsidRPr="00FB32A1" w:rsidRDefault="007F2295" w:rsidP="007F2295">
      <w:pPr>
        <w:pStyle w:val="2"/>
        <w:rPr>
          <w:rFonts w:ascii="仿宋_GB2312" w:eastAsia="仿宋_GB2312" w:hint="eastAsia"/>
          <w:b w:val="0"/>
          <w:bCs w:val="0"/>
          <w:sz w:val="30"/>
          <w:szCs w:val="30"/>
        </w:rPr>
      </w:pPr>
      <w:bookmarkStart w:id="136" w:name="_Toc40372314"/>
      <w:r w:rsidRPr="00FB32A1">
        <w:rPr>
          <w:rFonts w:ascii="仿宋_GB2312" w:eastAsia="仿宋_GB2312" w:hint="eastAsia"/>
          <w:b w:val="0"/>
          <w:bCs w:val="0"/>
          <w:sz w:val="30"/>
          <w:szCs w:val="30"/>
        </w:rPr>
        <w:t>公司组织架构</w:t>
      </w:r>
      <w:bookmarkEnd w:id="136"/>
      <w:r w:rsidRPr="00FB32A1">
        <w:rPr>
          <w:rFonts w:ascii="仿宋_GB2312" w:eastAsia="仿宋_GB2312" w:hint="eastAsia"/>
          <w:b w:val="0"/>
          <w:bCs w:val="0"/>
          <w:sz w:val="30"/>
          <w:szCs w:val="30"/>
        </w:rPr>
        <w:tab/>
      </w:r>
    </w:p>
    <w:p w14:paraId="56F73B45" w14:textId="4DF9489C" w:rsidR="007F2295" w:rsidRPr="005303FC" w:rsidRDefault="007F2295" w:rsidP="007F2295">
      <w:pPr>
        <w:spacing w:line="240" w:lineRule="auto"/>
        <w:ind w:firstLineChars="0" w:firstLine="0"/>
        <w:rPr>
          <w:rFonts w:ascii="仿宋_GB2312" w:eastAsia="仿宋_GB2312" w:hint="eastAsia"/>
          <w:szCs w:val="24"/>
        </w:rPr>
      </w:pPr>
      <w:r w:rsidRPr="005303FC">
        <w:rPr>
          <w:rFonts w:ascii="仿宋_GB2312" w:eastAsia="仿宋_GB2312" w:hint="eastAsia"/>
          <w:noProof/>
          <w:szCs w:val="24"/>
        </w:rPr>
        <w:drawing>
          <wp:inline distT="0" distB="0" distL="114300" distR="114300" wp14:anchorId="0E3D19F8" wp14:editId="5919EE13">
            <wp:extent cx="5274310" cy="2062480"/>
            <wp:effectExtent l="0" t="0" r="2540" b="0"/>
            <wp:docPr id="33" name="图片 33" descr="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部门"/>
                    <pic:cNvPicPr>
                      <a:picLocks noChangeAspect="1"/>
                    </pic:cNvPicPr>
                  </pic:nvPicPr>
                  <pic:blipFill>
                    <a:blip r:embed="rId58">
                      <a:duotone>
                        <a:schemeClr val="accent6">
                          <a:shade val="45000"/>
                          <a:satMod val="135000"/>
                        </a:schemeClr>
                        <a:prstClr val="white"/>
                      </a:duotone>
                    </a:blip>
                    <a:stretch>
                      <a:fillRect/>
                    </a:stretch>
                  </pic:blipFill>
                  <pic:spPr>
                    <a:xfrm>
                      <a:off x="0" y="0"/>
                      <a:ext cx="5274310" cy="2062480"/>
                    </a:xfrm>
                    <a:prstGeom prst="rect">
                      <a:avLst/>
                    </a:prstGeom>
                  </pic:spPr>
                </pic:pic>
              </a:graphicData>
            </a:graphic>
          </wp:inline>
        </w:drawing>
      </w:r>
    </w:p>
    <w:p w14:paraId="106FB290" w14:textId="77777777" w:rsidR="00050B15" w:rsidRPr="005303FC" w:rsidRDefault="00050B15" w:rsidP="00050B15">
      <w:pPr>
        <w:spacing w:line="240" w:lineRule="auto"/>
        <w:ind w:firstLine="480"/>
        <w:rPr>
          <w:rFonts w:ascii="仿宋_GB2312" w:eastAsia="仿宋_GB2312" w:hint="eastAsia"/>
          <w:szCs w:val="24"/>
        </w:rPr>
      </w:pPr>
    </w:p>
    <w:p w14:paraId="53CD827C" w14:textId="02CE31C1" w:rsidR="007F2295" w:rsidRPr="00FB32A1" w:rsidRDefault="007F2295" w:rsidP="007F2295">
      <w:pPr>
        <w:pStyle w:val="2"/>
        <w:rPr>
          <w:rFonts w:ascii="仿宋_GB2312" w:eastAsia="仿宋_GB2312" w:hint="eastAsia"/>
          <w:b w:val="0"/>
          <w:bCs w:val="0"/>
          <w:sz w:val="30"/>
          <w:szCs w:val="30"/>
        </w:rPr>
      </w:pPr>
      <w:bookmarkStart w:id="137" w:name="_Toc40372315"/>
      <w:r w:rsidRPr="00FB32A1">
        <w:rPr>
          <w:rFonts w:ascii="仿宋_GB2312" w:eastAsia="仿宋_GB2312" w:hint="eastAsia"/>
          <w:b w:val="0"/>
          <w:bCs w:val="0"/>
          <w:sz w:val="30"/>
          <w:szCs w:val="30"/>
        </w:rPr>
        <w:t>公司管理团队介绍</w:t>
      </w:r>
      <w:bookmarkEnd w:id="137"/>
    </w:p>
    <w:p w14:paraId="0E13C31D" w14:textId="77777777" w:rsidR="007F2295" w:rsidRPr="005303FC" w:rsidRDefault="007F2295" w:rsidP="007F2295">
      <w:pPr>
        <w:numPr>
          <w:ilvl w:val="0"/>
          <w:numId w:val="15"/>
        </w:numPr>
        <w:spacing w:beforeLines="50" w:before="163" w:line="240" w:lineRule="auto"/>
        <w:ind w:left="0" w:firstLineChars="0" w:firstLine="0"/>
        <w:jc w:val="both"/>
        <w:rPr>
          <w:rFonts w:ascii="仿宋_GB2312" w:eastAsia="仿宋_GB2312" w:hint="eastAsia"/>
          <w:b/>
          <w:bCs/>
          <w:szCs w:val="24"/>
        </w:rPr>
      </w:pPr>
      <w:r w:rsidRPr="005303FC">
        <w:rPr>
          <w:rFonts w:ascii="仿宋_GB2312" w:eastAsia="仿宋_GB2312" w:hint="eastAsia"/>
          <w:b/>
          <w:bCs/>
          <w:szCs w:val="24"/>
        </w:rPr>
        <w:t>总经理：黄承靖</w:t>
      </w:r>
    </w:p>
    <w:p w14:paraId="2730F0E0" w14:textId="77777777" w:rsidR="007F2295" w:rsidRPr="005303FC" w:rsidRDefault="007F2295" w:rsidP="007F2295">
      <w:pPr>
        <w:ind w:firstLine="480"/>
        <w:rPr>
          <w:rFonts w:ascii="仿宋_GB2312" w:eastAsia="仿宋_GB2312" w:hint="eastAsia"/>
          <w:b/>
          <w:bCs/>
          <w:szCs w:val="24"/>
        </w:rPr>
      </w:pPr>
      <w:r w:rsidRPr="005303FC">
        <w:rPr>
          <w:rFonts w:ascii="仿宋_GB2312" w:eastAsia="仿宋_GB2312" w:hint="eastAsia"/>
          <w:b/>
          <w:bCs/>
          <w:szCs w:val="24"/>
        </w:rPr>
        <w:t>职责：</w:t>
      </w:r>
    </w:p>
    <w:p w14:paraId="1B9583D7" w14:textId="77777777" w:rsidR="007F2295" w:rsidRPr="005303FC" w:rsidRDefault="007F2295" w:rsidP="007F2295">
      <w:pPr>
        <w:ind w:firstLine="480"/>
        <w:rPr>
          <w:rFonts w:ascii="仿宋_GB2312" w:eastAsia="仿宋_GB2312" w:hint="eastAsia"/>
          <w:color w:val="000000"/>
          <w:szCs w:val="24"/>
        </w:rPr>
      </w:pPr>
      <w:r w:rsidRPr="005303FC">
        <w:rPr>
          <w:rFonts w:ascii="仿宋_GB2312" w:eastAsia="仿宋_GB2312" w:hint="eastAsia"/>
          <w:color w:val="000000"/>
          <w:szCs w:val="24"/>
        </w:rPr>
        <w:t>全面负责公司日常工作，工作关系对董事会负责。</w:t>
      </w:r>
    </w:p>
    <w:p w14:paraId="51EF8700" w14:textId="77777777" w:rsidR="007F2295" w:rsidRPr="005303FC" w:rsidRDefault="007F2295" w:rsidP="007F2295">
      <w:pPr>
        <w:ind w:firstLine="480"/>
        <w:rPr>
          <w:rFonts w:ascii="仿宋_GB2312" w:eastAsia="仿宋_GB2312" w:hint="eastAsia"/>
          <w:b/>
          <w:bCs/>
          <w:color w:val="000000"/>
          <w:szCs w:val="24"/>
        </w:rPr>
      </w:pPr>
      <w:r w:rsidRPr="005303FC">
        <w:rPr>
          <w:rFonts w:ascii="仿宋_GB2312" w:eastAsia="仿宋_GB2312" w:hint="eastAsia"/>
          <w:b/>
          <w:bCs/>
          <w:color w:val="000000"/>
          <w:szCs w:val="24"/>
        </w:rPr>
        <w:t>个人简介：</w:t>
      </w:r>
    </w:p>
    <w:p w14:paraId="6D1AF82B" w14:textId="0095DDE7" w:rsidR="007F2295" w:rsidRPr="005303FC" w:rsidRDefault="007F2295" w:rsidP="007F2295">
      <w:pPr>
        <w:ind w:firstLine="480"/>
        <w:rPr>
          <w:rFonts w:ascii="仿宋_GB2312" w:eastAsia="仿宋_GB2312" w:hint="eastAsia"/>
          <w:color w:val="000000"/>
          <w:szCs w:val="24"/>
        </w:rPr>
      </w:pPr>
      <w:r w:rsidRPr="005303FC">
        <w:rPr>
          <w:rFonts w:ascii="仿宋_GB2312" w:eastAsia="仿宋_GB2312" w:hint="eastAsia"/>
          <w:color w:val="000000"/>
          <w:szCs w:val="24"/>
        </w:rPr>
        <w:t>西南财经大学2018级金融智能与信息管理实验班，对金融知识和信息管理知识</w:t>
      </w:r>
      <w:r w:rsidR="006C56FD" w:rsidRPr="005303FC">
        <w:rPr>
          <w:rFonts w:ascii="仿宋_GB2312" w:eastAsia="仿宋_GB2312" w:hint="eastAsia"/>
          <w:color w:val="000000"/>
          <w:szCs w:val="24"/>
        </w:rPr>
        <w:t>有一定</w:t>
      </w:r>
      <w:r w:rsidRPr="005303FC">
        <w:rPr>
          <w:rFonts w:ascii="仿宋_GB2312" w:eastAsia="仿宋_GB2312" w:hint="eastAsia"/>
          <w:color w:val="000000"/>
          <w:szCs w:val="24"/>
        </w:rPr>
        <w:t>了解。擅长网站页面设计与网站构架规划，激发本平台对终端客户的吸引力。</w:t>
      </w:r>
      <w:r w:rsidR="0055755D" w:rsidRPr="005303FC">
        <w:rPr>
          <w:rFonts w:ascii="仿宋_GB2312" w:eastAsia="仿宋_GB2312" w:hint="eastAsia"/>
          <w:color w:val="000000"/>
          <w:szCs w:val="24"/>
        </w:rPr>
        <w:t>具有创造性解决问题的天资，能客观的审查问题。</w:t>
      </w:r>
    </w:p>
    <w:p w14:paraId="5FB2B8B4" w14:textId="02AC5BFE" w:rsidR="006C56FD" w:rsidRPr="005303FC" w:rsidRDefault="006C56FD" w:rsidP="007F2295">
      <w:pPr>
        <w:ind w:firstLine="480"/>
        <w:rPr>
          <w:rFonts w:ascii="仿宋_GB2312" w:eastAsia="仿宋_GB2312" w:hint="eastAsia"/>
          <w:color w:val="000000"/>
          <w:szCs w:val="24"/>
        </w:rPr>
      </w:pPr>
      <w:r w:rsidRPr="005303FC">
        <w:rPr>
          <w:rFonts w:ascii="仿宋_GB2312" w:eastAsia="仿宋_GB2312" w:hint="eastAsia"/>
          <w:color w:val="000000"/>
          <w:szCs w:val="24"/>
        </w:rPr>
        <w:t>为人和善，善于沟通协调，有创新精神，工作负责，有利于团队合作。学习勤恳且有创新意识，积极参加学校各类活动比赛，曾参加光华创业大赛、大学生创业训练计划项目、电子商务三创赛、营销策划大赛和大学生廉洁文化大赛等，有所斩获并积累了丰富的参赛经验。</w:t>
      </w:r>
    </w:p>
    <w:p w14:paraId="3EAF7C69" w14:textId="77777777" w:rsidR="007F2295" w:rsidRPr="005303FC" w:rsidRDefault="007F2295" w:rsidP="007F2295">
      <w:pPr>
        <w:keepNext/>
        <w:numPr>
          <w:ilvl w:val="0"/>
          <w:numId w:val="15"/>
        </w:numPr>
        <w:spacing w:beforeLines="50" w:before="163" w:line="240" w:lineRule="auto"/>
        <w:ind w:left="0" w:firstLineChars="0" w:firstLine="0"/>
        <w:jc w:val="both"/>
        <w:rPr>
          <w:rFonts w:ascii="仿宋_GB2312" w:eastAsia="仿宋_GB2312" w:hint="eastAsia"/>
          <w:b/>
          <w:bCs/>
          <w:szCs w:val="24"/>
        </w:rPr>
      </w:pPr>
      <w:r w:rsidRPr="005303FC">
        <w:rPr>
          <w:rFonts w:ascii="仿宋_GB2312" w:eastAsia="仿宋_GB2312" w:hint="eastAsia"/>
          <w:b/>
          <w:bCs/>
          <w:szCs w:val="24"/>
        </w:rPr>
        <w:lastRenderedPageBreak/>
        <w:t>技术经理：冯云浩</w:t>
      </w:r>
    </w:p>
    <w:p w14:paraId="6D44AC79" w14:textId="77777777" w:rsidR="007F2295" w:rsidRPr="005303FC" w:rsidRDefault="007F2295" w:rsidP="007F2295">
      <w:pPr>
        <w:keepNext/>
        <w:ind w:firstLine="480"/>
        <w:rPr>
          <w:rFonts w:ascii="仿宋_GB2312" w:eastAsia="仿宋_GB2312" w:hint="eastAsia"/>
          <w:b/>
          <w:bCs/>
          <w:color w:val="000000"/>
          <w:szCs w:val="24"/>
        </w:rPr>
      </w:pPr>
      <w:r w:rsidRPr="005303FC">
        <w:rPr>
          <w:rFonts w:ascii="仿宋_GB2312" w:eastAsia="仿宋_GB2312" w:hint="eastAsia"/>
          <w:b/>
          <w:bCs/>
          <w:color w:val="000000"/>
          <w:szCs w:val="24"/>
        </w:rPr>
        <w:t>职责：</w:t>
      </w:r>
    </w:p>
    <w:p w14:paraId="7E99801C" w14:textId="77777777" w:rsidR="007F2295" w:rsidRPr="005303FC" w:rsidRDefault="007F2295" w:rsidP="007F2295">
      <w:pPr>
        <w:ind w:firstLine="480"/>
        <w:rPr>
          <w:rFonts w:ascii="仿宋_GB2312" w:eastAsia="仿宋_GB2312" w:hint="eastAsia"/>
          <w:szCs w:val="24"/>
        </w:rPr>
      </w:pPr>
      <w:r w:rsidRPr="005303FC">
        <w:rPr>
          <w:rFonts w:ascii="仿宋_GB2312" w:eastAsia="仿宋_GB2312" w:hint="eastAsia"/>
          <w:szCs w:val="24"/>
        </w:rPr>
        <w:t>负责技术部具体工作，带领部门员工完成技术开发和网站运营维护工作，并配合其他部门提供技术支持与培训。</w:t>
      </w:r>
    </w:p>
    <w:p w14:paraId="61D4B093" w14:textId="77777777" w:rsidR="007F2295" w:rsidRPr="005303FC" w:rsidRDefault="007F2295" w:rsidP="007F2295">
      <w:pPr>
        <w:ind w:firstLine="480"/>
        <w:rPr>
          <w:rFonts w:ascii="仿宋_GB2312" w:eastAsia="仿宋_GB2312" w:hint="eastAsia"/>
          <w:b/>
          <w:bCs/>
          <w:color w:val="000000"/>
          <w:szCs w:val="24"/>
        </w:rPr>
      </w:pPr>
      <w:r w:rsidRPr="005303FC">
        <w:rPr>
          <w:rFonts w:ascii="仿宋_GB2312" w:eastAsia="仿宋_GB2312" w:hint="eastAsia"/>
          <w:b/>
          <w:bCs/>
          <w:color w:val="000000"/>
          <w:szCs w:val="24"/>
        </w:rPr>
        <w:t>个人简介：</w:t>
      </w:r>
    </w:p>
    <w:p w14:paraId="3786E1BA" w14:textId="54D51DB4" w:rsidR="007F2295" w:rsidRPr="005303FC" w:rsidRDefault="007F2295" w:rsidP="007F2295">
      <w:pPr>
        <w:ind w:firstLine="480"/>
        <w:rPr>
          <w:rFonts w:ascii="仿宋_GB2312" w:eastAsia="仿宋_GB2312" w:hint="eastAsia"/>
          <w:szCs w:val="24"/>
        </w:rPr>
      </w:pPr>
      <w:r w:rsidRPr="005303FC">
        <w:rPr>
          <w:rFonts w:ascii="仿宋_GB2312" w:eastAsia="仿宋_GB2312" w:hint="eastAsia"/>
          <w:szCs w:val="24"/>
        </w:rPr>
        <w:t>西南财经大学2018级金融智能与信息管理实验班，专业功底扎实，数学思维强，擅长网站开发，数据挖掘、分析建模等，技术能力突出。</w:t>
      </w:r>
      <w:r w:rsidR="006C56FD" w:rsidRPr="005303FC">
        <w:rPr>
          <w:rFonts w:ascii="仿宋_GB2312" w:eastAsia="仿宋_GB2312" w:hint="eastAsia"/>
          <w:szCs w:val="24"/>
        </w:rPr>
        <w:t>本次项目的技术主要承担者，对机器学习、自然语言处理领域拥有浓厚兴趣，并且有科研经历。</w:t>
      </w:r>
    </w:p>
    <w:p w14:paraId="65E56715" w14:textId="7043E01B" w:rsidR="006C56FD" w:rsidRPr="005303FC" w:rsidRDefault="006C56FD" w:rsidP="007F2295">
      <w:pPr>
        <w:ind w:firstLine="480"/>
        <w:rPr>
          <w:rFonts w:ascii="仿宋_GB2312" w:eastAsia="仿宋_GB2312" w:hint="eastAsia"/>
          <w:szCs w:val="24"/>
        </w:rPr>
      </w:pPr>
      <w:r w:rsidRPr="005303FC">
        <w:rPr>
          <w:rFonts w:ascii="仿宋_GB2312" w:eastAsia="仿宋_GB2312" w:hint="eastAsia"/>
          <w:szCs w:val="24"/>
        </w:rPr>
        <w:t>为人热情开朗，实践经验丰富，曾参加过多项比赛，作为保卫处志愿者长达一年之久，2018-2019学年第二学期学业指导中心助管。</w:t>
      </w:r>
    </w:p>
    <w:p w14:paraId="4C8E6CBE" w14:textId="32EE1C7F" w:rsidR="007F2295" w:rsidRPr="005303FC" w:rsidRDefault="007F2295" w:rsidP="007F2295">
      <w:pPr>
        <w:numPr>
          <w:ilvl w:val="0"/>
          <w:numId w:val="15"/>
        </w:numPr>
        <w:spacing w:beforeLines="50" w:before="163" w:line="240" w:lineRule="auto"/>
        <w:ind w:left="0" w:firstLineChars="0" w:firstLine="0"/>
        <w:jc w:val="both"/>
        <w:rPr>
          <w:rFonts w:ascii="仿宋_GB2312" w:eastAsia="仿宋_GB2312" w:hint="eastAsia"/>
          <w:b/>
          <w:bCs/>
          <w:szCs w:val="24"/>
        </w:rPr>
      </w:pPr>
      <w:r w:rsidRPr="005303FC">
        <w:rPr>
          <w:rFonts w:ascii="仿宋_GB2312" w:eastAsia="仿宋_GB2312" w:hint="eastAsia"/>
          <w:b/>
          <w:bCs/>
          <w:szCs w:val="24"/>
        </w:rPr>
        <w:t>人事经理：肖璧微</w:t>
      </w:r>
    </w:p>
    <w:p w14:paraId="0EEE9C81" w14:textId="77777777" w:rsidR="007F2295" w:rsidRPr="005303FC" w:rsidRDefault="007F2295" w:rsidP="007F2295">
      <w:pPr>
        <w:ind w:firstLine="480"/>
        <w:rPr>
          <w:rFonts w:ascii="仿宋_GB2312" w:eastAsia="仿宋_GB2312" w:hint="eastAsia"/>
          <w:b/>
          <w:bCs/>
          <w:color w:val="000000"/>
          <w:szCs w:val="24"/>
        </w:rPr>
      </w:pPr>
      <w:r w:rsidRPr="005303FC">
        <w:rPr>
          <w:rFonts w:ascii="仿宋_GB2312" w:eastAsia="仿宋_GB2312" w:hint="eastAsia"/>
          <w:b/>
          <w:bCs/>
          <w:color w:val="000000"/>
          <w:szCs w:val="24"/>
        </w:rPr>
        <w:t>职责：</w:t>
      </w:r>
    </w:p>
    <w:p w14:paraId="72F6AE6B" w14:textId="5BB62E09" w:rsidR="007F2295" w:rsidRPr="005303FC" w:rsidRDefault="007F2295" w:rsidP="007F2295">
      <w:pPr>
        <w:ind w:firstLine="480"/>
        <w:rPr>
          <w:rFonts w:ascii="仿宋_GB2312" w:eastAsia="仿宋_GB2312" w:hint="eastAsia"/>
          <w:color w:val="000000"/>
          <w:szCs w:val="24"/>
        </w:rPr>
      </w:pPr>
      <w:r w:rsidRPr="005303FC">
        <w:rPr>
          <w:rFonts w:ascii="仿宋_GB2312" w:eastAsia="仿宋_GB2312" w:hint="eastAsia"/>
          <w:color w:val="000000"/>
          <w:szCs w:val="24"/>
        </w:rPr>
        <w:t>计划、指导和协调公司的人事活动，根据企业战略调整组织人事安排，确保人力资源合理利用，负责员工招聘、培训、审核等。</w:t>
      </w:r>
    </w:p>
    <w:p w14:paraId="7C8E297E" w14:textId="77777777" w:rsidR="007F2295" w:rsidRPr="005303FC" w:rsidRDefault="007F2295" w:rsidP="007F2295">
      <w:pPr>
        <w:ind w:firstLine="480"/>
        <w:rPr>
          <w:rFonts w:ascii="仿宋_GB2312" w:eastAsia="仿宋_GB2312" w:hint="eastAsia"/>
          <w:b/>
          <w:bCs/>
          <w:color w:val="000000"/>
          <w:szCs w:val="24"/>
        </w:rPr>
      </w:pPr>
      <w:r w:rsidRPr="005303FC">
        <w:rPr>
          <w:rFonts w:ascii="仿宋_GB2312" w:eastAsia="仿宋_GB2312" w:hint="eastAsia"/>
          <w:b/>
          <w:bCs/>
          <w:color w:val="000000"/>
          <w:szCs w:val="24"/>
        </w:rPr>
        <w:t>个人简介：</w:t>
      </w:r>
    </w:p>
    <w:p w14:paraId="74DAB2E4" w14:textId="4E22E812" w:rsidR="007F2295" w:rsidRPr="005303FC" w:rsidRDefault="007F2295" w:rsidP="007F2295">
      <w:pPr>
        <w:ind w:firstLine="480"/>
        <w:rPr>
          <w:rFonts w:ascii="仿宋_GB2312" w:eastAsia="仿宋_GB2312" w:hint="eastAsia"/>
          <w:color w:val="000000"/>
          <w:szCs w:val="24"/>
        </w:rPr>
      </w:pPr>
      <w:r w:rsidRPr="005303FC">
        <w:rPr>
          <w:rFonts w:ascii="仿宋_GB2312" w:eastAsia="仿宋_GB2312" w:hint="eastAsia"/>
          <w:color w:val="000000"/>
          <w:szCs w:val="24"/>
        </w:rPr>
        <w:t>西南财经大学2018级保险学，逻辑缜密，思维活跃，专业能力较强。积极认真，坚持努力。</w:t>
      </w:r>
      <w:r w:rsidR="005D7D48" w:rsidRPr="005303FC">
        <w:rPr>
          <w:rFonts w:ascii="仿宋_GB2312" w:eastAsia="仿宋_GB2312" w:hint="eastAsia"/>
          <w:color w:val="000000"/>
          <w:szCs w:val="24"/>
        </w:rPr>
        <w:t>擅长组织动员，协调团队合作，善于与合作伙伴交流，能捕捉到新的创意。有一定人力资源管理知识储备，适合担任人事经理。</w:t>
      </w:r>
    </w:p>
    <w:p w14:paraId="050DD93B" w14:textId="4738DB7A" w:rsidR="007F2295" w:rsidRPr="005303FC" w:rsidRDefault="007F2295" w:rsidP="007F2295">
      <w:pPr>
        <w:numPr>
          <w:ilvl w:val="0"/>
          <w:numId w:val="15"/>
        </w:numPr>
        <w:spacing w:beforeLines="50" w:before="163" w:line="240" w:lineRule="auto"/>
        <w:ind w:left="0" w:firstLineChars="0" w:firstLine="0"/>
        <w:jc w:val="both"/>
        <w:rPr>
          <w:rFonts w:ascii="仿宋_GB2312" w:eastAsia="仿宋_GB2312" w:hint="eastAsia"/>
          <w:b/>
          <w:bCs/>
          <w:szCs w:val="24"/>
        </w:rPr>
      </w:pPr>
      <w:r w:rsidRPr="005303FC">
        <w:rPr>
          <w:rFonts w:ascii="仿宋_GB2312" w:eastAsia="仿宋_GB2312" w:hint="eastAsia"/>
          <w:b/>
          <w:bCs/>
          <w:szCs w:val="24"/>
        </w:rPr>
        <w:t>市场</w:t>
      </w:r>
      <w:r w:rsidR="006C56FD" w:rsidRPr="005303FC">
        <w:rPr>
          <w:rFonts w:ascii="仿宋_GB2312" w:eastAsia="仿宋_GB2312" w:hint="eastAsia"/>
          <w:b/>
          <w:bCs/>
          <w:szCs w:val="24"/>
        </w:rPr>
        <w:t>经理</w:t>
      </w:r>
      <w:r w:rsidRPr="005303FC">
        <w:rPr>
          <w:rFonts w:ascii="仿宋_GB2312" w:eastAsia="仿宋_GB2312" w:hint="eastAsia"/>
          <w:b/>
          <w:bCs/>
          <w:szCs w:val="24"/>
        </w:rPr>
        <w:t>：周炫怡</w:t>
      </w:r>
    </w:p>
    <w:p w14:paraId="7F535E68" w14:textId="77777777" w:rsidR="007F2295" w:rsidRPr="005303FC" w:rsidRDefault="007F2295" w:rsidP="007F2295">
      <w:pPr>
        <w:ind w:firstLine="480"/>
        <w:rPr>
          <w:rFonts w:ascii="仿宋_GB2312" w:eastAsia="仿宋_GB2312" w:hint="eastAsia"/>
          <w:b/>
          <w:bCs/>
          <w:color w:val="000000"/>
          <w:szCs w:val="24"/>
        </w:rPr>
      </w:pPr>
      <w:r w:rsidRPr="005303FC">
        <w:rPr>
          <w:rFonts w:ascii="仿宋_GB2312" w:eastAsia="仿宋_GB2312" w:hint="eastAsia"/>
          <w:b/>
          <w:bCs/>
          <w:color w:val="000000"/>
          <w:szCs w:val="24"/>
        </w:rPr>
        <w:t>职责：</w:t>
      </w:r>
    </w:p>
    <w:p w14:paraId="3C59C1E7" w14:textId="77777777" w:rsidR="007F2295" w:rsidRPr="005303FC" w:rsidRDefault="007F2295" w:rsidP="007F2295">
      <w:pPr>
        <w:ind w:firstLine="480"/>
        <w:rPr>
          <w:rFonts w:ascii="仿宋_GB2312" w:eastAsia="仿宋_GB2312" w:hint="eastAsia"/>
          <w:color w:val="000000"/>
          <w:szCs w:val="24"/>
        </w:rPr>
      </w:pPr>
      <w:r w:rsidRPr="005303FC">
        <w:rPr>
          <w:rFonts w:ascii="仿宋_GB2312" w:eastAsia="仿宋_GB2312" w:hint="eastAsia"/>
          <w:color w:val="000000"/>
          <w:szCs w:val="24"/>
        </w:rPr>
        <w:t>负责公司市场企划，根据公司经营状况，分析市场需求、竞争者和</w:t>
      </w:r>
      <w:hyperlink r:id="rId59" w:tgtFrame="https://baike.so.com/doc/_blank" w:history="1">
        <w:r w:rsidRPr="005303FC">
          <w:rPr>
            <w:rFonts w:ascii="仿宋_GB2312" w:eastAsia="仿宋_GB2312" w:hint="eastAsia"/>
            <w:color w:val="000000"/>
            <w:szCs w:val="24"/>
          </w:rPr>
          <w:t>潜在客户</w:t>
        </w:r>
      </w:hyperlink>
      <w:r w:rsidRPr="005303FC">
        <w:rPr>
          <w:rFonts w:ascii="仿宋_GB2312" w:eastAsia="仿宋_GB2312" w:hint="eastAsia"/>
          <w:color w:val="000000"/>
          <w:szCs w:val="24"/>
        </w:rPr>
        <w:t>，制定价格策略，确保公司</w:t>
      </w:r>
      <w:hyperlink r:id="rId60" w:tgtFrame="https://baike.so.com/doc/_blank" w:history="1">
        <w:r w:rsidRPr="005303FC">
          <w:rPr>
            <w:rFonts w:ascii="仿宋_GB2312" w:eastAsia="仿宋_GB2312" w:hint="eastAsia"/>
            <w:color w:val="000000"/>
            <w:szCs w:val="24"/>
          </w:rPr>
          <w:t>利润最大化</w:t>
        </w:r>
      </w:hyperlink>
      <w:r w:rsidRPr="005303FC">
        <w:rPr>
          <w:rFonts w:ascii="仿宋_GB2312" w:eastAsia="仿宋_GB2312" w:hint="eastAsia"/>
          <w:color w:val="000000"/>
          <w:szCs w:val="24"/>
        </w:rPr>
        <w:t>和</w:t>
      </w:r>
      <w:hyperlink r:id="rId61" w:tgtFrame="https://baike.so.com/doc/_blank" w:history="1">
        <w:r w:rsidRPr="005303FC">
          <w:rPr>
            <w:rFonts w:ascii="仿宋_GB2312" w:eastAsia="仿宋_GB2312" w:hint="eastAsia"/>
            <w:color w:val="000000"/>
            <w:szCs w:val="24"/>
          </w:rPr>
          <w:t>客户满意度</w:t>
        </w:r>
      </w:hyperlink>
      <w:r w:rsidRPr="005303FC">
        <w:rPr>
          <w:rFonts w:ascii="仿宋_GB2312" w:eastAsia="仿宋_GB2312" w:hint="eastAsia"/>
          <w:color w:val="000000"/>
          <w:szCs w:val="24"/>
        </w:rPr>
        <w:t>最大化。同时负责办公室支持性服务，如记录保存、邮件分发、电话/前台接待等。</w:t>
      </w:r>
    </w:p>
    <w:p w14:paraId="5A709A27" w14:textId="77777777" w:rsidR="007F2295" w:rsidRPr="005303FC" w:rsidRDefault="007F2295" w:rsidP="007F2295">
      <w:pPr>
        <w:ind w:firstLine="480"/>
        <w:rPr>
          <w:rFonts w:ascii="仿宋_GB2312" w:eastAsia="仿宋_GB2312" w:hint="eastAsia"/>
          <w:b/>
          <w:bCs/>
          <w:color w:val="000000"/>
          <w:szCs w:val="24"/>
        </w:rPr>
      </w:pPr>
      <w:r w:rsidRPr="005303FC">
        <w:rPr>
          <w:rFonts w:ascii="仿宋_GB2312" w:eastAsia="仿宋_GB2312" w:hint="eastAsia"/>
          <w:b/>
          <w:bCs/>
          <w:color w:val="000000"/>
          <w:szCs w:val="24"/>
        </w:rPr>
        <w:t>个人简介：</w:t>
      </w:r>
    </w:p>
    <w:p w14:paraId="2CD69ED7" w14:textId="3820C6BE" w:rsidR="007F2295" w:rsidRPr="005303FC" w:rsidRDefault="007F2295" w:rsidP="006056AF">
      <w:pPr>
        <w:ind w:firstLine="480"/>
        <w:rPr>
          <w:rFonts w:ascii="仿宋_GB2312" w:eastAsia="仿宋_GB2312" w:hint="eastAsia"/>
          <w:color w:val="000000"/>
          <w:szCs w:val="24"/>
        </w:rPr>
      </w:pPr>
      <w:r w:rsidRPr="005303FC">
        <w:rPr>
          <w:rFonts w:ascii="仿宋_GB2312" w:eastAsia="仿宋_GB2312" w:hint="eastAsia"/>
          <w:color w:val="000000"/>
          <w:szCs w:val="24"/>
        </w:rPr>
        <w:t>西南财经大学2018级信息管理与信息系统（商务智能），担任</w:t>
      </w:r>
      <w:r w:rsidR="006056AF" w:rsidRPr="005303FC">
        <w:rPr>
          <w:rFonts w:ascii="仿宋_GB2312" w:eastAsia="仿宋_GB2312" w:hint="eastAsia"/>
          <w:color w:val="000000"/>
          <w:szCs w:val="24"/>
        </w:rPr>
        <w:t>人文学院</w:t>
      </w:r>
      <w:r w:rsidRPr="005303FC">
        <w:rPr>
          <w:rFonts w:ascii="仿宋_GB2312" w:eastAsia="仿宋_GB2312" w:hint="eastAsia"/>
          <w:color w:val="000000"/>
          <w:szCs w:val="24"/>
        </w:rPr>
        <w:t>辩论队队长，</w:t>
      </w:r>
      <w:r w:rsidR="006056AF" w:rsidRPr="005303FC">
        <w:rPr>
          <w:rFonts w:ascii="仿宋_GB2312" w:eastAsia="仿宋_GB2312" w:hint="eastAsia"/>
          <w:color w:val="000000"/>
          <w:szCs w:val="24"/>
        </w:rPr>
        <w:t>获西南财经大学“博雅之星”辩论赛冠军。口才出色，</w:t>
      </w:r>
      <w:r w:rsidRPr="005303FC">
        <w:rPr>
          <w:rFonts w:ascii="仿宋_GB2312" w:eastAsia="仿宋_GB2312" w:hint="eastAsia"/>
          <w:color w:val="000000"/>
          <w:szCs w:val="24"/>
        </w:rPr>
        <w:t>组织能力较强，对市场营销和管理学兴趣浓厚。</w:t>
      </w:r>
    </w:p>
    <w:p w14:paraId="4CD56044" w14:textId="4EEA6A72" w:rsidR="006056AF" w:rsidRPr="005303FC" w:rsidRDefault="006056AF" w:rsidP="006056AF">
      <w:pPr>
        <w:ind w:firstLine="480"/>
        <w:rPr>
          <w:rFonts w:ascii="仿宋_GB2312" w:eastAsia="仿宋_GB2312" w:hint="eastAsia"/>
          <w:color w:val="000000"/>
          <w:szCs w:val="24"/>
        </w:rPr>
      </w:pPr>
      <w:r w:rsidRPr="005303FC">
        <w:rPr>
          <w:rFonts w:ascii="仿宋_GB2312" w:eastAsia="仿宋_GB2312" w:hint="eastAsia"/>
          <w:color w:val="000000"/>
          <w:szCs w:val="24"/>
        </w:rPr>
        <w:lastRenderedPageBreak/>
        <w:t>学习成绩优异，曾获多项学业奖学金，文体活动单项奖学金，创新创业单项奖学金；热衷参加社会实践活动，曾获西南财经大学暑期“三下乡”社会实践活动二等奖，优秀调研成果奖。</w:t>
      </w:r>
    </w:p>
    <w:p w14:paraId="40985B52" w14:textId="27CED9AD" w:rsidR="007F2295" w:rsidRPr="005303FC" w:rsidRDefault="007F2295" w:rsidP="007F2295">
      <w:pPr>
        <w:numPr>
          <w:ilvl w:val="0"/>
          <w:numId w:val="15"/>
        </w:numPr>
        <w:spacing w:beforeLines="50" w:before="163" w:line="240" w:lineRule="auto"/>
        <w:ind w:left="0" w:firstLineChars="0" w:firstLine="0"/>
        <w:jc w:val="both"/>
        <w:rPr>
          <w:rFonts w:ascii="仿宋_GB2312" w:eastAsia="仿宋_GB2312" w:hint="eastAsia"/>
          <w:b/>
          <w:bCs/>
          <w:szCs w:val="24"/>
        </w:rPr>
      </w:pPr>
      <w:r w:rsidRPr="005303FC">
        <w:rPr>
          <w:rFonts w:ascii="仿宋_GB2312" w:eastAsia="仿宋_GB2312" w:hint="eastAsia"/>
          <w:b/>
          <w:bCs/>
          <w:szCs w:val="24"/>
        </w:rPr>
        <w:t>财务经理：杨卓男</w:t>
      </w:r>
    </w:p>
    <w:p w14:paraId="2FF441FD" w14:textId="77777777" w:rsidR="007F2295" w:rsidRPr="005303FC" w:rsidRDefault="007F2295" w:rsidP="007F2295">
      <w:pPr>
        <w:ind w:firstLine="480"/>
        <w:rPr>
          <w:rFonts w:ascii="仿宋_GB2312" w:eastAsia="仿宋_GB2312" w:hint="eastAsia"/>
          <w:b/>
          <w:bCs/>
          <w:color w:val="000000"/>
          <w:szCs w:val="24"/>
        </w:rPr>
      </w:pPr>
      <w:r w:rsidRPr="005303FC">
        <w:rPr>
          <w:rFonts w:ascii="仿宋_GB2312" w:eastAsia="仿宋_GB2312" w:hint="eastAsia"/>
          <w:b/>
          <w:bCs/>
          <w:color w:val="000000"/>
          <w:szCs w:val="24"/>
        </w:rPr>
        <w:t>职责：</w:t>
      </w:r>
    </w:p>
    <w:p w14:paraId="489461A6" w14:textId="77777777" w:rsidR="007F2295" w:rsidRPr="005303FC" w:rsidRDefault="007F2295" w:rsidP="007F2295">
      <w:pPr>
        <w:ind w:firstLine="480"/>
        <w:rPr>
          <w:rFonts w:ascii="仿宋_GB2312" w:eastAsia="仿宋_GB2312" w:hint="eastAsia"/>
          <w:color w:val="000000"/>
          <w:szCs w:val="24"/>
        </w:rPr>
      </w:pPr>
      <w:r w:rsidRPr="005303FC">
        <w:rPr>
          <w:rFonts w:ascii="仿宋_GB2312" w:eastAsia="仿宋_GB2312" w:hint="eastAsia"/>
          <w:color w:val="000000"/>
          <w:szCs w:val="24"/>
        </w:rPr>
        <w:t>管理公司一切财务工作，做好公司财务预算、财务收支等相关工作，为公司重大投融资等经营活动提供财务决策支持。同时负责公司日常经营设备及材料的采购。</w:t>
      </w:r>
    </w:p>
    <w:p w14:paraId="7F72F5DE" w14:textId="77777777" w:rsidR="007F2295" w:rsidRPr="005303FC" w:rsidRDefault="007F2295" w:rsidP="007F2295">
      <w:pPr>
        <w:ind w:firstLine="480"/>
        <w:rPr>
          <w:rFonts w:ascii="仿宋_GB2312" w:eastAsia="仿宋_GB2312" w:hint="eastAsia"/>
          <w:b/>
          <w:bCs/>
          <w:color w:val="000000"/>
          <w:szCs w:val="24"/>
        </w:rPr>
      </w:pPr>
      <w:r w:rsidRPr="005303FC">
        <w:rPr>
          <w:rFonts w:ascii="仿宋_GB2312" w:eastAsia="仿宋_GB2312" w:hint="eastAsia"/>
          <w:b/>
          <w:bCs/>
          <w:color w:val="000000"/>
          <w:szCs w:val="24"/>
        </w:rPr>
        <w:t>个人简介：</w:t>
      </w:r>
    </w:p>
    <w:p w14:paraId="22619F14" w14:textId="77777777" w:rsidR="0055755D" w:rsidRPr="005303FC" w:rsidRDefault="007F2295" w:rsidP="0055755D">
      <w:pPr>
        <w:ind w:firstLine="480"/>
        <w:rPr>
          <w:rFonts w:ascii="仿宋_GB2312" w:eastAsia="仿宋_GB2312" w:hint="eastAsia"/>
          <w:color w:val="000000"/>
          <w:szCs w:val="24"/>
        </w:rPr>
      </w:pPr>
      <w:r w:rsidRPr="005303FC">
        <w:rPr>
          <w:rFonts w:ascii="仿宋_GB2312" w:eastAsia="仿宋_GB2312" w:hint="eastAsia"/>
          <w:color w:val="000000"/>
          <w:szCs w:val="24"/>
        </w:rPr>
        <w:t>西南财经大学2018级保险学(精算双语实验班)</w:t>
      </w:r>
      <w:r w:rsidR="005D7D48" w:rsidRPr="005303FC">
        <w:rPr>
          <w:rFonts w:ascii="仿宋_GB2312" w:eastAsia="仿宋_GB2312" w:hint="eastAsia"/>
          <w:color w:val="000000"/>
          <w:szCs w:val="24"/>
        </w:rPr>
        <w:t>，担任</w:t>
      </w:r>
      <w:r w:rsidRPr="005303FC">
        <w:rPr>
          <w:rFonts w:ascii="仿宋_GB2312" w:eastAsia="仿宋_GB2312" w:hint="eastAsia"/>
          <w:color w:val="000000"/>
          <w:szCs w:val="24"/>
        </w:rPr>
        <w:t>保险学院分团委学生会部长</w:t>
      </w:r>
      <w:r w:rsidR="005D7D48" w:rsidRPr="005303FC">
        <w:rPr>
          <w:rFonts w:ascii="仿宋_GB2312" w:eastAsia="仿宋_GB2312" w:hint="eastAsia"/>
          <w:color w:val="000000"/>
          <w:szCs w:val="24"/>
        </w:rPr>
        <w:t>，</w:t>
      </w:r>
      <w:r w:rsidRPr="005303FC">
        <w:rPr>
          <w:rFonts w:ascii="仿宋_GB2312" w:eastAsia="仿宋_GB2312" w:hint="eastAsia"/>
          <w:color w:val="000000"/>
          <w:szCs w:val="24"/>
        </w:rPr>
        <w:t>入党积极分子。</w:t>
      </w:r>
      <w:r w:rsidR="0055755D" w:rsidRPr="005303FC">
        <w:rPr>
          <w:rFonts w:ascii="仿宋_GB2312" w:eastAsia="仿宋_GB2312" w:hint="eastAsia"/>
          <w:color w:val="000000"/>
          <w:szCs w:val="24"/>
        </w:rPr>
        <w:t>。工作细心谨慎，</w:t>
      </w:r>
      <w:r w:rsidR="005D7D48" w:rsidRPr="005303FC">
        <w:rPr>
          <w:rFonts w:ascii="仿宋_GB2312" w:eastAsia="仿宋_GB2312" w:hint="eastAsia"/>
          <w:color w:val="000000"/>
          <w:szCs w:val="24"/>
        </w:rPr>
        <w:t>擅长</w:t>
      </w:r>
      <w:r w:rsidR="006C56FD" w:rsidRPr="005303FC">
        <w:rPr>
          <w:rFonts w:ascii="仿宋_GB2312" w:eastAsia="仿宋_GB2312" w:hint="eastAsia"/>
          <w:color w:val="000000"/>
          <w:szCs w:val="24"/>
        </w:rPr>
        <w:t>运用python</w:t>
      </w:r>
      <w:r w:rsidR="005D7D48" w:rsidRPr="005303FC">
        <w:rPr>
          <w:rFonts w:ascii="仿宋_GB2312" w:eastAsia="仿宋_GB2312" w:hint="eastAsia"/>
          <w:color w:val="000000"/>
          <w:szCs w:val="24"/>
        </w:rPr>
        <w:t>、</w:t>
      </w:r>
      <w:r w:rsidR="006C56FD" w:rsidRPr="005303FC">
        <w:rPr>
          <w:rFonts w:ascii="仿宋_GB2312" w:eastAsia="仿宋_GB2312" w:hint="eastAsia"/>
          <w:color w:val="000000"/>
          <w:szCs w:val="24"/>
        </w:rPr>
        <w:t>EXECL</w:t>
      </w:r>
      <w:r w:rsidR="005D7D48" w:rsidRPr="005303FC">
        <w:rPr>
          <w:rFonts w:ascii="仿宋_GB2312" w:eastAsia="仿宋_GB2312" w:hint="eastAsia"/>
          <w:color w:val="000000"/>
          <w:szCs w:val="24"/>
        </w:rPr>
        <w:t>、</w:t>
      </w:r>
      <w:r w:rsidR="006C56FD" w:rsidRPr="005303FC">
        <w:rPr>
          <w:rFonts w:ascii="仿宋_GB2312" w:eastAsia="仿宋_GB2312" w:hint="eastAsia"/>
          <w:color w:val="000000"/>
          <w:szCs w:val="24"/>
        </w:rPr>
        <w:t>MATLAB等</w:t>
      </w:r>
      <w:r w:rsidR="005D7D48" w:rsidRPr="005303FC">
        <w:rPr>
          <w:rFonts w:ascii="仿宋_GB2312" w:eastAsia="仿宋_GB2312" w:hint="eastAsia"/>
          <w:color w:val="000000"/>
          <w:szCs w:val="24"/>
        </w:rPr>
        <w:t>工具</w:t>
      </w:r>
      <w:r w:rsidR="0055755D" w:rsidRPr="005303FC">
        <w:rPr>
          <w:rFonts w:ascii="仿宋_GB2312" w:eastAsia="仿宋_GB2312" w:hint="eastAsia"/>
          <w:color w:val="000000"/>
          <w:szCs w:val="24"/>
        </w:rPr>
        <w:t>进行量化</w:t>
      </w:r>
      <w:r w:rsidR="006C56FD" w:rsidRPr="005303FC">
        <w:rPr>
          <w:rFonts w:ascii="仿宋_GB2312" w:eastAsia="仿宋_GB2312" w:hint="eastAsia"/>
          <w:color w:val="000000"/>
          <w:szCs w:val="24"/>
        </w:rPr>
        <w:t>分析并解决问题</w:t>
      </w:r>
      <w:r w:rsidR="0055755D" w:rsidRPr="005303FC">
        <w:rPr>
          <w:rFonts w:ascii="仿宋_GB2312" w:eastAsia="仿宋_GB2312" w:hint="eastAsia"/>
          <w:color w:val="000000"/>
          <w:szCs w:val="24"/>
        </w:rPr>
        <w:t>。</w:t>
      </w:r>
    </w:p>
    <w:p w14:paraId="6534EBF0" w14:textId="7B390871" w:rsidR="006C56FD" w:rsidRPr="005303FC" w:rsidRDefault="006C56FD" w:rsidP="0055755D">
      <w:pPr>
        <w:ind w:firstLine="480"/>
        <w:rPr>
          <w:rFonts w:ascii="仿宋_GB2312" w:eastAsia="仿宋_GB2312" w:hint="eastAsia"/>
          <w:color w:val="000000"/>
          <w:szCs w:val="24"/>
        </w:rPr>
      </w:pPr>
      <w:r w:rsidRPr="005303FC">
        <w:rPr>
          <w:rFonts w:ascii="仿宋_GB2312" w:eastAsia="仿宋_GB2312" w:hint="eastAsia"/>
          <w:color w:val="000000"/>
          <w:szCs w:val="24"/>
        </w:rPr>
        <w:t>有创新精神</w:t>
      </w:r>
      <w:r w:rsidR="005D7D48" w:rsidRPr="005303FC">
        <w:rPr>
          <w:rFonts w:ascii="仿宋_GB2312" w:eastAsia="仿宋_GB2312" w:hint="eastAsia"/>
          <w:color w:val="000000"/>
          <w:szCs w:val="24"/>
        </w:rPr>
        <w:t>和</w:t>
      </w:r>
      <w:r w:rsidRPr="005303FC">
        <w:rPr>
          <w:rFonts w:ascii="仿宋_GB2312" w:eastAsia="仿宋_GB2312" w:hint="eastAsia"/>
          <w:color w:val="000000"/>
          <w:szCs w:val="24"/>
        </w:rPr>
        <w:t>丰富创新创业经验。</w:t>
      </w:r>
      <w:r w:rsidR="005D7D48" w:rsidRPr="005303FC">
        <w:rPr>
          <w:rFonts w:ascii="仿宋_GB2312" w:eastAsia="仿宋_GB2312" w:hint="eastAsia"/>
          <w:color w:val="000000"/>
          <w:szCs w:val="24"/>
        </w:rPr>
        <w:t>曾获暑期三下乡校级一等奖，将西财带回母校产品设计大赛校级二等奖，带队参加本创</w:t>
      </w:r>
      <w:r w:rsidR="0055755D" w:rsidRPr="005303FC">
        <w:rPr>
          <w:rFonts w:ascii="仿宋_GB2312" w:eastAsia="仿宋_GB2312" w:hint="eastAsia"/>
          <w:color w:val="000000"/>
          <w:szCs w:val="24"/>
        </w:rPr>
        <w:t>。</w:t>
      </w:r>
    </w:p>
    <w:p w14:paraId="36992D8D" w14:textId="6AB0940D" w:rsidR="006C56FD" w:rsidRPr="005303FC" w:rsidRDefault="006C56FD" w:rsidP="006C56FD">
      <w:pPr>
        <w:pStyle w:val="af5"/>
        <w:numPr>
          <w:ilvl w:val="0"/>
          <w:numId w:val="15"/>
        </w:numPr>
        <w:ind w:firstLineChars="0"/>
        <w:rPr>
          <w:rFonts w:ascii="仿宋_GB2312" w:eastAsia="仿宋_GB2312" w:hint="eastAsia"/>
          <w:b/>
          <w:bCs/>
          <w:color w:val="000000"/>
          <w:szCs w:val="24"/>
        </w:rPr>
      </w:pPr>
      <w:r w:rsidRPr="005303FC">
        <w:rPr>
          <w:rFonts w:ascii="仿宋_GB2312" w:eastAsia="仿宋_GB2312" w:hint="eastAsia"/>
          <w:b/>
          <w:bCs/>
          <w:color w:val="000000"/>
          <w:szCs w:val="24"/>
        </w:rPr>
        <w:t>行政经理：谢瑾潼</w:t>
      </w:r>
    </w:p>
    <w:p w14:paraId="132C9702" w14:textId="1F02F2D6" w:rsidR="006C56FD" w:rsidRPr="005303FC" w:rsidRDefault="006C56FD" w:rsidP="006C56FD">
      <w:pPr>
        <w:pStyle w:val="af5"/>
        <w:ind w:left="420" w:firstLineChars="0" w:firstLine="0"/>
        <w:rPr>
          <w:rFonts w:ascii="仿宋_GB2312" w:eastAsia="仿宋_GB2312" w:hint="eastAsia"/>
          <w:b/>
          <w:bCs/>
          <w:color w:val="000000"/>
          <w:szCs w:val="24"/>
        </w:rPr>
      </w:pPr>
      <w:r w:rsidRPr="005303FC">
        <w:rPr>
          <w:rFonts w:ascii="仿宋_GB2312" w:eastAsia="仿宋_GB2312" w:hint="eastAsia"/>
          <w:b/>
          <w:bCs/>
          <w:color w:val="000000"/>
          <w:szCs w:val="24"/>
        </w:rPr>
        <w:t>职责：</w:t>
      </w:r>
    </w:p>
    <w:p w14:paraId="4F2ABCC8" w14:textId="10DB4B83" w:rsidR="005D7D48" w:rsidRPr="005303FC" w:rsidRDefault="005D7D48" w:rsidP="005D7D48">
      <w:pPr>
        <w:ind w:firstLine="480"/>
        <w:rPr>
          <w:rFonts w:ascii="仿宋_GB2312" w:eastAsia="仿宋_GB2312" w:hint="eastAsia"/>
          <w:color w:val="000000"/>
          <w:szCs w:val="24"/>
        </w:rPr>
      </w:pPr>
      <w:r w:rsidRPr="005303FC">
        <w:rPr>
          <w:rFonts w:ascii="仿宋_GB2312" w:eastAsia="仿宋_GB2312" w:hint="eastAsia"/>
          <w:color w:val="000000"/>
          <w:szCs w:val="24"/>
        </w:rPr>
        <w:t>负责计划、指导和协调机构的支持性服务，如记录保存、邮件分发、电话/前台接待和其它办公室支持服务。包括监督设备的准备、维护和保管。</w:t>
      </w:r>
    </w:p>
    <w:p w14:paraId="52C2E954" w14:textId="47EC9377" w:rsidR="006C56FD" w:rsidRPr="005303FC" w:rsidRDefault="006C56FD" w:rsidP="006C56FD">
      <w:pPr>
        <w:pStyle w:val="af5"/>
        <w:ind w:left="420" w:firstLineChars="0" w:firstLine="0"/>
        <w:rPr>
          <w:rFonts w:ascii="仿宋_GB2312" w:eastAsia="仿宋_GB2312" w:hint="eastAsia"/>
          <w:b/>
          <w:bCs/>
          <w:color w:val="000000"/>
          <w:szCs w:val="24"/>
        </w:rPr>
      </w:pPr>
      <w:r w:rsidRPr="005303FC">
        <w:rPr>
          <w:rFonts w:ascii="仿宋_GB2312" w:eastAsia="仿宋_GB2312" w:hint="eastAsia"/>
          <w:b/>
          <w:bCs/>
          <w:color w:val="000000"/>
          <w:szCs w:val="24"/>
        </w:rPr>
        <w:t>个人简介：</w:t>
      </w:r>
    </w:p>
    <w:p w14:paraId="59E222E2" w14:textId="1F8497DE" w:rsidR="005D7D48" w:rsidRPr="005303FC" w:rsidRDefault="005D7D48" w:rsidP="005D7D48">
      <w:pPr>
        <w:ind w:firstLine="480"/>
        <w:rPr>
          <w:rFonts w:ascii="仿宋_GB2312" w:eastAsia="仿宋_GB2312" w:hint="eastAsia"/>
          <w:color w:val="000000"/>
          <w:szCs w:val="24"/>
        </w:rPr>
      </w:pPr>
      <w:r w:rsidRPr="005303FC">
        <w:rPr>
          <w:rFonts w:ascii="仿宋_GB2312" w:eastAsia="仿宋_GB2312" w:hint="eastAsia"/>
          <w:color w:val="000000"/>
          <w:szCs w:val="24"/>
        </w:rPr>
        <w:t>西南财经大学2018级工商管理，</w:t>
      </w:r>
      <w:r w:rsidR="0055755D" w:rsidRPr="005303FC">
        <w:rPr>
          <w:rFonts w:ascii="仿宋_GB2312" w:eastAsia="仿宋_GB2312" w:hint="eastAsia"/>
          <w:color w:val="000000"/>
          <w:szCs w:val="24"/>
        </w:rPr>
        <w:t>性格友善乐观，行事严谨心细，乐于提出新想法，有待人接物经验和一定的组织能力，对确定的目标会坚忍不拔、负责到底。擅长新媒体技术软件，有较强的文案撰写能力。</w:t>
      </w:r>
    </w:p>
    <w:p w14:paraId="2140E25F" w14:textId="46479789" w:rsidR="0055755D" w:rsidRPr="005303FC" w:rsidRDefault="0055755D" w:rsidP="005D7D48">
      <w:pPr>
        <w:ind w:firstLine="480"/>
        <w:rPr>
          <w:rFonts w:ascii="仿宋_GB2312" w:eastAsia="仿宋_GB2312" w:hint="eastAsia"/>
          <w:color w:val="000000"/>
          <w:szCs w:val="24"/>
        </w:rPr>
      </w:pPr>
      <w:r w:rsidRPr="005303FC">
        <w:rPr>
          <w:rFonts w:ascii="仿宋_GB2312" w:eastAsia="仿宋_GB2312" w:hint="eastAsia"/>
          <w:color w:val="000000"/>
          <w:szCs w:val="24"/>
        </w:rPr>
        <w:t>曾参加过光华创业</w:t>
      </w:r>
      <w:r w:rsidR="006056AF" w:rsidRPr="005303FC">
        <w:rPr>
          <w:rFonts w:ascii="仿宋_GB2312" w:eastAsia="仿宋_GB2312" w:hint="eastAsia"/>
          <w:color w:val="000000"/>
          <w:szCs w:val="24"/>
        </w:rPr>
        <w:t>大赛</w:t>
      </w:r>
      <w:r w:rsidRPr="005303FC">
        <w:rPr>
          <w:rFonts w:ascii="仿宋_GB2312" w:eastAsia="仿宋_GB2312" w:hint="eastAsia"/>
          <w:color w:val="000000"/>
          <w:szCs w:val="24"/>
        </w:rPr>
        <w:t>等比赛，参加过三下乡、把西财带回母校等实践活动，有丰富的实践和比赛经验。</w:t>
      </w:r>
    </w:p>
    <w:p w14:paraId="56086AFF" w14:textId="1C933DF7" w:rsidR="006C56FD" w:rsidRPr="005303FC" w:rsidRDefault="006C56FD" w:rsidP="006C56FD">
      <w:pPr>
        <w:pStyle w:val="af5"/>
        <w:numPr>
          <w:ilvl w:val="0"/>
          <w:numId w:val="15"/>
        </w:numPr>
        <w:ind w:firstLineChars="0"/>
        <w:rPr>
          <w:rFonts w:ascii="仿宋_GB2312" w:eastAsia="仿宋_GB2312" w:hint="eastAsia"/>
          <w:b/>
          <w:bCs/>
          <w:color w:val="000000"/>
          <w:szCs w:val="24"/>
        </w:rPr>
      </w:pPr>
      <w:r w:rsidRPr="005303FC">
        <w:rPr>
          <w:rFonts w:ascii="仿宋_GB2312" w:eastAsia="仿宋_GB2312" w:hint="eastAsia"/>
          <w:b/>
          <w:bCs/>
          <w:color w:val="000000"/>
          <w:szCs w:val="24"/>
        </w:rPr>
        <w:t>法律顾问：夏韦馨荷</w:t>
      </w:r>
    </w:p>
    <w:p w14:paraId="57BCE719" w14:textId="7710F8D7" w:rsidR="006C56FD" w:rsidRPr="005303FC" w:rsidRDefault="006C56FD" w:rsidP="006C56FD">
      <w:pPr>
        <w:pStyle w:val="af5"/>
        <w:ind w:left="420" w:firstLineChars="0" w:firstLine="0"/>
        <w:rPr>
          <w:rFonts w:ascii="仿宋_GB2312" w:eastAsia="仿宋_GB2312" w:hint="eastAsia"/>
          <w:b/>
          <w:bCs/>
          <w:color w:val="000000"/>
          <w:szCs w:val="24"/>
        </w:rPr>
      </w:pPr>
      <w:r w:rsidRPr="005303FC">
        <w:rPr>
          <w:rFonts w:ascii="仿宋_GB2312" w:eastAsia="仿宋_GB2312" w:hint="eastAsia"/>
          <w:b/>
          <w:bCs/>
          <w:color w:val="000000"/>
          <w:szCs w:val="24"/>
        </w:rPr>
        <w:t>职责：</w:t>
      </w:r>
    </w:p>
    <w:p w14:paraId="61274DAF" w14:textId="33F2E91B" w:rsidR="006C56FD" w:rsidRPr="005303FC" w:rsidRDefault="006C56FD" w:rsidP="006C56FD">
      <w:pPr>
        <w:pStyle w:val="af5"/>
        <w:ind w:firstLine="480"/>
        <w:rPr>
          <w:rFonts w:ascii="仿宋_GB2312" w:eastAsia="仿宋_GB2312" w:hint="eastAsia"/>
          <w:color w:val="000000"/>
          <w:szCs w:val="24"/>
        </w:rPr>
      </w:pPr>
      <w:r w:rsidRPr="005303FC">
        <w:rPr>
          <w:rFonts w:ascii="仿宋_GB2312" w:eastAsia="仿宋_GB2312" w:hint="eastAsia"/>
          <w:color w:val="000000"/>
          <w:szCs w:val="24"/>
        </w:rPr>
        <w:t>负责企业相关法律事务，依法对企业重大经营决策提出法律意见，处理企业内外部纠纷，参与起草、审核企业重要的规章制度等工作。</w:t>
      </w:r>
    </w:p>
    <w:p w14:paraId="3AD98C24" w14:textId="3CC2DCA4" w:rsidR="006C56FD" w:rsidRPr="005303FC" w:rsidRDefault="006C56FD" w:rsidP="006C56FD">
      <w:pPr>
        <w:pStyle w:val="af5"/>
        <w:ind w:left="420" w:firstLineChars="0" w:firstLine="0"/>
        <w:rPr>
          <w:rFonts w:ascii="仿宋_GB2312" w:eastAsia="仿宋_GB2312" w:hint="eastAsia"/>
          <w:b/>
          <w:bCs/>
          <w:color w:val="000000"/>
          <w:szCs w:val="24"/>
        </w:rPr>
      </w:pPr>
      <w:r w:rsidRPr="005303FC">
        <w:rPr>
          <w:rFonts w:ascii="仿宋_GB2312" w:eastAsia="仿宋_GB2312" w:hint="eastAsia"/>
          <w:b/>
          <w:bCs/>
          <w:color w:val="000000"/>
          <w:szCs w:val="24"/>
        </w:rPr>
        <w:lastRenderedPageBreak/>
        <w:t>个人简介：</w:t>
      </w:r>
    </w:p>
    <w:p w14:paraId="1A9753E0" w14:textId="1A137899" w:rsidR="0055755D" w:rsidRPr="005303FC" w:rsidRDefault="0055755D" w:rsidP="0055755D">
      <w:pPr>
        <w:ind w:firstLine="480"/>
        <w:rPr>
          <w:rFonts w:ascii="仿宋_GB2312" w:eastAsia="仿宋_GB2312" w:hint="eastAsia"/>
          <w:color w:val="000000"/>
          <w:szCs w:val="24"/>
        </w:rPr>
      </w:pPr>
      <w:r w:rsidRPr="005303FC">
        <w:rPr>
          <w:rFonts w:ascii="仿宋_GB2312" w:eastAsia="仿宋_GB2312" w:hint="eastAsia"/>
          <w:color w:val="000000"/>
          <w:szCs w:val="24"/>
        </w:rPr>
        <w:t>西南财经大学2018级法学（法学与会计双学位班），</w:t>
      </w:r>
      <w:r w:rsidR="00521C20" w:rsidRPr="005303FC">
        <w:rPr>
          <w:rFonts w:ascii="仿宋_GB2312" w:eastAsia="仿宋_GB2312" w:hint="eastAsia"/>
          <w:color w:val="000000"/>
          <w:szCs w:val="24"/>
        </w:rPr>
        <w:t>专业能力过硬，有较强法律知识储备，</w:t>
      </w:r>
      <w:r w:rsidRPr="005303FC">
        <w:rPr>
          <w:rFonts w:ascii="仿宋_GB2312" w:eastAsia="仿宋_GB2312" w:hint="eastAsia"/>
          <w:color w:val="000000"/>
          <w:szCs w:val="24"/>
        </w:rPr>
        <w:t>善于财务管理和法律风险分析。工作严谨细致，思考问题全面，有较强的适应能力和协调能力。</w:t>
      </w:r>
    </w:p>
    <w:p w14:paraId="15F4E905" w14:textId="277B1DC0" w:rsidR="00521C20" w:rsidRPr="00EC6CD0" w:rsidRDefault="007F2295" w:rsidP="00521C20">
      <w:pPr>
        <w:pStyle w:val="2"/>
        <w:rPr>
          <w:rFonts w:ascii="仿宋_GB2312" w:eastAsia="仿宋_GB2312" w:hint="eastAsia"/>
          <w:b w:val="0"/>
          <w:bCs w:val="0"/>
          <w:sz w:val="30"/>
          <w:szCs w:val="30"/>
        </w:rPr>
      </w:pPr>
      <w:bookmarkStart w:id="138" w:name="_Toc40372316"/>
      <w:r w:rsidRPr="00EC6CD0">
        <w:rPr>
          <w:rFonts w:ascii="仿宋_GB2312" w:eastAsia="仿宋_GB2312" w:hint="eastAsia"/>
          <w:b w:val="0"/>
          <w:bCs w:val="0"/>
          <w:sz w:val="30"/>
          <w:szCs w:val="30"/>
        </w:rPr>
        <w:t>公司管理制度</w:t>
      </w:r>
      <w:bookmarkEnd w:id="138"/>
    </w:p>
    <w:p w14:paraId="39310A8B" w14:textId="14FE9396" w:rsidR="00521C20" w:rsidRPr="00EC6CD0" w:rsidRDefault="00521C20" w:rsidP="00521C20">
      <w:pPr>
        <w:pStyle w:val="3"/>
        <w:rPr>
          <w:rFonts w:ascii="仿宋_GB2312" w:eastAsia="仿宋_GB2312" w:hint="eastAsia"/>
          <w:b/>
          <w:bCs w:val="0"/>
          <w:sz w:val="28"/>
          <w:szCs w:val="28"/>
        </w:rPr>
      </w:pPr>
      <w:bookmarkStart w:id="139" w:name="_Toc40372317"/>
      <w:r w:rsidRPr="00EC6CD0">
        <w:rPr>
          <w:rFonts w:ascii="仿宋_GB2312" w:eastAsia="仿宋_GB2312" w:hint="eastAsia"/>
          <w:b/>
          <w:bCs w:val="0"/>
          <w:sz w:val="28"/>
          <w:szCs w:val="28"/>
        </w:rPr>
        <w:t>规范企业创新管理</w:t>
      </w:r>
      <w:bookmarkEnd w:id="139"/>
    </w:p>
    <w:p w14:paraId="76397AF6" w14:textId="162F38F0" w:rsidR="00521C20" w:rsidRPr="005303FC" w:rsidRDefault="00521C20" w:rsidP="00521C20">
      <w:pPr>
        <w:ind w:firstLineChars="0" w:firstLine="480"/>
        <w:rPr>
          <w:rFonts w:ascii="仿宋_GB2312" w:eastAsia="仿宋_GB2312" w:hint="eastAsia"/>
          <w:szCs w:val="24"/>
        </w:rPr>
      </w:pPr>
      <w:r w:rsidRPr="005303FC">
        <w:rPr>
          <w:rFonts w:ascii="仿宋_GB2312" w:eastAsia="仿宋_GB2312" w:hint="eastAsia"/>
          <w:szCs w:val="24"/>
        </w:rPr>
        <w:t>企业的不断发展，规模的不断扩大，势必对企业管理提出更高的要求。在我国企业发展过程中，管理跟不上企业发展需要是一个相当普遍的现象。</w:t>
      </w:r>
    </w:p>
    <w:p w14:paraId="54E9498F" w14:textId="2B57D3ED" w:rsidR="00521C20" w:rsidRPr="005303FC" w:rsidRDefault="00521C20" w:rsidP="00EE1DC8">
      <w:pPr>
        <w:ind w:firstLineChars="0" w:firstLine="480"/>
        <w:rPr>
          <w:rFonts w:ascii="仿宋_GB2312" w:eastAsia="仿宋_GB2312" w:hint="eastAsia"/>
          <w:szCs w:val="24"/>
        </w:rPr>
      </w:pPr>
      <w:r w:rsidRPr="005303FC">
        <w:rPr>
          <w:rFonts w:ascii="仿宋_GB2312" w:eastAsia="仿宋_GB2312" w:hint="eastAsia"/>
          <w:szCs w:val="24"/>
        </w:rPr>
        <w:t>因此，规范企业管理、创新企业管理势在必行。要进一步规范企业管理，就要把企业经营与管理有机结合起来，建立一整套科学合理规范的管理制度，做到有章可循，使企业管理科学化、规范化，促进企业全面持续有序发展。</w:t>
      </w:r>
    </w:p>
    <w:p w14:paraId="6DB34AF6" w14:textId="7D1E0E3D" w:rsidR="00521C20" w:rsidRPr="00EC6CD0" w:rsidRDefault="00521C20" w:rsidP="00521C20">
      <w:pPr>
        <w:pStyle w:val="3"/>
        <w:rPr>
          <w:rFonts w:ascii="仿宋_GB2312" w:eastAsia="仿宋_GB2312" w:hint="eastAsia"/>
          <w:b/>
          <w:bCs w:val="0"/>
          <w:sz w:val="28"/>
          <w:szCs w:val="28"/>
        </w:rPr>
      </w:pPr>
      <w:bookmarkStart w:id="140" w:name="_Toc40372318"/>
      <w:r w:rsidRPr="00EC6CD0">
        <w:rPr>
          <w:rFonts w:ascii="仿宋_GB2312" w:eastAsia="仿宋_GB2312" w:hint="eastAsia"/>
          <w:b/>
          <w:bCs w:val="0"/>
          <w:sz w:val="28"/>
          <w:szCs w:val="28"/>
        </w:rPr>
        <w:t>加强人才队伍建设</w:t>
      </w:r>
      <w:bookmarkEnd w:id="140"/>
    </w:p>
    <w:p w14:paraId="16A92A7B" w14:textId="176A7632" w:rsidR="00521C20" w:rsidRPr="005303FC" w:rsidRDefault="00521C20" w:rsidP="00521C20">
      <w:pPr>
        <w:ind w:firstLineChars="0" w:firstLine="0"/>
        <w:rPr>
          <w:rFonts w:ascii="仿宋_GB2312" w:eastAsia="仿宋_GB2312" w:hint="eastAsia"/>
          <w:szCs w:val="24"/>
        </w:rPr>
      </w:pPr>
      <w:r w:rsidRPr="005303FC">
        <w:rPr>
          <w:rFonts w:ascii="仿宋_GB2312" w:eastAsia="仿宋_GB2312" w:hint="eastAsia"/>
          <w:szCs w:val="24"/>
        </w:rPr>
        <w:t xml:space="preserve">　　企业要想提高其核心竞争力、发展能力和创新能力，就必须不断加强人才队伍建设。在后危机时代，我国大部分企业普遍存在专业技术人才和管理人才紧缺，人才队伍结构不够合理优化， “高、精、尖”专业技术人才和管理人才引不进、留不住等尴尬局面。</w:t>
      </w:r>
    </w:p>
    <w:p w14:paraId="72CF71DE" w14:textId="77777777" w:rsidR="00521C20" w:rsidRPr="005303FC" w:rsidRDefault="00521C20" w:rsidP="00521C20">
      <w:pPr>
        <w:ind w:firstLineChars="0" w:firstLine="0"/>
        <w:rPr>
          <w:rFonts w:ascii="仿宋_GB2312" w:eastAsia="仿宋_GB2312" w:hint="eastAsia"/>
          <w:szCs w:val="24"/>
        </w:rPr>
      </w:pPr>
      <w:r w:rsidRPr="005303FC">
        <w:rPr>
          <w:rFonts w:ascii="仿宋_GB2312" w:eastAsia="仿宋_GB2312" w:hint="eastAsia"/>
          <w:szCs w:val="24"/>
        </w:rPr>
        <w:t xml:space="preserve">　　因此，企业必须采取积极有效的措施，通过教育、培训、考察、深造、引进等方式，多形式、多渠道地培养和引进更多更优秀的专业技术人才和管理人才，保证人才引得进、留得住，不断推动企业全面发展。</w:t>
      </w:r>
    </w:p>
    <w:p w14:paraId="622D43FC" w14:textId="77777777" w:rsidR="00521C20" w:rsidRPr="005303FC" w:rsidRDefault="00521C20" w:rsidP="00521C20">
      <w:pPr>
        <w:ind w:firstLineChars="0" w:firstLine="0"/>
        <w:rPr>
          <w:rFonts w:ascii="仿宋_GB2312" w:eastAsia="仿宋_GB2312" w:hint="eastAsia"/>
          <w:szCs w:val="24"/>
        </w:rPr>
      </w:pPr>
    </w:p>
    <w:p w14:paraId="017635F8" w14:textId="2659B17D" w:rsidR="00521C20" w:rsidRPr="00EC6CD0" w:rsidRDefault="00521C20" w:rsidP="00521C20">
      <w:pPr>
        <w:pStyle w:val="3"/>
        <w:rPr>
          <w:rFonts w:ascii="仿宋_GB2312" w:eastAsia="仿宋_GB2312" w:hint="eastAsia"/>
          <w:b/>
          <w:bCs w:val="0"/>
          <w:sz w:val="28"/>
          <w:szCs w:val="28"/>
        </w:rPr>
      </w:pPr>
      <w:bookmarkStart w:id="141" w:name="_Toc40372319"/>
      <w:r w:rsidRPr="00EC6CD0">
        <w:rPr>
          <w:rFonts w:ascii="仿宋_GB2312" w:eastAsia="仿宋_GB2312" w:hint="eastAsia"/>
          <w:b/>
          <w:bCs w:val="0"/>
          <w:sz w:val="28"/>
          <w:szCs w:val="28"/>
        </w:rPr>
        <w:t>提升企业竞争能力</w:t>
      </w:r>
      <w:bookmarkEnd w:id="141"/>
    </w:p>
    <w:p w14:paraId="3CD78149" w14:textId="3287929B" w:rsidR="00521C20" w:rsidRPr="005303FC" w:rsidRDefault="00521C20" w:rsidP="00521C20">
      <w:pPr>
        <w:ind w:firstLineChars="0" w:firstLine="480"/>
        <w:rPr>
          <w:rFonts w:ascii="仿宋_GB2312" w:eastAsia="仿宋_GB2312" w:hint="eastAsia"/>
          <w:szCs w:val="24"/>
        </w:rPr>
      </w:pPr>
      <w:r w:rsidRPr="005303FC">
        <w:rPr>
          <w:rFonts w:ascii="仿宋_GB2312" w:eastAsia="仿宋_GB2312" w:hint="eastAsia"/>
          <w:szCs w:val="24"/>
        </w:rPr>
        <w:t>竞争力作为企业生存与发展的基础，为企业长期保持战略优势和不断快速发展提供了保障。但是，增强企业竞争力不是一句空话，而是一项长期且艰巨、繁</w:t>
      </w:r>
      <w:r w:rsidRPr="005303FC">
        <w:rPr>
          <w:rFonts w:ascii="仿宋_GB2312" w:eastAsia="仿宋_GB2312" w:hint="eastAsia"/>
          <w:szCs w:val="24"/>
        </w:rPr>
        <w:lastRenderedPageBreak/>
        <w:t>杂又庞大的系统工程。</w:t>
      </w:r>
    </w:p>
    <w:p w14:paraId="6B242672" w14:textId="572B8D45" w:rsidR="00521C20" w:rsidRPr="005303FC" w:rsidRDefault="00521C20" w:rsidP="00521C20">
      <w:pPr>
        <w:ind w:firstLineChars="0" w:firstLine="480"/>
        <w:rPr>
          <w:rFonts w:ascii="仿宋_GB2312" w:eastAsia="仿宋_GB2312" w:hint="eastAsia"/>
          <w:szCs w:val="24"/>
        </w:rPr>
      </w:pPr>
      <w:r w:rsidRPr="005303FC">
        <w:rPr>
          <w:rFonts w:ascii="仿宋_GB2312" w:eastAsia="仿宋_GB2312" w:hint="eastAsia"/>
          <w:szCs w:val="24"/>
        </w:rPr>
        <w:t xml:space="preserve">因此，必须从科学合理配置企业的人力、物力、财力方面人手，制定切合企业自身实际的战略目标，通过管理创新、技术革新，认真分析企业所遇到的机遇、挑战，采取积极有效的措施，把握企业管理的发展趋势，切实把先进的管理理念、管理方法、管理技术与企业自身实际有机结合起来，积极探索企业发展新模式，不断强化管理，研究新情况，解决新问题，增强企业的发展创新能力和市场竞争力。 </w:t>
      </w:r>
    </w:p>
    <w:p w14:paraId="06939FF7" w14:textId="106A4C16" w:rsidR="007D31EB" w:rsidRPr="00EC6CD0" w:rsidRDefault="007F2295">
      <w:pPr>
        <w:pStyle w:val="1"/>
        <w:rPr>
          <w:rFonts w:ascii="华文中宋" w:hAnsi="华文中宋" w:hint="eastAsia"/>
          <w:b w:val="0"/>
          <w:bCs w:val="0"/>
          <w:sz w:val="36"/>
          <w:szCs w:val="36"/>
        </w:rPr>
      </w:pPr>
      <w:bookmarkStart w:id="142" w:name="_Toc40372320"/>
      <w:r w:rsidRPr="00EC6CD0">
        <w:rPr>
          <w:rFonts w:ascii="华文中宋" w:hAnsi="华文中宋" w:hint="eastAsia"/>
          <w:b w:val="0"/>
          <w:bCs w:val="0"/>
          <w:sz w:val="36"/>
          <w:szCs w:val="36"/>
        </w:rPr>
        <w:t>财务分析</w:t>
      </w:r>
      <w:bookmarkEnd w:id="142"/>
    </w:p>
    <w:p w14:paraId="21E733F7" w14:textId="77777777" w:rsidR="007D31EB" w:rsidRPr="00EC6CD0" w:rsidRDefault="00033FAF">
      <w:pPr>
        <w:pStyle w:val="2"/>
        <w:rPr>
          <w:rFonts w:ascii="仿宋_GB2312" w:eastAsia="仿宋_GB2312" w:hint="eastAsia"/>
          <w:b w:val="0"/>
          <w:bCs w:val="0"/>
          <w:sz w:val="30"/>
          <w:szCs w:val="30"/>
        </w:rPr>
      </w:pPr>
      <w:bookmarkStart w:id="143" w:name="_Toc40372321"/>
      <w:r w:rsidRPr="00EC6CD0">
        <w:rPr>
          <w:rFonts w:ascii="仿宋_GB2312" w:eastAsia="仿宋_GB2312" w:hint="eastAsia"/>
          <w:b w:val="0"/>
          <w:bCs w:val="0"/>
          <w:sz w:val="30"/>
          <w:szCs w:val="30"/>
        </w:rPr>
        <w:t>基本假设</w:t>
      </w:r>
      <w:bookmarkEnd w:id="143"/>
    </w:p>
    <w:p w14:paraId="3DC15BBA" w14:textId="77777777" w:rsidR="007D31EB" w:rsidRPr="00EC6CD0" w:rsidRDefault="00033FAF">
      <w:pPr>
        <w:pStyle w:val="3"/>
        <w:rPr>
          <w:rFonts w:ascii="仿宋_GB2312" w:eastAsia="仿宋_GB2312" w:hint="eastAsia"/>
          <w:b/>
          <w:bCs w:val="0"/>
          <w:sz w:val="28"/>
          <w:szCs w:val="28"/>
        </w:rPr>
      </w:pPr>
      <w:bookmarkStart w:id="144" w:name="_Toc40372322"/>
      <w:r w:rsidRPr="00EC6CD0">
        <w:rPr>
          <w:rFonts w:ascii="仿宋_GB2312" w:eastAsia="仿宋_GB2312" w:hint="eastAsia"/>
          <w:b/>
          <w:bCs w:val="0"/>
          <w:sz w:val="28"/>
          <w:szCs w:val="28"/>
        </w:rPr>
        <w:t>税率</w:t>
      </w:r>
      <w:bookmarkEnd w:id="144"/>
    </w:p>
    <w:p w14:paraId="3DE8D5F9" w14:textId="77777777" w:rsidR="007D31EB" w:rsidRPr="005303FC" w:rsidRDefault="00033FAF">
      <w:pPr>
        <w:ind w:firstLine="480"/>
        <w:rPr>
          <w:rFonts w:ascii="仿宋_GB2312" w:eastAsia="仿宋_GB2312" w:hint="eastAsia"/>
          <w:szCs w:val="24"/>
        </w:rPr>
      </w:pPr>
      <w:bookmarkStart w:id="145" w:name="_Hlk38826507"/>
      <w:r w:rsidRPr="005303FC">
        <w:rPr>
          <w:rFonts w:ascii="仿宋_GB2312" w:eastAsia="仿宋_GB2312" w:hint="eastAsia"/>
          <w:szCs w:val="24"/>
        </w:rPr>
        <w:t>根据企业所得税税率表，一般纳税人从事生活服务内行业，按照6%缴纳增值税；企业所得税按照中国境内企业所得税25%征收，对于经认定的技术先进的服务型企业按照15%企业所得税征收。教育费附加按照营业额的3%进行征收；个人所得税按照个人所得税税率表缴纳。</w:t>
      </w:r>
    </w:p>
    <w:p w14:paraId="28657E69" w14:textId="77777777" w:rsidR="007D31EB" w:rsidRPr="00EC6CD0" w:rsidRDefault="00033FAF">
      <w:pPr>
        <w:pStyle w:val="3"/>
        <w:rPr>
          <w:rFonts w:ascii="仿宋_GB2312" w:eastAsia="仿宋_GB2312" w:hint="eastAsia"/>
          <w:b/>
          <w:bCs w:val="0"/>
          <w:sz w:val="28"/>
          <w:szCs w:val="28"/>
        </w:rPr>
      </w:pPr>
      <w:bookmarkStart w:id="146" w:name="_Toc40372323"/>
      <w:bookmarkEnd w:id="145"/>
      <w:r w:rsidRPr="00EC6CD0">
        <w:rPr>
          <w:rFonts w:ascii="仿宋_GB2312" w:eastAsia="仿宋_GB2312" w:hint="eastAsia"/>
          <w:b/>
          <w:bCs w:val="0"/>
          <w:sz w:val="28"/>
          <w:szCs w:val="28"/>
        </w:rPr>
        <w:t>贴现率</w:t>
      </w:r>
      <w:bookmarkEnd w:id="146"/>
    </w:p>
    <w:p w14:paraId="58AF4A86" w14:textId="6EA74924"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一般以</w:t>
      </w:r>
      <w:r w:rsidR="00F80A15" w:rsidRPr="005303FC">
        <w:rPr>
          <w:rFonts w:ascii="仿宋_GB2312" w:eastAsia="仿宋_GB2312" w:hint="eastAsia"/>
          <w:szCs w:val="24"/>
        </w:rPr>
        <w:t>2.7</w:t>
      </w:r>
      <w:r w:rsidRPr="005303FC">
        <w:rPr>
          <w:rFonts w:ascii="仿宋_GB2312" w:eastAsia="仿宋_GB2312" w:hint="eastAsia"/>
          <w:szCs w:val="24"/>
        </w:rPr>
        <w:t>%计算</w:t>
      </w:r>
    </w:p>
    <w:p w14:paraId="57CAE25A" w14:textId="77777777" w:rsidR="007D31EB" w:rsidRPr="00EC6CD0" w:rsidRDefault="00033FAF">
      <w:pPr>
        <w:pStyle w:val="3"/>
        <w:rPr>
          <w:rFonts w:ascii="仿宋_GB2312" w:eastAsia="仿宋_GB2312" w:hint="eastAsia"/>
          <w:b/>
          <w:bCs w:val="0"/>
          <w:sz w:val="28"/>
          <w:szCs w:val="28"/>
        </w:rPr>
      </w:pPr>
      <w:bookmarkStart w:id="147" w:name="_Toc40372324"/>
      <w:r w:rsidRPr="00EC6CD0">
        <w:rPr>
          <w:rFonts w:ascii="仿宋_GB2312" w:eastAsia="仿宋_GB2312" w:hint="eastAsia"/>
          <w:b/>
          <w:bCs w:val="0"/>
          <w:sz w:val="28"/>
          <w:szCs w:val="28"/>
        </w:rPr>
        <w:t>利润分配方案</w:t>
      </w:r>
      <w:bookmarkEnd w:id="147"/>
    </w:p>
    <w:p w14:paraId="1D5A7136"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公司对股权投资人的投资回报，每年以利润10%进行红利分摊；</w:t>
      </w:r>
    </w:p>
    <w:p w14:paraId="31B5E847"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按照法定利润的10%提取法定盈余公积金；</w:t>
      </w:r>
    </w:p>
    <w:p w14:paraId="2A9CC675"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按照法定利润的5%提取法定盈余公益金。</w:t>
      </w:r>
    </w:p>
    <w:p w14:paraId="5B764819" w14:textId="77777777" w:rsidR="007D31EB" w:rsidRPr="00EC6CD0" w:rsidRDefault="00033FAF">
      <w:pPr>
        <w:pStyle w:val="3"/>
        <w:rPr>
          <w:rFonts w:ascii="仿宋_GB2312" w:eastAsia="仿宋_GB2312" w:hint="eastAsia"/>
          <w:b/>
          <w:bCs w:val="0"/>
          <w:sz w:val="28"/>
          <w:szCs w:val="28"/>
        </w:rPr>
      </w:pPr>
      <w:bookmarkStart w:id="148" w:name="_Toc40372325"/>
      <w:r w:rsidRPr="00EC6CD0">
        <w:rPr>
          <w:rFonts w:ascii="仿宋_GB2312" w:eastAsia="仿宋_GB2312" w:hint="eastAsia"/>
          <w:b/>
          <w:bCs w:val="0"/>
          <w:sz w:val="28"/>
          <w:szCs w:val="28"/>
        </w:rPr>
        <w:lastRenderedPageBreak/>
        <w:t>固定资产折旧</w:t>
      </w:r>
      <w:bookmarkEnd w:id="148"/>
    </w:p>
    <w:p w14:paraId="63B8DFDD" w14:textId="6FE5BD6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按照直线折旧法进行折旧，使用期</w:t>
      </w:r>
      <w:r w:rsidR="00F80A15" w:rsidRPr="005303FC">
        <w:rPr>
          <w:rFonts w:ascii="仿宋_GB2312" w:eastAsia="仿宋_GB2312" w:hint="eastAsia"/>
          <w:szCs w:val="24"/>
        </w:rPr>
        <w:t>10</w:t>
      </w:r>
      <w:r w:rsidRPr="005303FC">
        <w:rPr>
          <w:rFonts w:ascii="仿宋_GB2312" w:eastAsia="仿宋_GB2312" w:hint="eastAsia"/>
          <w:szCs w:val="24"/>
        </w:rPr>
        <w:t>年，残值为0，设备购买当年计</w:t>
      </w:r>
      <w:r w:rsidR="00F80A15" w:rsidRPr="005303FC">
        <w:rPr>
          <w:rFonts w:ascii="仿宋_GB2312" w:eastAsia="仿宋_GB2312" w:hint="eastAsia"/>
          <w:szCs w:val="24"/>
        </w:rPr>
        <w:t>入</w:t>
      </w:r>
      <w:r w:rsidRPr="005303FC">
        <w:rPr>
          <w:rFonts w:ascii="仿宋_GB2312" w:eastAsia="仿宋_GB2312" w:hint="eastAsia"/>
          <w:szCs w:val="24"/>
        </w:rPr>
        <w:t>折旧费用。</w:t>
      </w:r>
    </w:p>
    <w:p w14:paraId="467119FF" w14:textId="77777777" w:rsidR="007D31EB" w:rsidRPr="00EC6CD0" w:rsidRDefault="00033FAF">
      <w:pPr>
        <w:pStyle w:val="3"/>
        <w:rPr>
          <w:rFonts w:ascii="仿宋_GB2312" w:eastAsia="仿宋_GB2312" w:hint="eastAsia"/>
          <w:b/>
          <w:bCs w:val="0"/>
          <w:sz w:val="28"/>
          <w:szCs w:val="28"/>
        </w:rPr>
      </w:pPr>
      <w:bookmarkStart w:id="149" w:name="_Toc40372326"/>
      <w:r w:rsidRPr="00EC6CD0">
        <w:rPr>
          <w:rFonts w:ascii="仿宋_GB2312" w:eastAsia="仿宋_GB2312" w:hint="eastAsia"/>
          <w:b/>
          <w:bCs w:val="0"/>
          <w:sz w:val="28"/>
          <w:szCs w:val="28"/>
        </w:rPr>
        <w:t>无形资产</w:t>
      </w:r>
      <w:bookmarkEnd w:id="149"/>
    </w:p>
    <w:p w14:paraId="7BFF1703" w14:textId="4EDAD08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无形资产按</w:t>
      </w:r>
      <w:r w:rsidR="00F80A15" w:rsidRPr="005303FC">
        <w:rPr>
          <w:rFonts w:ascii="仿宋_GB2312" w:eastAsia="仿宋_GB2312" w:hint="eastAsia"/>
          <w:szCs w:val="24"/>
        </w:rPr>
        <w:t>十</w:t>
      </w:r>
      <w:r w:rsidRPr="005303FC">
        <w:rPr>
          <w:rFonts w:ascii="仿宋_GB2312" w:eastAsia="仿宋_GB2312" w:hint="eastAsia"/>
          <w:szCs w:val="24"/>
        </w:rPr>
        <w:t>年摊销</w:t>
      </w:r>
    </w:p>
    <w:p w14:paraId="0422C3F5" w14:textId="77777777" w:rsidR="007D31EB" w:rsidRPr="00EC6CD0" w:rsidRDefault="00033FAF">
      <w:pPr>
        <w:pStyle w:val="2"/>
        <w:rPr>
          <w:rFonts w:ascii="仿宋_GB2312" w:eastAsia="仿宋_GB2312" w:hint="eastAsia"/>
          <w:b w:val="0"/>
          <w:bCs w:val="0"/>
          <w:sz w:val="30"/>
          <w:szCs w:val="30"/>
        </w:rPr>
      </w:pPr>
      <w:bookmarkStart w:id="150" w:name="_Toc40372327"/>
      <w:r w:rsidRPr="00EC6CD0">
        <w:rPr>
          <w:rFonts w:ascii="仿宋_GB2312" w:eastAsia="仿宋_GB2312" w:hint="eastAsia"/>
          <w:b w:val="0"/>
          <w:bCs w:val="0"/>
          <w:sz w:val="30"/>
          <w:szCs w:val="30"/>
        </w:rPr>
        <w:t>投资预算与融资方案</w:t>
      </w:r>
      <w:bookmarkEnd w:id="150"/>
    </w:p>
    <w:p w14:paraId="44C436D7" w14:textId="77777777" w:rsidR="007D31EB" w:rsidRPr="00EC6CD0" w:rsidRDefault="00033FAF">
      <w:pPr>
        <w:pStyle w:val="3"/>
        <w:rPr>
          <w:rFonts w:ascii="仿宋_GB2312" w:eastAsia="仿宋_GB2312" w:hint="eastAsia"/>
          <w:b/>
          <w:bCs w:val="0"/>
          <w:sz w:val="28"/>
          <w:szCs w:val="28"/>
        </w:rPr>
      </w:pPr>
      <w:bookmarkStart w:id="151" w:name="_Toc40372328"/>
      <w:r w:rsidRPr="00EC6CD0">
        <w:rPr>
          <w:rFonts w:ascii="仿宋_GB2312" w:eastAsia="仿宋_GB2312" w:hint="eastAsia"/>
          <w:b/>
          <w:bCs w:val="0"/>
          <w:sz w:val="28"/>
          <w:szCs w:val="28"/>
        </w:rPr>
        <w:t>投资预算</w:t>
      </w:r>
      <w:bookmarkEnd w:id="151"/>
    </w:p>
    <w:p w14:paraId="3678AFB8" w14:textId="49AEEEE5"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我公司第一阶段投资情况如下：</w:t>
      </w:r>
    </w:p>
    <w:tbl>
      <w:tblPr>
        <w:tblStyle w:val="13"/>
        <w:tblW w:w="0" w:type="auto"/>
        <w:tblLook w:val="04A0" w:firstRow="1" w:lastRow="0" w:firstColumn="1" w:lastColumn="0" w:noHBand="0" w:noVBand="1"/>
      </w:tblPr>
      <w:tblGrid>
        <w:gridCol w:w="874"/>
        <w:gridCol w:w="2359"/>
        <w:gridCol w:w="972"/>
        <w:gridCol w:w="1379"/>
        <w:gridCol w:w="1402"/>
        <w:gridCol w:w="1310"/>
      </w:tblGrid>
      <w:tr w:rsidR="0088358B" w:rsidRPr="005303FC" w14:paraId="562E224D" w14:textId="77777777" w:rsidTr="0002784B">
        <w:tc>
          <w:tcPr>
            <w:tcW w:w="675" w:type="dxa"/>
          </w:tcPr>
          <w:p w14:paraId="4F19B966"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类别</w:t>
            </w:r>
          </w:p>
        </w:tc>
        <w:tc>
          <w:tcPr>
            <w:tcW w:w="2552" w:type="dxa"/>
          </w:tcPr>
          <w:p w14:paraId="28EA6947"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项目</w:t>
            </w:r>
          </w:p>
        </w:tc>
        <w:tc>
          <w:tcPr>
            <w:tcW w:w="1033" w:type="dxa"/>
          </w:tcPr>
          <w:p w14:paraId="43D59FDC"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数量</w:t>
            </w:r>
          </w:p>
        </w:tc>
        <w:tc>
          <w:tcPr>
            <w:tcW w:w="1420" w:type="dxa"/>
          </w:tcPr>
          <w:p w14:paraId="7562974E"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单价（元）</w:t>
            </w:r>
          </w:p>
        </w:tc>
        <w:tc>
          <w:tcPr>
            <w:tcW w:w="1421" w:type="dxa"/>
          </w:tcPr>
          <w:p w14:paraId="62538A1D"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金额（元）</w:t>
            </w:r>
          </w:p>
        </w:tc>
        <w:tc>
          <w:tcPr>
            <w:tcW w:w="1421" w:type="dxa"/>
          </w:tcPr>
          <w:p w14:paraId="39E66143"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备注</w:t>
            </w:r>
          </w:p>
        </w:tc>
      </w:tr>
      <w:tr w:rsidR="0088358B" w:rsidRPr="005303FC" w14:paraId="02E419FA" w14:textId="77777777" w:rsidTr="0002784B">
        <w:tc>
          <w:tcPr>
            <w:tcW w:w="675" w:type="dxa"/>
            <w:vMerge w:val="restart"/>
            <w:textDirection w:val="tbRlV"/>
          </w:tcPr>
          <w:p w14:paraId="42E6D171" w14:textId="77777777" w:rsidR="0088358B" w:rsidRPr="005303FC" w:rsidRDefault="0088358B" w:rsidP="0088358B">
            <w:pPr>
              <w:spacing w:line="240" w:lineRule="auto"/>
              <w:ind w:left="113" w:right="113"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固定资产投资</w:t>
            </w:r>
          </w:p>
        </w:tc>
        <w:tc>
          <w:tcPr>
            <w:tcW w:w="2552" w:type="dxa"/>
          </w:tcPr>
          <w:p w14:paraId="2BFDC45A"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办公场地装修</w:t>
            </w:r>
          </w:p>
        </w:tc>
        <w:tc>
          <w:tcPr>
            <w:tcW w:w="1033" w:type="dxa"/>
          </w:tcPr>
          <w:p w14:paraId="4162848A"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3间</w:t>
            </w:r>
          </w:p>
        </w:tc>
        <w:tc>
          <w:tcPr>
            <w:tcW w:w="1420" w:type="dxa"/>
          </w:tcPr>
          <w:p w14:paraId="7B8385C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421" w:type="dxa"/>
          </w:tcPr>
          <w:p w14:paraId="7FB0602F"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150000</w:t>
            </w:r>
          </w:p>
        </w:tc>
        <w:tc>
          <w:tcPr>
            <w:tcW w:w="1421" w:type="dxa"/>
          </w:tcPr>
          <w:p w14:paraId="2C66E822"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029B2AC8" w14:textId="77777777" w:rsidTr="0002784B">
        <w:tc>
          <w:tcPr>
            <w:tcW w:w="675" w:type="dxa"/>
            <w:vMerge/>
          </w:tcPr>
          <w:p w14:paraId="03C53316"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3F458D5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办公桌椅</w:t>
            </w:r>
          </w:p>
        </w:tc>
        <w:tc>
          <w:tcPr>
            <w:tcW w:w="1033" w:type="dxa"/>
          </w:tcPr>
          <w:p w14:paraId="6A4D065C"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16套</w:t>
            </w:r>
          </w:p>
        </w:tc>
        <w:tc>
          <w:tcPr>
            <w:tcW w:w="1420" w:type="dxa"/>
          </w:tcPr>
          <w:p w14:paraId="27F9E352"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800</w:t>
            </w:r>
          </w:p>
        </w:tc>
        <w:tc>
          <w:tcPr>
            <w:tcW w:w="1421" w:type="dxa"/>
          </w:tcPr>
          <w:p w14:paraId="389289D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12800</w:t>
            </w:r>
          </w:p>
        </w:tc>
        <w:tc>
          <w:tcPr>
            <w:tcW w:w="1421" w:type="dxa"/>
          </w:tcPr>
          <w:p w14:paraId="68BF0121"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62BDC914" w14:textId="77777777" w:rsidTr="0002784B">
        <w:tc>
          <w:tcPr>
            <w:tcW w:w="675" w:type="dxa"/>
            <w:vMerge/>
          </w:tcPr>
          <w:p w14:paraId="15C4DB54"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3C1EE07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电脑</w:t>
            </w:r>
          </w:p>
        </w:tc>
        <w:tc>
          <w:tcPr>
            <w:tcW w:w="1033" w:type="dxa"/>
          </w:tcPr>
          <w:p w14:paraId="0796E405"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10台</w:t>
            </w:r>
          </w:p>
        </w:tc>
        <w:tc>
          <w:tcPr>
            <w:tcW w:w="1420" w:type="dxa"/>
          </w:tcPr>
          <w:p w14:paraId="42B647AB"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w:t>
            </w:r>
          </w:p>
        </w:tc>
        <w:tc>
          <w:tcPr>
            <w:tcW w:w="1421" w:type="dxa"/>
          </w:tcPr>
          <w:p w14:paraId="65E83945"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421" w:type="dxa"/>
          </w:tcPr>
          <w:p w14:paraId="18E9F737"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62E1E085" w14:textId="77777777" w:rsidTr="0002784B">
        <w:tc>
          <w:tcPr>
            <w:tcW w:w="675" w:type="dxa"/>
            <w:vMerge/>
          </w:tcPr>
          <w:p w14:paraId="25D7E4C6"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667057F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电话</w:t>
            </w:r>
          </w:p>
        </w:tc>
        <w:tc>
          <w:tcPr>
            <w:tcW w:w="1033" w:type="dxa"/>
          </w:tcPr>
          <w:p w14:paraId="7EEBAF57"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6部</w:t>
            </w:r>
          </w:p>
        </w:tc>
        <w:tc>
          <w:tcPr>
            <w:tcW w:w="1420" w:type="dxa"/>
          </w:tcPr>
          <w:p w14:paraId="32B28C2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200</w:t>
            </w:r>
          </w:p>
        </w:tc>
        <w:tc>
          <w:tcPr>
            <w:tcW w:w="1421" w:type="dxa"/>
          </w:tcPr>
          <w:p w14:paraId="06B85FA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1200</w:t>
            </w:r>
          </w:p>
        </w:tc>
        <w:tc>
          <w:tcPr>
            <w:tcW w:w="1421" w:type="dxa"/>
          </w:tcPr>
          <w:p w14:paraId="6A3A8A8B"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6BFAB5D9" w14:textId="77777777" w:rsidTr="0002784B">
        <w:tc>
          <w:tcPr>
            <w:tcW w:w="675" w:type="dxa"/>
            <w:vMerge/>
          </w:tcPr>
          <w:p w14:paraId="0E6F28FC"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5983F6C7"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档案柜</w:t>
            </w:r>
          </w:p>
        </w:tc>
        <w:tc>
          <w:tcPr>
            <w:tcW w:w="1033" w:type="dxa"/>
          </w:tcPr>
          <w:p w14:paraId="369F2914"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8个</w:t>
            </w:r>
          </w:p>
        </w:tc>
        <w:tc>
          <w:tcPr>
            <w:tcW w:w="1420" w:type="dxa"/>
          </w:tcPr>
          <w:p w14:paraId="12F7B69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800</w:t>
            </w:r>
          </w:p>
        </w:tc>
        <w:tc>
          <w:tcPr>
            <w:tcW w:w="1421" w:type="dxa"/>
          </w:tcPr>
          <w:p w14:paraId="4425706A"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6400</w:t>
            </w:r>
          </w:p>
        </w:tc>
        <w:tc>
          <w:tcPr>
            <w:tcW w:w="1421" w:type="dxa"/>
          </w:tcPr>
          <w:p w14:paraId="6B566201"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73136333" w14:textId="77777777" w:rsidTr="0002784B">
        <w:tc>
          <w:tcPr>
            <w:tcW w:w="675" w:type="dxa"/>
            <w:vMerge/>
          </w:tcPr>
          <w:p w14:paraId="0C1F3ED8"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25BAA56F"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饮水机</w:t>
            </w:r>
          </w:p>
        </w:tc>
        <w:tc>
          <w:tcPr>
            <w:tcW w:w="1033" w:type="dxa"/>
          </w:tcPr>
          <w:p w14:paraId="04695950"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2台</w:t>
            </w:r>
          </w:p>
        </w:tc>
        <w:tc>
          <w:tcPr>
            <w:tcW w:w="1420" w:type="dxa"/>
          </w:tcPr>
          <w:p w14:paraId="5893F833"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400</w:t>
            </w:r>
          </w:p>
        </w:tc>
        <w:tc>
          <w:tcPr>
            <w:tcW w:w="1421" w:type="dxa"/>
          </w:tcPr>
          <w:p w14:paraId="3FA5A7D3"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800</w:t>
            </w:r>
          </w:p>
        </w:tc>
        <w:tc>
          <w:tcPr>
            <w:tcW w:w="1421" w:type="dxa"/>
          </w:tcPr>
          <w:p w14:paraId="512427B0"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293DEE41" w14:textId="77777777" w:rsidTr="0002784B">
        <w:tc>
          <w:tcPr>
            <w:tcW w:w="675" w:type="dxa"/>
            <w:vMerge/>
          </w:tcPr>
          <w:p w14:paraId="49D19AAE"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0927E87F"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空调</w:t>
            </w:r>
          </w:p>
        </w:tc>
        <w:tc>
          <w:tcPr>
            <w:tcW w:w="1033" w:type="dxa"/>
          </w:tcPr>
          <w:p w14:paraId="5B0EF71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2台</w:t>
            </w:r>
          </w:p>
        </w:tc>
        <w:tc>
          <w:tcPr>
            <w:tcW w:w="1420" w:type="dxa"/>
          </w:tcPr>
          <w:p w14:paraId="682A654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10000</w:t>
            </w:r>
          </w:p>
        </w:tc>
        <w:tc>
          <w:tcPr>
            <w:tcW w:w="1421" w:type="dxa"/>
          </w:tcPr>
          <w:p w14:paraId="3D7D3867"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20000</w:t>
            </w:r>
          </w:p>
        </w:tc>
        <w:tc>
          <w:tcPr>
            <w:tcW w:w="1421" w:type="dxa"/>
          </w:tcPr>
          <w:p w14:paraId="07E9A3CF"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43E41E27" w14:textId="77777777" w:rsidTr="0002784B">
        <w:tc>
          <w:tcPr>
            <w:tcW w:w="675" w:type="dxa"/>
            <w:vMerge/>
          </w:tcPr>
          <w:p w14:paraId="47E9F3FA"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754198C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茶具</w:t>
            </w:r>
          </w:p>
        </w:tc>
        <w:tc>
          <w:tcPr>
            <w:tcW w:w="1033" w:type="dxa"/>
          </w:tcPr>
          <w:p w14:paraId="708F1E20"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10套</w:t>
            </w:r>
          </w:p>
        </w:tc>
        <w:tc>
          <w:tcPr>
            <w:tcW w:w="1420" w:type="dxa"/>
          </w:tcPr>
          <w:p w14:paraId="3D839A00"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100</w:t>
            </w:r>
          </w:p>
        </w:tc>
        <w:tc>
          <w:tcPr>
            <w:tcW w:w="1421" w:type="dxa"/>
          </w:tcPr>
          <w:p w14:paraId="7CB7CCE2"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1000</w:t>
            </w:r>
          </w:p>
        </w:tc>
        <w:tc>
          <w:tcPr>
            <w:tcW w:w="1421" w:type="dxa"/>
          </w:tcPr>
          <w:p w14:paraId="323C06F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2D66B350" w14:textId="77777777" w:rsidTr="0002784B">
        <w:tc>
          <w:tcPr>
            <w:tcW w:w="675" w:type="dxa"/>
            <w:vMerge/>
          </w:tcPr>
          <w:p w14:paraId="216591A4"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50910164"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小计</w:t>
            </w:r>
          </w:p>
        </w:tc>
        <w:tc>
          <w:tcPr>
            <w:tcW w:w="1033" w:type="dxa"/>
          </w:tcPr>
          <w:p w14:paraId="65EF37BC"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0" w:type="dxa"/>
          </w:tcPr>
          <w:p w14:paraId="253A226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1" w:type="dxa"/>
          </w:tcPr>
          <w:p w14:paraId="4246B3F7"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242200</w:t>
            </w:r>
          </w:p>
        </w:tc>
        <w:tc>
          <w:tcPr>
            <w:tcW w:w="1421" w:type="dxa"/>
          </w:tcPr>
          <w:p w14:paraId="2D72EFCF"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5F5859EB" w14:textId="77777777" w:rsidTr="0002784B">
        <w:trPr>
          <w:trHeight w:val="444"/>
        </w:trPr>
        <w:tc>
          <w:tcPr>
            <w:tcW w:w="675" w:type="dxa"/>
            <w:vMerge w:val="restart"/>
            <w:textDirection w:val="tbRlV"/>
          </w:tcPr>
          <w:p w14:paraId="57F9D91B" w14:textId="77777777" w:rsidR="0088358B" w:rsidRPr="005303FC" w:rsidRDefault="0088358B" w:rsidP="0088358B">
            <w:pPr>
              <w:spacing w:line="240" w:lineRule="auto"/>
              <w:ind w:left="113" w:right="113" w:firstLineChars="0" w:firstLine="0"/>
              <w:jc w:val="both"/>
              <w:rPr>
                <w:rFonts w:ascii="仿宋_GB2312" w:eastAsia="仿宋_GB2312" w:hAnsi="Calibri" w:cs="Times New Roman" w:hint="eastAsia"/>
                <w:b/>
                <w:szCs w:val="24"/>
              </w:rPr>
            </w:pPr>
            <w:r w:rsidRPr="005303FC">
              <w:rPr>
                <w:rFonts w:ascii="仿宋_GB2312" w:eastAsia="仿宋_GB2312" w:hAnsi="Calibri" w:cs="Times New Roman" w:hint="eastAsia"/>
                <w:b/>
                <w:szCs w:val="24"/>
              </w:rPr>
              <w:t>平台软件研发与硬件</w:t>
            </w:r>
          </w:p>
        </w:tc>
        <w:tc>
          <w:tcPr>
            <w:tcW w:w="2552" w:type="dxa"/>
          </w:tcPr>
          <w:p w14:paraId="270AC0DE"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软件平台、服务器</w:t>
            </w:r>
          </w:p>
        </w:tc>
        <w:tc>
          <w:tcPr>
            <w:tcW w:w="1033" w:type="dxa"/>
          </w:tcPr>
          <w:p w14:paraId="6295D93E"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1套</w:t>
            </w:r>
          </w:p>
        </w:tc>
        <w:tc>
          <w:tcPr>
            <w:tcW w:w="1420" w:type="dxa"/>
          </w:tcPr>
          <w:p w14:paraId="29BBFC23"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300000</w:t>
            </w:r>
          </w:p>
        </w:tc>
        <w:tc>
          <w:tcPr>
            <w:tcW w:w="1421" w:type="dxa"/>
          </w:tcPr>
          <w:p w14:paraId="2BC491AC"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300000</w:t>
            </w:r>
          </w:p>
        </w:tc>
        <w:tc>
          <w:tcPr>
            <w:tcW w:w="1421" w:type="dxa"/>
          </w:tcPr>
          <w:p w14:paraId="2F154DD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0B5A201A" w14:textId="77777777" w:rsidTr="0002784B">
        <w:trPr>
          <w:trHeight w:val="408"/>
        </w:trPr>
        <w:tc>
          <w:tcPr>
            <w:tcW w:w="675" w:type="dxa"/>
            <w:vMerge/>
          </w:tcPr>
          <w:p w14:paraId="5B7E6F46"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1C7FC7A5"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域名注册</w:t>
            </w:r>
          </w:p>
        </w:tc>
        <w:tc>
          <w:tcPr>
            <w:tcW w:w="1033" w:type="dxa"/>
          </w:tcPr>
          <w:p w14:paraId="6D1AB80A"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1个</w:t>
            </w:r>
          </w:p>
        </w:tc>
        <w:tc>
          <w:tcPr>
            <w:tcW w:w="1420" w:type="dxa"/>
          </w:tcPr>
          <w:p w14:paraId="35135331"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421" w:type="dxa"/>
          </w:tcPr>
          <w:p w14:paraId="416B4682"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421" w:type="dxa"/>
          </w:tcPr>
          <w:p w14:paraId="4B7CBC8C"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446EB1C8" w14:textId="77777777" w:rsidTr="0002784B">
        <w:trPr>
          <w:trHeight w:val="416"/>
        </w:trPr>
        <w:tc>
          <w:tcPr>
            <w:tcW w:w="675" w:type="dxa"/>
            <w:vMerge/>
          </w:tcPr>
          <w:p w14:paraId="1B8E45BD"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3C16114B"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网站构建</w:t>
            </w:r>
          </w:p>
        </w:tc>
        <w:tc>
          <w:tcPr>
            <w:tcW w:w="1033" w:type="dxa"/>
          </w:tcPr>
          <w:p w14:paraId="35A2357A"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1个</w:t>
            </w:r>
          </w:p>
        </w:tc>
        <w:tc>
          <w:tcPr>
            <w:tcW w:w="1420" w:type="dxa"/>
          </w:tcPr>
          <w:p w14:paraId="2AEA4AE2"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20000</w:t>
            </w:r>
          </w:p>
        </w:tc>
        <w:tc>
          <w:tcPr>
            <w:tcW w:w="1421" w:type="dxa"/>
          </w:tcPr>
          <w:p w14:paraId="79479777"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20000</w:t>
            </w:r>
          </w:p>
        </w:tc>
        <w:tc>
          <w:tcPr>
            <w:tcW w:w="1421" w:type="dxa"/>
          </w:tcPr>
          <w:p w14:paraId="4A8AA87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5050E896" w14:textId="77777777" w:rsidTr="0002784B">
        <w:trPr>
          <w:trHeight w:val="409"/>
        </w:trPr>
        <w:tc>
          <w:tcPr>
            <w:tcW w:w="675" w:type="dxa"/>
            <w:vMerge/>
          </w:tcPr>
          <w:p w14:paraId="65A70E7C"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54E39A2A"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网站维护</w:t>
            </w:r>
          </w:p>
        </w:tc>
        <w:tc>
          <w:tcPr>
            <w:tcW w:w="1033" w:type="dxa"/>
          </w:tcPr>
          <w:p w14:paraId="3A9E256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1年</w:t>
            </w:r>
          </w:p>
        </w:tc>
        <w:tc>
          <w:tcPr>
            <w:tcW w:w="1420" w:type="dxa"/>
          </w:tcPr>
          <w:p w14:paraId="600DF30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w:t>
            </w:r>
          </w:p>
        </w:tc>
        <w:tc>
          <w:tcPr>
            <w:tcW w:w="1421" w:type="dxa"/>
          </w:tcPr>
          <w:p w14:paraId="1232259F"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w:t>
            </w:r>
          </w:p>
        </w:tc>
        <w:tc>
          <w:tcPr>
            <w:tcW w:w="1421" w:type="dxa"/>
          </w:tcPr>
          <w:p w14:paraId="28DA0DD2"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2375A79B" w14:textId="77777777" w:rsidTr="0002784B">
        <w:trPr>
          <w:trHeight w:val="426"/>
        </w:trPr>
        <w:tc>
          <w:tcPr>
            <w:tcW w:w="675" w:type="dxa"/>
            <w:vMerge/>
          </w:tcPr>
          <w:p w14:paraId="4AF79E47"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187FF731"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100M网络宽带通信费</w:t>
            </w:r>
          </w:p>
        </w:tc>
        <w:tc>
          <w:tcPr>
            <w:tcW w:w="1033" w:type="dxa"/>
          </w:tcPr>
          <w:p w14:paraId="003ACDC6"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1年</w:t>
            </w:r>
          </w:p>
        </w:tc>
        <w:tc>
          <w:tcPr>
            <w:tcW w:w="1420" w:type="dxa"/>
          </w:tcPr>
          <w:p w14:paraId="6AF4D68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80000</w:t>
            </w:r>
          </w:p>
        </w:tc>
        <w:tc>
          <w:tcPr>
            <w:tcW w:w="1421" w:type="dxa"/>
          </w:tcPr>
          <w:p w14:paraId="4DD702B0"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80000</w:t>
            </w:r>
          </w:p>
        </w:tc>
        <w:tc>
          <w:tcPr>
            <w:tcW w:w="1421" w:type="dxa"/>
          </w:tcPr>
          <w:p w14:paraId="4C8EF5B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11820210" w14:textId="77777777" w:rsidTr="0002784B">
        <w:trPr>
          <w:trHeight w:val="426"/>
        </w:trPr>
        <w:tc>
          <w:tcPr>
            <w:tcW w:w="675" w:type="dxa"/>
            <w:vMerge/>
          </w:tcPr>
          <w:p w14:paraId="73ABA046"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1A309BC3"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小计</w:t>
            </w:r>
          </w:p>
        </w:tc>
        <w:tc>
          <w:tcPr>
            <w:tcW w:w="1033" w:type="dxa"/>
          </w:tcPr>
          <w:p w14:paraId="55D444E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0" w:type="dxa"/>
          </w:tcPr>
          <w:p w14:paraId="4B64538B"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1" w:type="dxa"/>
          </w:tcPr>
          <w:p w14:paraId="62E5DE79"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450500</w:t>
            </w:r>
          </w:p>
        </w:tc>
        <w:tc>
          <w:tcPr>
            <w:tcW w:w="1421" w:type="dxa"/>
          </w:tcPr>
          <w:p w14:paraId="2794C623"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56F401AB" w14:textId="77777777" w:rsidTr="0002784B">
        <w:trPr>
          <w:trHeight w:val="538"/>
        </w:trPr>
        <w:tc>
          <w:tcPr>
            <w:tcW w:w="675" w:type="dxa"/>
            <w:vMerge w:val="restart"/>
            <w:textDirection w:val="tbRlV"/>
          </w:tcPr>
          <w:p w14:paraId="4395CF04" w14:textId="77777777" w:rsidR="0088358B" w:rsidRPr="005303FC" w:rsidRDefault="0088358B" w:rsidP="0088358B">
            <w:pPr>
              <w:spacing w:line="240" w:lineRule="auto"/>
              <w:ind w:left="113" w:right="113" w:firstLineChars="0" w:firstLine="0"/>
              <w:jc w:val="both"/>
              <w:rPr>
                <w:rFonts w:ascii="仿宋_GB2312" w:eastAsia="仿宋_GB2312" w:hAnsi="Calibri" w:cs="Times New Roman" w:hint="eastAsia"/>
                <w:b/>
                <w:szCs w:val="24"/>
              </w:rPr>
            </w:pPr>
            <w:r w:rsidRPr="005303FC">
              <w:rPr>
                <w:rFonts w:ascii="仿宋_GB2312" w:eastAsia="仿宋_GB2312" w:hAnsi="Calibri" w:cs="Times New Roman" w:hint="eastAsia"/>
                <w:b/>
                <w:szCs w:val="24"/>
              </w:rPr>
              <w:t>开办费用</w:t>
            </w:r>
          </w:p>
        </w:tc>
        <w:tc>
          <w:tcPr>
            <w:tcW w:w="2552" w:type="dxa"/>
          </w:tcPr>
          <w:p w14:paraId="6533B6E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登记注册和营业执照费用</w:t>
            </w:r>
          </w:p>
        </w:tc>
        <w:tc>
          <w:tcPr>
            <w:tcW w:w="1033" w:type="dxa"/>
          </w:tcPr>
          <w:p w14:paraId="0BFD8036"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0" w:type="dxa"/>
          </w:tcPr>
          <w:p w14:paraId="172C507E"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1" w:type="dxa"/>
          </w:tcPr>
          <w:p w14:paraId="1A18A015"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3000</w:t>
            </w:r>
          </w:p>
        </w:tc>
        <w:tc>
          <w:tcPr>
            <w:tcW w:w="1421" w:type="dxa"/>
          </w:tcPr>
          <w:p w14:paraId="3DC202D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2DC9C7FF" w14:textId="77777777" w:rsidTr="0002784B">
        <w:trPr>
          <w:trHeight w:val="561"/>
        </w:trPr>
        <w:tc>
          <w:tcPr>
            <w:tcW w:w="675" w:type="dxa"/>
            <w:vMerge/>
          </w:tcPr>
          <w:p w14:paraId="69F0D7DB" w14:textId="77777777" w:rsidR="0088358B" w:rsidRPr="005303FC" w:rsidRDefault="0088358B" w:rsidP="0088358B">
            <w:pPr>
              <w:spacing w:line="240" w:lineRule="auto"/>
              <w:ind w:firstLineChars="0" w:firstLine="0"/>
              <w:jc w:val="both"/>
              <w:rPr>
                <w:rFonts w:ascii="仿宋_GB2312" w:eastAsia="仿宋_GB2312" w:hAnsi="Calibri" w:cs="Times New Roman" w:hint="eastAsia"/>
                <w:b/>
                <w:szCs w:val="24"/>
              </w:rPr>
            </w:pPr>
          </w:p>
        </w:tc>
        <w:tc>
          <w:tcPr>
            <w:tcW w:w="2552" w:type="dxa"/>
          </w:tcPr>
          <w:p w14:paraId="5795EB7C"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小计</w:t>
            </w:r>
          </w:p>
        </w:tc>
        <w:tc>
          <w:tcPr>
            <w:tcW w:w="1033" w:type="dxa"/>
          </w:tcPr>
          <w:p w14:paraId="2D77E8B6"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0" w:type="dxa"/>
          </w:tcPr>
          <w:p w14:paraId="6C2760D6"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1" w:type="dxa"/>
          </w:tcPr>
          <w:p w14:paraId="3DBADFF6"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3000</w:t>
            </w:r>
          </w:p>
        </w:tc>
        <w:tc>
          <w:tcPr>
            <w:tcW w:w="1421" w:type="dxa"/>
          </w:tcPr>
          <w:p w14:paraId="452EC1B3"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0C8DABD2" w14:textId="77777777" w:rsidTr="0002784B">
        <w:trPr>
          <w:trHeight w:val="426"/>
        </w:trPr>
        <w:tc>
          <w:tcPr>
            <w:tcW w:w="675" w:type="dxa"/>
            <w:vMerge w:val="restart"/>
            <w:textDirection w:val="tbRlV"/>
          </w:tcPr>
          <w:p w14:paraId="310A3E8E" w14:textId="77777777" w:rsidR="0088358B" w:rsidRPr="005303FC" w:rsidRDefault="0088358B" w:rsidP="0088358B">
            <w:pPr>
              <w:spacing w:line="240" w:lineRule="auto"/>
              <w:ind w:left="113" w:right="113"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流动资金</w:t>
            </w:r>
          </w:p>
        </w:tc>
        <w:tc>
          <w:tcPr>
            <w:tcW w:w="2552" w:type="dxa"/>
          </w:tcPr>
          <w:p w14:paraId="710E9AE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店面租金</w:t>
            </w:r>
          </w:p>
        </w:tc>
        <w:tc>
          <w:tcPr>
            <w:tcW w:w="1033" w:type="dxa"/>
          </w:tcPr>
          <w:p w14:paraId="5859C7DE"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1年</w:t>
            </w:r>
          </w:p>
        </w:tc>
        <w:tc>
          <w:tcPr>
            <w:tcW w:w="1420" w:type="dxa"/>
          </w:tcPr>
          <w:p w14:paraId="075566CB"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20000/月</w:t>
            </w:r>
          </w:p>
        </w:tc>
        <w:tc>
          <w:tcPr>
            <w:tcW w:w="1421" w:type="dxa"/>
          </w:tcPr>
          <w:p w14:paraId="725536BC"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240000</w:t>
            </w:r>
          </w:p>
        </w:tc>
        <w:tc>
          <w:tcPr>
            <w:tcW w:w="1421" w:type="dxa"/>
          </w:tcPr>
          <w:p w14:paraId="4A21C4F4"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36DC5ECF" w14:textId="77777777" w:rsidTr="0002784B">
        <w:trPr>
          <w:trHeight w:val="426"/>
        </w:trPr>
        <w:tc>
          <w:tcPr>
            <w:tcW w:w="675" w:type="dxa"/>
            <w:vMerge/>
          </w:tcPr>
          <w:p w14:paraId="32054F56" w14:textId="77777777" w:rsidR="0088358B" w:rsidRPr="005303FC" w:rsidRDefault="0088358B" w:rsidP="0088358B">
            <w:pPr>
              <w:spacing w:line="240" w:lineRule="auto"/>
              <w:ind w:firstLineChars="0" w:firstLine="0"/>
              <w:jc w:val="both"/>
              <w:rPr>
                <w:rFonts w:ascii="仿宋_GB2312" w:eastAsia="仿宋_GB2312" w:hAnsi="Calibri" w:cs="Times New Roman" w:hint="eastAsia"/>
                <w:szCs w:val="24"/>
              </w:rPr>
            </w:pPr>
          </w:p>
        </w:tc>
        <w:tc>
          <w:tcPr>
            <w:tcW w:w="2552" w:type="dxa"/>
          </w:tcPr>
          <w:p w14:paraId="10C16AF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水电费</w:t>
            </w:r>
          </w:p>
        </w:tc>
        <w:tc>
          <w:tcPr>
            <w:tcW w:w="1033" w:type="dxa"/>
          </w:tcPr>
          <w:p w14:paraId="6732301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1年</w:t>
            </w:r>
          </w:p>
        </w:tc>
        <w:tc>
          <w:tcPr>
            <w:tcW w:w="1420" w:type="dxa"/>
          </w:tcPr>
          <w:p w14:paraId="0B6BEDC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2000/月</w:t>
            </w:r>
          </w:p>
        </w:tc>
        <w:tc>
          <w:tcPr>
            <w:tcW w:w="1421" w:type="dxa"/>
          </w:tcPr>
          <w:p w14:paraId="468E863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w:t>
            </w:r>
          </w:p>
        </w:tc>
        <w:tc>
          <w:tcPr>
            <w:tcW w:w="1421" w:type="dxa"/>
          </w:tcPr>
          <w:p w14:paraId="64C00DC0"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29EF1B69" w14:textId="77777777" w:rsidTr="0002784B">
        <w:trPr>
          <w:trHeight w:val="426"/>
        </w:trPr>
        <w:tc>
          <w:tcPr>
            <w:tcW w:w="675" w:type="dxa"/>
            <w:vMerge/>
          </w:tcPr>
          <w:p w14:paraId="3F2DFFCB" w14:textId="77777777" w:rsidR="0088358B" w:rsidRPr="005303FC" w:rsidRDefault="0088358B" w:rsidP="0088358B">
            <w:pPr>
              <w:spacing w:line="240" w:lineRule="auto"/>
              <w:ind w:firstLineChars="0" w:firstLine="0"/>
              <w:jc w:val="both"/>
              <w:rPr>
                <w:rFonts w:ascii="仿宋_GB2312" w:eastAsia="仿宋_GB2312" w:hAnsi="Calibri" w:cs="Times New Roman" w:hint="eastAsia"/>
                <w:szCs w:val="24"/>
              </w:rPr>
            </w:pPr>
          </w:p>
        </w:tc>
        <w:tc>
          <w:tcPr>
            <w:tcW w:w="2552" w:type="dxa"/>
          </w:tcPr>
          <w:p w14:paraId="62BAEB5B"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管理人员工资</w:t>
            </w:r>
          </w:p>
        </w:tc>
        <w:tc>
          <w:tcPr>
            <w:tcW w:w="1033" w:type="dxa"/>
          </w:tcPr>
          <w:p w14:paraId="37E3EF61"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7人/年</w:t>
            </w:r>
          </w:p>
        </w:tc>
        <w:tc>
          <w:tcPr>
            <w:tcW w:w="1420" w:type="dxa"/>
          </w:tcPr>
          <w:p w14:paraId="3E63369A"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6000/月</w:t>
            </w:r>
          </w:p>
        </w:tc>
        <w:tc>
          <w:tcPr>
            <w:tcW w:w="1421" w:type="dxa"/>
          </w:tcPr>
          <w:p w14:paraId="7F328E07"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504000</w:t>
            </w:r>
          </w:p>
        </w:tc>
        <w:tc>
          <w:tcPr>
            <w:tcW w:w="1421" w:type="dxa"/>
          </w:tcPr>
          <w:p w14:paraId="517FABD0"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19F0E416" w14:textId="77777777" w:rsidTr="0002784B">
        <w:trPr>
          <w:trHeight w:val="426"/>
        </w:trPr>
        <w:tc>
          <w:tcPr>
            <w:tcW w:w="675" w:type="dxa"/>
            <w:vMerge/>
          </w:tcPr>
          <w:p w14:paraId="54FB649C" w14:textId="77777777" w:rsidR="0088358B" w:rsidRPr="005303FC" w:rsidRDefault="0088358B" w:rsidP="0088358B">
            <w:pPr>
              <w:spacing w:line="240" w:lineRule="auto"/>
              <w:ind w:firstLineChars="0" w:firstLine="0"/>
              <w:jc w:val="both"/>
              <w:rPr>
                <w:rFonts w:ascii="仿宋_GB2312" w:eastAsia="仿宋_GB2312" w:hAnsi="Calibri" w:cs="Times New Roman" w:hint="eastAsia"/>
                <w:szCs w:val="24"/>
              </w:rPr>
            </w:pPr>
          </w:p>
        </w:tc>
        <w:tc>
          <w:tcPr>
            <w:tcW w:w="2552" w:type="dxa"/>
          </w:tcPr>
          <w:p w14:paraId="4B4F89DD"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技术服务人员基本工资</w:t>
            </w:r>
          </w:p>
        </w:tc>
        <w:tc>
          <w:tcPr>
            <w:tcW w:w="1033" w:type="dxa"/>
          </w:tcPr>
          <w:p w14:paraId="4568D14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10人/年</w:t>
            </w:r>
          </w:p>
        </w:tc>
        <w:tc>
          <w:tcPr>
            <w:tcW w:w="1420" w:type="dxa"/>
          </w:tcPr>
          <w:p w14:paraId="61318382"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5000/月</w:t>
            </w:r>
          </w:p>
        </w:tc>
        <w:tc>
          <w:tcPr>
            <w:tcW w:w="1421" w:type="dxa"/>
          </w:tcPr>
          <w:p w14:paraId="438EEF96"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600000</w:t>
            </w:r>
          </w:p>
        </w:tc>
        <w:tc>
          <w:tcPr>
            <w:tcW w:w="1421" w:type="dxa"/>
          </w:tcPr>
          <w:p w14:paraId="5D8A33C5"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16E73B53" w14:textId="77777777" w:rsidTr="0002784B">
        <w:trPr>
          <w:trHeight w:val="426"/>
        </w:trPr>
        <w:tc>
          <w:tcPr>
            <w:tcW w:w="675" w:type="dxa"/>
            <w:vMerge/>
          </w:tcPr>
          <w:p w14:paraId="496AD976" w14:textId="77777777" w:rsidR="0088358B" w:rsidRPr="005303FC" w:rsidRDefault="0088358B" w:rsidP="0088358B">
            <w:pPr>
              <w:spacing w:line="240" w:lineRule="auto"/>
              <w:ind w:firstLineChars="0" w:firstLine="0"/>
              <w:jc w:val="both"/>
              <w:rPr>
                <w:rFonts w:ascii="仿宋_GB2312" w:eastAsia="仿宋_GB2312" w:hAnsi="Calibri" w:cs="Times New Roman" w:hint="eastAsia"/>
                <w:szCs w:val="24"/>
              </w:rPr>
            </w:pPr>
          </w:p>
        </w:tc>
        <w:tc>
          <w:tcPr>
            <w:tcW w:w="2552" w:type="dxa"/>
          </w:tcPr>
          <w:p w14:paraId="232569EC"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其他员工工资</w:t>
            </w:r>
          </w:p>
        </w:tc>
        <w:tc>
          <w:tcPr>
            <w:tcW w:w="1033" w:type="dxa"/>
          </w:tcPr>
          <w:p w14:paraId="6D5D455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4人/年</w:t>
            </w:r>
          </w:p>
        </w:tc>
        <w:tc>
          <w:tcPr>
            <w:tcW w:w="1420" w:type="dxa"/>
          </w:tcPr>
          <w:p w14:paraId="2E3A2D2B"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4000/月</w:t>
            </w:r>
          </w:p>
        </w:tc>
        <w:tc>
          <w:tcPr>
            <w:tcW w:w="1421" w:type="dxa"/>
          </w:tcPr>
          <w:p w14:paraId="08E38931"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192000</w:t>
            </w:r>
          </w:p>
        </w:tc>
        <w:tc>
          <w:tcPr>
            <w:tcW w:w="1421" w:type="dxa"/>
          </w:tcPr>
          <w:p w14:paraId="1C12C39E"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61F6F53E" w14:textId="77777777" w:rsidTr="0002784B">
        <w:trPr>
          <w:trHeight w:val="426"/>
        </w:trPr>
        <w:tc>
          <w:tcPr>
            <w:tcW w:w="675" w:type="dxa"/>
            <w:vMerge/>
          </w:tcPr>
          <w:p w14:paraId="3FDB9819" w14:textId="77777777" w:rsidR="0088358B" w:rsidRPr="005303FC" w:rsidRDefault="0088358B" w:rsidP="0088358B">
            <w:pPr>
              <w:spacing w:line="240" w:lineRule="auto"/>
              <w:ind w:firstLineChars="0" w:firstLine="0"/>
              <w:jc w:val="both"/>
              <w:rPr>
                <w:rFonts w:ascii="仿宋_GB2312" w:eastAsia="仿宋_GB2312" w:hAnsi="Calibri" w:cs="Times New Roman" w:hint="eastAsia"/>
                <w:szCs w:val="24"/>
              </w:rPr>
            </w:pPr>
          </w:p>
        </w:tc>
        <w:tc>
          <w:tcPr>
            <w:tcW w:w="2552" w:type="dxa"/>
          </w:tcPr>
          <w:p w14:paraId="6666D2B8"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营销费</w:t>
            </w:r>
          </w:p>
        </w:tc>
        <w:tc>
          <w:tcPr>
            <w:tcW w:w="1033" w:type="dxa"/>
          </w:tcPr>
          <w:p w14:paraId="11AEBC4E"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1年</w:t>
            </w:r>
          </w:p>
        </w:tc>
        <w:tc>
          <w:tcPr>
            <w:tcW w:w="1420" w:type="dxa"/>
          </w:tcPr>
          <w:p w14:paraId="777ABF8B"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5000/月</w:t>
            </w:r>
          </w:p>
        </w:tc>
        <w:tc>
          <w:tcPr>
            <w:tcW w:w="1421" w:type="dxa"/>
          </w:tcPr>
          <w:p w14:paraId="3B133514"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60000</w:t>
            </w:r>
          </w:p>
        </w:tc>
        <w:tc>
          <w:tcPr>
            <w:tcW w:w="1421" w:type="dxa"/>
          </w:tcPr>
          <w:p w14:paraId="6AE80439"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04A05AE7" w14:textId="77777777" w:rsidTr="0002784B">
        <w:trPr>
          <w:trHeight w:val="426"/>
        </w:trPr>
        <w:tc>
          <w:tcPr>
            <w:tcW w:w="675" w:type="dxa"/>
            <w:vMerge/>
          </w:tcPr>
          <w:p w14:paraId="5A2B3326" w14:textId="77777777" w:rsidR="0088358B" w:rsidRPr="005303FC" w:rsidRDefault="0088358B" w:rsidP="0088358B">
            <w:pPr>
              <w:spacing w:line="240" w:lineRule="auto"/>
              <w:ind w:firstLineChars="0" w:firstLine="0"/>
              <w:jc w:val="both"/>
              <w:rPr>
                <w:rFonts w:ascii="仿宋_GB2312" w:eastAsia="仿宋_GB2312" w:hAnsi="Calibri" w:cs="Times New Roman" w:hint="eastAsia"/>
                <w:szCs w:val="24"/>
              </w:rPr>
            </w:pPr>
          </w:p>
        </w:tc>
        <w:tc>
          <w:tcPr>
            <w:tcW w:w="2552" w:type="dxa"/>
          </w:tcPr>
          <w:p w14:paraId="46561AA9"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小计</w:t>
            </w:r>
          </w:p>
        </w:tc>
        <w:tc>
          <w:tcPr>
            <w:tcW w:w="1033" w:type="dxa"/>
          </w:tcPr>
          <w:p w14:paraId="7049A7C6"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0" w:type="dxa"/>
          </w:tcPr>
          <w:p w14:paraId="54B643BA"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c>
          <w:tcPr>
            <w:tcW w:w="1421" w:type="dxa"/>
          </w:tcPr>
          <w:p w14:paraId="6F510684"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1620000</w:t>
            </w:r>
          </w:p>
        </w:tc>
        <w:tc>
          <w:tcPr>
            <w:tcW w:w="1421" w:type="dxa"/>
          </w:tcPr>
          <w:p w14:paraId="1273EEE4"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r w:rsidR="0088358B" w:rsidRPr="005303FC" w14:paraId="27A59154" w14:textId="77777777" w:rsidTr="0002784B">
        <w:trPr>
          <w:trHeight w:val="426"/>
        </w:trPr>
        <w:tc>
          <w:tcPr>
            <w:tcW w:w="3227" w:type="dxa"/>
            <w:gridSpan w:val="2"/>
          </w:tcPr>
          <w:p w14:paraId="16CBFAA1"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合计</w:t>
            </w:r>
          </w:p>
        </w:tc>
        <w:tc>
          <w:tcPr>
            <w:tcW w:w="1033" w:type="dxa"/>
          </w:tcPr>
          <w:p w14:paraId="2A5ABA7F"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p>
        </w:tc>
        <w:tc>
          <w:tcPr>
            <w:tcW w:w="1420" w:type="dxa"/>
          </w:tcPr>
          <w:p w14:paraId="75B162F7"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p>
        </w:tc>
        <w:tc>
          <w:tcPr>
            <w:tcW w:w="1421" w:type="dxa"/>
          </w:tcPr>
          <w:p w14:paraId="312E8CDA" w14:textId="77777777" w:rsidR="0088358B" w:rsidRPr="005303FC" w:rsidRDefault="0088358B" w:rsidP="0088358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2315700</w:t>
            </w:r>
          </w:p>
        </w:tc>
        <w:tc>
          <w:tcPr>
            <w:tcW w:w="1421" w:type="dxa"/>
          </w:tcPr>
          <w:p w14:paraId="61DE490E" w14:textId="77777777" w:rsidR="0088358B" w:rsidRPr="005303FC" w:rsidRDefault="0088358B" w:rsidP="0088358B">
            <w:pPr>
              <w:spacing w:line="240" w:lineRule="auto"/>
              <w:ind w:firstLineChars="0" w:firstLine="0"/>
              <w:jc w:val="center"/>
              <w:rPr>
                <w:rFonts w:ascii="仿宋_GB2312" w:eastAsia="仿宋_GB2312" w:hAnsi="Calibri" w:cs="Times New Roman" w:hint="eastAsia"/>
                <w:szCs w:val="24"/>
              </w:rPr>
            </w:pPr>
          </w:p>
        </w:tc>
      </w:tr>
    </w:tbl>
    <w:p w14:paraId="570FA8F9" w14:textId="77777777" w:rsidR="0088358B" w:rsidRPr="005303FC" w:rsidRDefault="0088358B">
      <w:pPr>
        <w:ind w:firstLine="480"/>
        <w:rPr>
          <w:rFonts w:ascii="仿宋_GB2312" w:eastAsia="仿宋_GB2312" w:hint="eastAsia"/>
          <w:szCs w:val="24"/>
        </w:rPr>
      </w:pPr>
    </w:p>
    <w:p w14:paraId="0694BE80" w14:textId="22B69A10" w:rsidR="007D31EB" w:rsidRPr="005303FC" w:rsidRDefault="00033FAF" w:rsidP="0088358B">
      <w:pPr>
        <w:ind w:firstLineChars="0" w:firstLine="0"/>
        <w:jc w:val="right"/>
        <w:rPr>
          <w:rFonts w:ascii="仿宋_GB2312" w:eastAsia="仿宋_GB2312" w:hint="eastAsia"/>
          <w:szCs w:val="24"/>
        </w:rPr>
      </w:pPr>
      <w:r w:rsidRPr="005303FC">
        <w:rPr>
          <w:rFonts w:ascii="仿宋_GB2312" w:eastAsia="仿宋_GB2312" w:hint="eastAsia"/>
          <w:szCs w:val="24"/>
        </w:rPr>
        <w:t>（表 投资预算）</w:t>
      </w:r>
      <w:r w:rsidR="0088358B" w:rsidRPr="005303FC">
        <w:rPr>
          <w:rFonts w:ascii="仿宋_GB2312" w:eastAsia="仿宋_GB2312" w:hint="eastAsia"/>
          <w:szCs w:val="24"/>
        </w:rPr>
        <w:t>单位：元</w:t>
      </w:r>
    </w:p>
    <w:p w14:paraId="135CDB64" w14:textId="77777777" w:rsidR="007D31EB" w:rsidRPr="00EC6CD0" w:rsidRDefault="00033FAF">
      <w:pPr>
        <w:pStyle w:val="3"/>
        <w:rPr>
          <w:rFonts w:ascii="仿宋_GB2312" w:eastAsia="仿宋_GB2312" w:hint="eastAsia"/>
          <w:b/>
          <w:bCs w:val="0"/>
          <w:sz w:val="28"/>
          <w:szCs w:val="28"/>
        </w:rPr>
      </w:pPr>
      <w:bookmarkStart w:id="152" w:name="_Toc40372329"/>
      <w:r w:rsidRPr="00EC6CD0">
        <w:rPr>
          <w:rFonts w:ascii="仿宋_GB2312" w:eastAsia="仿宋_GB2312" w:hint="eastAsia"/>
          <w:b/>
          <w:bCs w:val="0"/>
          <w:sz w:val="28"/>
          <w:szCs w:val="28"/>
        </w:rPr>
        <w:lastRenderedPageBreak/>
        <w:t>融资方案</w:t>
      </w:r>
      <w:bookmarkEnd w:id="152"/>
    </w:p>
    <w:p w14:paraId="6C594937" w14:textId="07126331"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①公司合伙人出资</w:t>
      </w:r>
      <w:r w:rsidR="00E943AB" w:rsidRPr="005303FC">
        <w:rPr>
          <w:rFonts w:ascii="仿宋_GB2312" w:eastAsia="仿宋_GB2312" w:hint="eastAsia"/>
          <w:szCs w:val="24"/>
        </w:rPr>
        <w:t>2,315,700</w:t>
      </w:r>
      <w:r w:rsidRPr="005303FC">
        <w:rPr>
          <w:rFonts w:ascii="仿宋_GB2312" w:eastAsia="仿宋_GB2312" w:hint="eastAsia"/>
          <w:szCs w:val="24"/>
        </w:rPr>
        <w:t>万，并持有相应比例股份。</w:t>
      </w:r>
    </w:p>
    <w:p w14:paraId="385AC488"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②向银行等金融机构借款。</w:t>
      </w:r>
    </w:p>
    <w:p w14:paraId="0D32717F"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③引入风险投资，发行股票进行融资。</w:t>
      </w:r>
    </w:p>
    <w:p w14:paraId="6338D1AD"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④公司发展后期，取得证券市场准入资格后，在证券市场发行证券进行融资。</w:t>
      </w:r>
    </w:p>
    <w:p w14:paraId="15D0D110" w14:textId="77777777" w:rsidR="007D31EB" w:rsidRPr="00EC6CD0" w:rsidRDefault="00033FAF">
      <w:pPr>
        <w:pStyle w:val="2"/>
        <w:rPr>
          <w:rFonts w:ascii="仿宋_GB2312" w:eastAsia="仿宋_GB2312" w:hint="eastAsia"/>
          <w:b w:val="0"/>
          <w:bCs w:val="0"/>
          <w:sz w:val="30"/>
          <w:szCs w:val="30"/>
        </w:rPr>
      </w:pPr>
      <w:bookmarkStart w:id="153" w:name="_Toc40372330"/>
      <w:r w:rsidRPr="00EC6CD0">
        <w:rPr>
          <w:rFonts w:ascii="仿宋_GB2312" w:eastAsia="仿宋_GB2312" w:hint="eastAsia"/>
          <w:b w:val="0"/>
          <w:bCs w:val="0"/>
          <w:sz w:val="30"/>
          <w:szCs w:val="30"/>
        </w:rPr>
        <w:t>盈利模式和收入预测</w:t>
      </w:r>
      <w:bookmarkEnd w:id="153"/>
    </w:p>
    <w:p w14:paraId="06F105EB" w14:textId="77777777" w:rsidR="007D31EB" w:rsidRPr="00EC6CD0" w:rsidRDefault="00033FAF">
      <w:pPr>
        <w:pStyle w:val="3"/>
        <w:rPr>
          <w:rFonts w:ascii="仿宋_GB2312" w:eastAsia="仿宋_GB2312" w:hint="eastAsia"/>
          <w:b/>
          <w:bCs w:val="0"/>
          <w:sz w:val="28"/>
          <w:szCs w:val="28"/>
        </w:rPr>
      </w:pPr>
      <w:bookmarkStart w:id="154" w:name="_Toc40372331"/>
      <w:r w:rsidRPr="00EC6CD0">
        <w:rPr>
          <w:rFonts w:ascii="仿宋_GB2312" w:eastAsia="仿宋_GB2312" w:hint="eastAsia"/>
          <w:b/>
          <w:bCs w:val="0"/>
          <w:sz w:val="28"/>
          <w:szCs w:val="28"/>
        </w:rPr>
        <w:t>预计受众</w:t>
      </w:r>
      <w:bookmarkEnd w:id="154"/>
    </w:p>
    <w:p w14:paraId="677CB733"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对于即期项目：</w:t>
      </w:r>
    </w:p>
    <w:p w14:paraId="368D0D86"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公司创办初期，主要以成都市65岁以上老人作为受众，经数据调查显示，成都市常住人口16,581,000人，其中65岁以上老人占比10.97%，预计受众占65岁以上老人比例为0.3%（目前养老院受众大约为2%），预计受众人数约为5500。</w:t>
      </w:r>
    </w:p>
    <w:p w14:paraId="01BE0245"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对于延期项目：</w:t>
      </w:r>
    </w:p>
    <w:p w14:paraId="7169D0FA"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成都市常住人口16,581,000人，讨论30—65岁之间的受众，按照成都市对应年龄人口的3%进行投资预算。预计受众为25468.4人次。</w:t>
      </w:r>
    </w:p>
    <w:p w14:paraId="54583DF0" w14:textId="77777777" w:rsidR="007D31EB" w:rsidRPr="00EC6CD0" w:rsidRDefault="00033FAF">
      <w:pPr>
        <w:pStyle w:val="3"/>
        <w:rPr>
          <w:rFonts w:ascii="仿宋_GB2312" w:eastAsia="仿宋_GB2312" w:hint="eastAsia"/>
          <w:b/>
          <w:bCs w:val="0"/>
          <w:sz w:val="28"/>
          <w:szCs w:val="28"/>
        </w:rPr>
      </w:pPr>
      <w:bookmarkStart w:id="155" w:name="_Toc40372332"/>
      <w:r w:rsidRPr="00EC6CD0">
        <w:rPr>
          <w:rFonts w:ascii="仿宋_GB2312" w:eastAsia="仿宋_GB2312" w:hint="eastAsia"/>
          <w:b/>
          <w:bCs w:val="0"/>
          <w:sz w:val="28"/>
          <w:szCs w:val="28"/>
        </w:rPr>
        <w:t>即期服务销售收益模式</w:t>
      </w:r>
      <w:bookmarkEnd w:id="155"/>
    </w:p>
    <w:p w14:paraId="584D0424" w14:textId="6369EE9B"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按照模式1价格表进行销售，每个受众购买服务预期期望值为600（￥）/月，预期期望成本为550/月，模式1下，预期收益为</w:t>
      </w:r>
      <w:bookmarkStart w:id="156" w:name="_Hlk38822863"/>
      <w:r w:rsidRPr="005303FC">
        <w:rPr>
          <w:rFonts w:ascii="仿宋_GB2312" w:eastAsia="仿宋_GB2312" w:hint="eastAsia"/>
          <w:szCs w:val="24"/>
        </w:rPr>
        <w:t>275000（￥）/月。</w:t>
      </w:r>
      <w:bookmarkEnd w:id="156"/>
    </w:p>
    <w:p w14:paraId="71F3A365" w14:textId="77777777" w:rsidR="00EE1DC8" w:rsidRPr="005303FC" w:rsidRDefault="00EE1DC8">
      <w:pPr>
        <w:ind w:firstLine="480"/>
        <w:rPr>
          <w:rFonts w:ascii="仿宋_GB2312" w:eastAsia="仿宋_GB2312" w:hint="eastAsia"/>
          <w:szCs w:val="24"/>
        </w:rPr>
      </w:pPr>
    </w:p>
    <w:tbl>
      <w:tblPr>
        <w:tblW w:w="0" w:type="auto"/>
        <w:tblInd w:w="1175" w:type="dxa"/>
        <w:tblLook w:val="04A0" w:firstRow="1" w:lastRow="0" w:firstColumn="1" w:lastColumn="0" w:noHBand="0" w:noVBand="1"/>
      </w:tblPr>
      <w:tblGrid>
        <w:gridCol w:w="2506"/>
        <w:gridCol w:w="2551"/>
        <w:gridCol w:w="1147"/>
      </w:tblGrid>
      <w:tr w:rsidR="007D31EB" w:rsidRPr="005303FC" w14:paraId="5806E11C" w14:textId="77777777" w:rsidTr="00676130">
        <w:trPr>
          <w:trHeight w:val="170"/>
        </w:trPr>
        <w:tc>
          <w:tcPr>
            <w:tcW w:w="6204" w:type="dxa"/>
            <w:gridSpan w:val="3"/>
            <w:shd w:val="clear" w:color="auto" w:fill="DEEAF6" w:themeFill="accent5" w:themeFillTint="33"/>
            <w:noWrap/>
            <w:vAlign w:val="center"/>
          </w:tcPr>
          <w:p w14:paraId="5436DE9C" w14:textId="77777777" w:rsidR="007D31EB" w:rsidRPr="005303FC" w:rsidRDefault="00033FAF" w:rsidP="009655D3">
            <w:pPr>
              <w:keepNext/>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模式1参考价格</w:t>
            </w:r>
          </w:p>
        </w:tc>
      </w:tr>
      <w:tr w:rsidR="007D31EB" w:rsidRPr="005303FC" w14:paraId="112D099A" w14:textId="77777777" w:rsidTr="00676130">
        <w:trPr>
          <w:trHeight w:val="170"/>
        </w:trPr>
        <w:tc>
          <w:tcPr>
            <w:tcW w:w="2506" w:type="dxa"/>
            <w:shd w:val="clear" w:color="auto" w:fill="DEEAF6" w:themeFill="accent5" w:themeFillTint="33"/>
            <w:noWrap/>
            <w:vAlign w:val="center"/>
          </w:tcPr>
          <w:p w14:paraId="1AF6D23B"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服务类型</w:t>
            </w:r>
          </w:p>
        </w:tc>
        <w:tc>
          <w:tcPr>
            <w:tcW w:w="2551" w:type="dxa"/>
            <w:noWrap/>
            <w:vAlign w:val="center"/>
          </w:tcPr>
          <w:p w14:paraId="09EBD9DC"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参考价格（￥）</w:t>
            </w:r>
          </w:p>
        </w:tc>
        <w:tc>
          <w:tcPr>
            <w:tcW w:w="1147" w:type="dxa"/>
            <w:noWrap/>
            <w:vAlign w:val="center"/>
          </w:tcPr>
          <w:p w14:paraId="381177C8"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单位</w:t>
            </w:r>
          </w:p>
        </w:tc>
      </w:tr>
      <w:tr w:rsidR="007D31EB" w:rsidRPr="005303FC" w14:paraId="453EAD32" w14:textId="77777777" w:rsidTr="00676130">
        <w:trPr>
          <w:trHeight w:val="170"/>
        </w:trPr>
        <w:tc>
          <w:tcPr>
            <w:tcW w:w="2506" w:type="dxa"/>
            <w:shd w:val="clear" w:color="auto" w:fill="DEEAF6" w:themeFill="accent5" w:themeFillTint="33"/>
            <w:noWrap/>
            <w:vAlign w:val="center"/>
          </w:tcPr>
          <w:p w14:paraId="07D6198A"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上门按摩</w:t>
            </w:r>
          </w:p>
        </w:tc>
        <w:tc>
          <w:tcPr>
            <w:tcW w:w="2551" w:type="dxa"/>
            <w:noWrap/>
            <w:vAlign w:val="center"/>
          </w:tcPr>
          <w:p w14:paraId="3B9E6646"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150</w:t>
            </w:r>
          </w:p>
        </w:tc>
        <w:tc>
          <w:tcPr>
            <w:tcW w:w="1147" w:type="dxa"/>
            <w:noWrap/>
            <w:vAlign w:val="center"/>
          </w:tcPr>
          <w:p w14:paraId="46C66C89"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小时</w:t>
            </w:r>
          </w:p>
        </w:tc>
      </w:tr>
      <w:tr w:rsidR="007D31EB" w:rsidRPr="005303FC" w14:paraId="5E0BBBCF" w14:textId="77777777" w:rsidTr="00676130">
        <w:trPr>
          <w:trHeight w:val="170"/>
        </w:trPr>
        <w:tc>
          <w:tcPr>
            <w:tcW w:w="2506" w:type="dxa"/>
            <w:shd w:val="clear" w:color="auto" w:fill="DEEAF6" w:themeFill="accent5" w:themeFillTint="33"/>
            <w:noWrap/>
            <w:vAlign w:val="center"/>
          </w:tcPr>
          <w:p w14:paraId="10872072"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心理辅导</w:t>
            </w:r>
          </w:p>
        </w:tc>
        <w:tc>
          <w:tcPr>
            <w:tcW w:w="2551" w:type="dxa"/>
            <w:noWrap/>
            <w:vAlign w:val="center"/>
          </w:tcPr>
          <w:p w14:paraId="2AF4819E"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350</w:t>
            </w:r>
          </w:p>
        </w:tc>
        <w:tc>
          <w:tcPr>
            <w:tcW w:w="1147" w:type="dxa"/>
            <w:noWrap/>
            <w:vAlign w:val="center"/>
          </w:tcPr>
          <w:p w14:paraId="011D59D4"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小时</w:t>
            </w:r>
          </w:p>
        </w:tc>
      </w:tr>
      <w:tr w:rsidR="007D31EB" w:rsidRPr="005303FC" w14:paraId="323399C1" w14:textId="77777777" w:rsidTr="00676130">
        <w:trPr>
          <w:trHeight w:val="170"/>
        </w:trPr>
        <w:tc>
          <w:tcPr>
            <w:tcW w:w="2506" w:type="dxa"/>
            <w:shd w:val="clear" w:color="auto" w:fill="DEEAF6" w:themeFill="accent5" w:themeFillTint="33"/>
            <w:noWrap/>
            <w:vAlign w:val="center"/>
          </w:tcPr>
          <w:p w14:paraId="0330CAF9"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上门护理</w:t>
            </w:r>
          </w:p>
        </w:tc>
        <w:tc>
          <w:tcPr>
            <w:tcW w:w="2551" w:type="dxa"/>
            <w:noWrap/>
            <w:vAlign w:val="center"/>
          </w:tcPr>
          <w:p w14:paraId="01E75813"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200</w:t>
            </w:r>
          </w:p>
        </w:tc>
        <w:tc>
          <w:tcPr>
            <w:tcW w:w="1147" w:type="dxa"/>
            <w:noWrap/>
            <w:vAlign w:val="center"/>
          </w:tcPr>
          <w:p w14:paraId="232A8B6D"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天</w:t>
            </w:r>
          </w:p>
        </w:tc>
      </w:tr>
      <w:tr w:rsidR="007D31EB" w:rsidRPr="005303FC" w14:paraId="5F444542" w14:textId="77777777" w:rsidTr="00676130">
        <w:trPr>
          <w:trHeight w:val="170"/>
        </w:trPr>
        <w:tc>
          <w:tcPr>
            <w:tcW w:w="2506" w:type="dxa"/>
            <w:shd w:val="clear" w:color="auto" w:fill="DEEAF6" w:themeFill="accent5" w:themeFillTint="33"/>
            <w:noWrap/>
            <w:vAlign w:val="center"/>
          </w:tcPr>
          <w:p w14:paraId="009E460D"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居家打扫</w:t>
            </w:r>
          </w:p>
        </w:tc>
        <w:tc>
          <w:tcPr>
            <w:tcW w:w="2551" w:type="dxa"/>
            <w:noWrap/>
            <w:vAlign w:val="center"/>
          </w:tcPr>
          <w:p w14:paraId="52F21865"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90</w:t>
            </w:r>
          </w:p>
        </w:tc>
        <w:tc>
          <w:tcPr>
            <w:tcW w:w="1147" w:type="dxa"/>
            <w:noWrap/>
            <w:vAlign w:val="center"/>
          </w:tcPr>
          <w:p w14:paraId="2C9EB2F6"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次</w:t>
            </w:r>
          </w:p>
        </w:tc>
      </w:tr>
      <w:tr w:rsidR="007D31EB" w:rsidRPr="005303FC" w14:paraId="51136E82" w14:textId="77777777" w:rsidTr="00676130">
        <w:trPr>
          <w:trHeight w:val="170"/>
        </w:trPr>
        <w:tc>
          <w:tcPr>
            <w:tcW w:w="2506" w:type="dxa"/>
            <w:shd w:val="clear" w:color="auto" w:fill="DEEAF6" w:themeFill="accent5" w:themeFillTint="33"/>
            <w:vAlign w:val="center"/>
          </w:tcPr>
          <w:p w14:paraId="5921D02A" w14:textId="77777777" w:rsidR="007D31EB" w:rsidRPr="005303FC" w:rsidRDefault="00033FAF" w:rsidP="009655D3">
            <w:pPr>
              <w:spacing w:line="320" w:lineRule="exact"/>
              <w:ind w:firstLineChars="0" w:firstLine="0"/>
              <w:jc w:val="center"/>
              <w:rPr>
                <w:rFonts w:ascii="仿宋_GB2312" w:eastAsia="仿宋_GB2312" w:hint="eastAsia"/>
                <w:szCs w:val="24"/>
              </w:rPr>
            </w:pPr>
            <w:r w:rsidRPr="005303FC">
              <w:rPr>
                <w:rFonts w:ascii="仿宋_GB2312" w:eastAsia="仿宋_GB2312" w:hint="eastAsia"/>
                <w:szCs w:val="24"/>
              </w:rPr>
              <w:lastRenderedPageBreak/>
              <w:t>代购、代取</w:t>
            </w:r>
          </w:p>
          <w:p w14:paraId="013BB746" w14:textId="77777777" w:rsidR="007D31EB" w:rsidRPr="005303FC" w:rsidRDefault="00033FAF" w:rsidP="009655D3">
            <w:pPr>
              <w:spacing w:line="320" w:lineRule="exact"/>
              <w:ind w:firstLineChars="0" w:firstLine="0"/>
              <w:jc w:val="center"/>
              <w:rPr>
                <w:rFonts w:ascii="仿宋_GB2312" w:eastAsia="仿宋_GB2312" w:hint="eastAsia"/>
                <w:szCs w:val="24"/>
              </w:rPr>
            </w:pPr>
            <w:r w:rsidRPr="005303FC">
              <w:rPr>
                <w:rFonts w:ascii="仿宋_GB2312" w:eastAsia="仿宋_GB2312" w:hint="eastAsia"/>
                <w:szCs w:val="24"/>
              </w:rPr>
              <w:t>生活用品、医用药品</w:t>
            </w:r>
          </w:p>
        </w:tc>
        <w:tc>
          <w:tcPr>
            <w:tcW w:w="2551" w:type="dxa"/>
            <w:noWrap/>
            <w:vAlign w:val="center"/>
          </w:tcPr>
          <w:p w14:paraId="6AF2AE00"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10</w:t>
            </w:r>
          </w:p>
        </w:tc>
        <w:tc>
          <w:tcPr>
            <w:tcW w:w="1147" w:type="dxa"/>
            <w:noWrap/>
            <w:vAlign w:val="center"/>
          </w:tcPr>
          <w:p w14:paraId="7B0A3154"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次</w:t>
            </w:r>
          </w:p>
        </w:tc>
      </w:tr>
      <w:tr w:rsidR="007D31EB" w:rsidRPr="005303FC" w14:paraId="6F12F4FE" w14:textId="77777777" w:rsidTr="00676130">
        <w:trPr>
          <w:trHeight w:val="170"/>
        </w:trPr>
        <w:tc>
          <w:tcPr>
            <w:tcW w:w="2506" w:type="dxa"/>
            <w:shd w:val="clear" w:color="auto" w:fill="DEEAF6" w:themeFill="accent5" w:themeFillTint="33"/>
            <w:noWrap/>
            <w:vAlign w:val="center"/>
          </w:tcPr>
          <w:p w14:paraId="718348F7"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康复护理</w:t>
            </w:r>
          </w:p>
        </w:tc>
        <w:tc>
          <w:tcPr>
            <w:tcW w:w="2551" w:type="dxa"/>
            <w:noWrap/>
            <w:vAlign w:val="center"/>
          </w:tcPr>
          <w:p w14:paraId="54932078"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500</w:t>
            </w:r>
          </w:p>
        </w:tc>
        <w:tc>
          <w:tcPr>
            <w:tcW w:w="1147" w:type="dxa"/>
            <w:noWrap/>
            <w:vAlign w:val="center"/>
          </w:tcPr>
          <w:p w14:paraId="2B51756F"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天</w:t>
            </w:r>
          </w:p>
        </w:tc>
      </w:tr>
      <w:tr w:rsidR="007D31EB" w:rsidRPr="005303FC" w14:paraId="38BB9AA8" w14:textId="77777777" w:rsidTr="00676130">
        <w:trPr>
          <w:trHeight w:val="170"/>
        </w:trPr>
        <w:tc>
          <w:tcPr>
            <w:tcW w:w="2506" w:type="dxa"/>
            <w:shd w:val="clear" w:color="auto" w:fill="DEEAF6" w:themeFill="accent5" w:themeFillTint="33"/>
            <w:noWrap/>
            <w:vAlign w:val="center"/>
          </w:tcPr>
          <w:p w14:paraId="454DB407"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陪同看病</w:t>
            </w:r>
          </w:p>
        </w:tc>
        <w:tc>
          <w:tcPr>
            <w:tcW w:w="2551" w:type="dxa"/>
            <w:noWrap/>
            <w:vAlign w:val="center"/>
          </w:tcPr>
          <w:p w14:paraId="51003ED8"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100</w:t>
            </w:r>
          </w:p>
        </w:tc>
        <w:tc>
          <w:tcPr>
            <w:tcW w:w="1147" w:type="dxa"/>
            <w:noWrap/>
            <w:vAlign w:val="center"/>
          </w:tcPr>
          <w:p w14:paraId="1177B731"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次</w:t>
            </w:r>
          </w:p>
        </w:tc>
      </w:tr>
      <w:tr w:rsidR="007D31EB" w:rsidRPr="005303FC" w14:paraId="03B85409" w14:textId="77777777" w:rsidTr="00676130">
        <w:trPr>
          <w:trHeight w:val="170"/>
        </w:trPr>
        <w:tc>
          <w:tcPr>
            <w:tcW w:w="2506" w:type="dxa"/>
            <w:shd w:val="clear" w:color="auto" w:fill="DEEAF6" w:themeFill="accent5" w:themeFillTint="33"/>
            <w:noWrap/>
            <w:vAlign w:val="center"/>
          </w:tcPr>
          <w:p w14:paraId="1029004B"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理发</w:t>
            </w:r>
          </w:p>
        </w:tc>
        <w:tc>
          <w:tcPr>
            <w:tcW w:w="2551" w:type="dxa"/>
            <w:noWrap/>
            <w:vAlign w:val="center"/>
          </w:tcPr>
          <w:p w14:paraId="0FFCE7E2"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40</w:t>
            </w:r>
          </w:p>
        </w:tc>
        <w:tc>
          <w:tcPr>
            <w:tcW w:w="1147" w:type="dxa"/>
            <w:noWrap/>
            <w:vAlign w:val="center"/>
          </w:tcPr>
          <w:p w14:paraId="74588A23"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次</w:t>
            </w:r>
          </w:p>
        </w:tc>
      </w:tr>
      <w:tr w:rsidR="007D31EB" w:rsidRPr="005303FC" w14:paraId="02F5984B" w14:textId="77777777" w:rsidTr="00676130">
        <w:trPr>
          <w:trHeight w:val="170"/>
        </w:trPr>
        <w:tc>
          <w:tcPr>
            <w:tcW w:w="2506" w:type="dxa"/>
            <w:shd w:val="clear" w:color="auto" w:fill="DEEAF6" w:themeFill="accent5" w:themeFillTint="33"/>
            <w:noWrap/>
            <w:vAlign w:val="center"/>
          </w:tcPr>
          <w:p w14:paraId="517C7F5C"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教授使用电子产品</w:t>
            </w:r>
          </w:p>
        </w:tc>
        <w:tc>
          <w:tcPr>
            <w:tcW w:w="2551" w:type="dxa"/>
            <w:noWrap/>
            <w:vAlign w:val="center"/>
          </w:tcPr>
          <w:p w14:paraId="302EDF10"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w:t>
            </w:r>
          </w:p>
        </w:tc>
        <w:tc>
          <w:tcPr>
            <w:tcW w:w="1147" w:type="dxa"/>
            <w:noWrap/>
            <w:vAlign w:val="center"/>
          </w:tcPr>
          <w:p w14:paraId="11303F35"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次</w:t>
            </w:r>
          </w:p>
        </w:tc>
      </w:tr>
      <w:tr w:rsidR="007D31EB" w:rsidRPr="005303FC" w14:paraId="6D90C035" w14:textId="77777777" w:rsidTr="00676130">
        <w:trPr>
          <w:trHeight w:val="170"/>
        </w:trPr>
        <w:tc>
          <w:tcPr>
            <w:tcW w:w="2506" w:type="dxa"/>
            <w:shd w:val="clear" w:color="auto" w:fill="DEEAF6" w:themeFill="accent5" w:themeFillTint="33"/>
            <w:noWrap/>
            <w:vAlign w:val="center"/>
          </w:tcPr>
          <w:p w14:paraId="22E02607"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上门体检</w:t>
            </w:r>
          </w:p>
        </w:tc>
        <w:tc>
          <w:tcPr>
            <w:tcW w:w="2551" w:type="dxa"/>
            <w:noWrap/>
            <w:vAlign w:val="center"/>
          </w:tcPr>
          <w:p w14:paraId="0C1F978A"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200</w:t>
            </w:r>
          </w:p>
        </w:tc>
        <w:tc>
          <w:tcPr>
            <w:tcW w:w="1147" w:type="dxa"/>
            <w:noWrap/>
            <w:vAlign w:val="center"/>
          </w:tcPr>
          <w:p w14:paraId="33054E11"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次</w:t>
            </w:r>
          </w:p>
        </w:tc>
      </w:tr>
      <w:tr w:rsidR="007D31EB" w:rsidRPr="005303FC" w14:paraId="015F5A6A" w14:textId="77777777" w:rsidTr="00676130">
        <w:trPr>
          <w:trHeight w:val="170"/>
        </w:trPr>
        <w:tc>
          <w:tcPr>
            <w:tcW w:w="2506" w:type="dxa"/>
            <w:shd w:val="clear" w:color="auto" w:fill="DEEAF6" w:themeFill="accent5" w:themeFillTint="33"/>
            <w:noWrap/>
            <w:vAlign w:val="center"/>
          </w:tcPr>
          <w:p w14:paraId="652AAFE1"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代订车票、机票</w:t>
            </w:r>
          </w:p>
        </w:tc>
        <w:tc>
          <w:tcPr>
            <w:tcW w:w="2551" w:type="dxa"/>
            <w:noWrap/>
            <w:vAlign w:val="center"/>
          </w:tcPr>
          <w:p w14:paraId="31AA4A0B"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w:t>
            </w:r>
          </w:p>
        </w:tc>
        <w:tc>
          <w:tcPr>
            <w:tcW w:w="1147" w:type="dxa"/>
            <w:noWrap/>
            <w:vAlign w:val="center"/>
          </w:tcPr>
          <w:p w14:paraId="6CE752C6" w14:textId="77777777" w:rsidR="007D31EB" w:rsidRPr="005303FC" w:rsidRDefault="00033FAF" w:rsidP="009655D3">
            <w:pPr>
              <w:spacing w:line="400" w:lineRule="exact"/>
              <w:ind w:firstLineChars="0" w:firstLine="0"/>
              <w:jc w:val="center"/>
              <w:rPr>
                <w:rFonts w:ascii="仿宋_GB2312" w:eastAsia="仿宋_GB2312" w:hint="eastAsia"/>
                <w:szCs w:val="24"/>
              </w:rPr>
            </w:pPr>
            <w:r w:rsidRPr="005303FC">
              <w:rPr>
                <w:rFonts w:ascii="仿宋_GB2312" w:eastAsia="仿宋_GB2312" w:hint="eastAsia"/>
                <w:szCs w:val="24"/>
              </w:rPr>
              <w:t>次</w:t>
            </w:r>
          </w:p>
        </w:tc>
      </w:tr>
    </w:tbl>
    <w:p w14:paraId="421C37F3" w14:textId="77777777" w:rsidR="007D31EB" w:rsidRPr="005303FC" w:rsidRDefault="00033FAF">
      <w:pPr>
        <w:ind w:firstLineChars="0" w:firstLine="0"/>
        <w:jc w:val="center"/>
        <w:rPr>
          <w:rFonts w:ascii="仿宋_GB2312" w:eastAsia="仿宋_GB2312" w:hint="eastAsia"/>
          <w:szCs w:val="24"/>
        </w:rPr>
      </w:pPr>
      <w:r w:rsidRPr="005303FC">
        <w:rPr>
          <w:rFonts w:ascii="仿宋_GB2312" w:eastAsia="仿宋_GB2312" w:hint="eastAsia"/>
          <w:szCs w:val="24"/>
        </w:rPr>
        <w:t>（表 即期服务价格表）</w:t>
      </w:r>
    </w:p>
    <w:p w14:paraId="4F9B3BE5" w14:textId="77777777" w:rsidR="007D31EB" w:rsidRPr="00EC6CD0" w:rsidRDefault="00033FAF">
      <w:pPr>
        <w:pStyle w:val="3"/>
        <w:keepNext w:val="0"/>
        <w:rPr>
          <w:rFonts w:ascii="仿宋_GB2312" w:eastAsia="仿宋_GB2312" w:hint="eastAsia"/>
          <w:b/>
          <w:bCs w:val="0"/>
          <w:sz w:val="28"/>
          <w:szCs w:val="28"/>
        </w:rPr>
      </w:pPr>
      <w:bookmarkStart w:id="157" w:name="_Toc40372333"/>
      <w:r w:rsidRPr="00EC6CD0">
        <w:rPr>
          <w:rFonts w:ascii="仿宋_GB2312" w:eastAsia="仿宋_GB2312" w:hint="eastAsia"/>
          <w:b/>
          <w:bCs w:val="0"/>
          <w:sz w:val="28"/>
          <w:szCs w:val="28"/>
        </w:rPr>
        <w:t>延期服务销售收益模式</w:t>
      </w:r>
      <w:bookmarkEnd w:id="157"/>
    </w:p>
    <w:p w14:paraId="1155A499" w14:textId="77777777" w:rsidR="007D31EB" w:rsidRPr="005303FC" w:rsidRDefault="00033FAF">
      <w:pPr>
        <w:spacing w:line="240" w:lineRule="auto"/>
        <w:ind w:firstLineChars="0" w:firstLine="0"/>
        <w:jc w:val="center"/>
        <w:rPr>
          <w:rFonts w:ascii="仿宋_GB2312" w:eastAsia="仿宋_GB2312" w:hint="eastAsia"/>
          <w:szCs w:val="24"/>
        </w:rPr>
      </w:pPr>
      <w:r w:rsidRPr="005303FC">
        <w:rPr>
          <w:rFonts w:ascii="仿宋_GB2312" w:eastAsia="仿宋_GB2312" w:hint="eastAsia"/>
          <w:noProof/>
          <w:szCs w:val="24"/>
        </w:rPr>
        <w:drawing>
          <wp:inline distT="0" distB="0" distL="0" distR="0" wp14:anchorId="2DBA80E5" wp14:editId="2274A44D">
            <wp:extent cx="4194175" cy="1929765"/>
            <wp:effectExtent l="0" t="0" r="15875" b="13335"/>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582B7BC"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假设：受众为成都市常住人口的3%，此中只考虑30—65岁之间的情况</w:t>
      </w:r>
    </w:p>
    <w:p w14:paraId="32CFAA59"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购买延期服务，以3.5%为贴现率，以2.7%为服务价格增长率（通货膨胀率）</w:t>
      </w:r>
    </w:p>
    <w:p w14:paraId="63C6E655" w14:textId="77777777" w:rsidR="007D31EB" w:rsidRPr="005303FC" w:rsidRDefault="00033FAF">
      <w:pPr>
        <w:spacing w:line="240" w:lineRule="auto"/>
        <w:ind w:firstLineChars="0" w:firstLine="0"/>
        <w:jc w:val="center"/>
        <w:rPr>
          <w:rFonts w:ascii="仿宋_GB2312" w:eastAsia="仿宋_GB2312" w:hint="eastAsia"/>
          <w:szCs w:val="24"/>
        </w:rPr>
      </w:pPr>
      <w:r w:rsidRPr="005303FC">
        <w:rPr>
          <w:rFonts w:ascii="仿宋_GB2312" w:eastAsia="仿宋_GB2312" w:hint="eastAsia"/>
          <w:noProof/>
          <w:szCs w:val="24"/>
        </w:rPr>
        <w:drawing>
          <wp:inline distT="0" distB="0" distL="0" distR="0" wp14:anchorId="10C3C323" wp14:editId="4121D0D5">
            <wp:extent cx="5124450" cy="539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24450" cy="539750"/>
                    </a:xfrm>
                    <a:prstGeom prst="rect">
                      <a:avLst/>
                    </a:prstGeom>
                    <a:noFill/>
                    <a:ln>
                      <a:noFill/>
                    </a:ln>
                  </pic:spPr>
                </pic:pic>
              </a:graphicData>
            </a:graphic>
          </wp:inline>
        </w:drawing>
      </w:r>
    </w:p>
    <w:p w14:paraId="607F2817"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据统计结果显示，并假设样本分布服从正态分布，总体均值极大似然估计为45.3，方差极大似然估计为122.768。</w:t>
      </w:r>
    </w:p>
    <w:p w14:paraId="0931D2B3"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用MATLAB生成随机数模拟计算，平均每人每月投资4.585元购买延期服务，预期总销售收益为</w:t>
      </w:r>
      <w:bookmarkStart w:id="158" w:name="_Hlk38823212"/>
      <w:r w:rsidRPr="005303FC">
        <w:rPr>
          <w:rFonts w:ascii="仿宋_GB2312" w:eastAsia="仿宋_GB2312" w:hint="eastAsia"/>
          <w:szCs w:val="24"/>
        </w:rPr>
        <w:t>116644.642元/月</w:t>
      </w:r>
      <w:bookmarkEnd w:id="158"/>
      <w:r w:rsidRPr="005303FC">
        <w:rPr>
          <w:rFonts w:ascii="仿宋_GB2312" w:eastAsia="仿宋_GB2312" w:hint="eastAsia"/>
          <w:szCs w:val="24"/>
        </w:rPr>
        <w:t>。</w:t>
      </w:r>
    </w:p>
    <w:p w14:paraId="576CD66C" w14:textId="77777777" w:rsidR="007D31EB" w:rsidRPr="00EC6CD0" w:rsidRDefault="00033FAF">
      <w:pPr>
        <w:pStyle w:val="3"/>
        <w:rPr>
          <w:rFonts w:ascii="仿宋_GB2312" w:eastAsia="仿宋_GB2312" w:hint="eastAsia"/>
          <w:b/>
          <w:bCs w:val="0"/>
          <w:sz w:val="28"/>
          <w:szCs w:val="28"/>
        </w:rPr>
      </w:pPr>
      <w:bookmarkStart w:id="159" w:name="_Toc40372334"/>
      <w:r w:rsidRPr="00EC6CD0">
        <w:rPr>
          <w:rFonts w:ascii="仿宋_GB2312" w:eastAsia="仿宋_GB2312" w:hint="eastAsia"/>
          <w:b/>
          <w:bCs w:val="0"/>
          <w:sz w:val="28"/>
          <w:szCs w:val="28"/>
        </w:rPr>
        <w:t>投资收益模式</w:t>
      </w:r>
      <w:bookmarkEnd w:id="159"/>
    </w:p>
    <w:p w14:paraId="056ACC53"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公司会将延期服务收到的提前支付的款项，在保证足够多的流动性的情况下，</w:t>
      </w:r>
      <w:r w:rsidRPr="005303FC">
        <w:rPr>
          <w:rFonts w:ascii="仿宋_GB2312" w:eastAsia="仿宋_GB2312" w:hint="eastAsia"/>
          <w:szCs w:val="24"/>
        </w:rPr>
        <w:lastRenderedPageBreak/>
        <w:t>将剩余资金投资到证券市场，以4%作为目标收益率，投资风险组合如下：</w:t>
      </w:r>
    </w:p>
    <w:p w14:paraId="6D2D2C85" w14:textId="77777777" w:rsidR="007D31EB" w:rsidRPr="005303FC" w:rsidRDefault="00033FAF">
      <w:pPr>
        <w:spacing w:line="240" w:lineRule="auto"/>
        <w:ind w:firstLineChars="0" w:firstLine="0"/>
        <w:jc w:val="center"/>
        <w:rPr>
          <w:rFonts w:ascii="仿宋_GB2312" w:eastAsia="仿宋_GB2312" w:hint="eastAsia"/>
          <w:szCs w:val="24"/>
        </w:rPr>
      </w:pPr>
      <w:r w:rsidRPr="005303FC">
        <w:rPr>
          <w:rFonts w:ascii="仿宋_GB2312" w:eastAsia="仿宋_GB2312" w:hint="eastAsia"/>
          <w:noProof/>
          <w:szCs w:val="24"/>
        </w:rPr>
        <w:drawing>
          <wp:inline distT="0" distB="0" distL="0" distR="0" wp14:anchorId="49556148" wp14:editId="2AE32AA4">
            <wp:extent cx="3289300" cy="197722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64">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307198" cy="1987984"/>
                    </a:xfrm>
                    <a:prstGeom prst="rect">
                      <a:avLst/>
                    </a:prstGeom>
                    <a:noFill/>
                    <a:ln>
                      <a:noFill/>
                    </a:ln>
                  </pic:spPr>
                </pic:pic>
              </a:graphicData>
            </a:graphic>
          </wp:inline>
        </w:drawing>
      </w:r>
    </w:p>
    <w:p w14:paraId="3C50E53E"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在此投资组合下，投资预期收益率为4%，一年内保本率为99.78%,均值为4.05%,标准差为2.05%。这样可以在保证公司有足够有稳定收益的情况下，风险较小，以保证公司延期服务的有效运行。</w:t>
      </w:r>
    </w:p>
    <w:p w14:paraId="06773DFD" w14:textId="77777777" w:rsidR="007D31EB" w:rsidRPr="00EC6CD0" w:rsidRDefault="00033FAF">
      <w:pPr>
        <w:pStyle w:val="3"/>
        <w:rPr>
          <w:rFonts w:ascii="仿宋_GB2312" w:eastAsia="仿宋_GB2312" w:hint="eastAsia"/>
          <w:b/>
          <w:bCs w:val="0"/>
          <w:sz w:val="28"/>
          <w:szCs w:val="28"/>
        </w:rPr>
      </w:pPr>
      <w:bookmarkStart w:id="160" w:name="_Toc40372335"/>
      <w:r w:rsidRPr="00EC6CD0">
        <w:rPr>
          <w:rFonts w:ascii="仿宋_GB2312" w:eastAsia="仿宋_GB2312" w:hint="eastAsia"/>
          <w:b/>
          <w:bCs w:val="0"/>
          <w:sz w:val="28"/>
          <w:szCs w:val="28"/>
        </w:rPr>
        <w:t>公司总利润</w:t>
      </w:r>
      <w:bookmarkEnd w:id="160"/>
    </w:p>
    <w:p w14:paraId="2791CACF" w14:textId="0890A404" w:rsidR="007D31EB" w:rsidRPr="005303FC" w:rsidRDefault="001F0B74">
      <w:pPr>
        <w:ind w:firstLine="480"/>
        <w:rPr>
          <w:rFonts w:ascii="仿宋_GB2312" w:eastAsia="仿宋_GB2312" w:hint="eastAsia"/>
          <w:szCs w:val="24"/>
        </w:rPr>
      </w:pPr>
      <w:r w:rsidRPr="005303FC">
        <w:rPr>
          <w:rFonts w:ascii="仿宋_GB2312" w:eastAsia="仿宋_GB2312" w:hint="eastAsia"/>
          <w:szCs w:val="24"/>
        </w:rPr>
        <w:t>以第一年销售为例，</w:t>
      </w:r>
      <w:r w:rsidR="00033FAF" w:rsidRPr="005303FC">
        <w:rPr>
          <w:rFonts w:ascii="仿宋_GB2312" w:eastAsia="仿宋_GB2312" w:hint="eastAsia"/>
          <w:szCs w:val="24"/>
        </w:rPr>
        <w:t>即期服务销售收益估计值为275000（￥）/月，延期服务销售收益估计值为116644.64252（￥） /月，</w:t>
      </w:r>
      <w:r w:rsidRPr="005303FC">
        <w:rPr>
          <w:rFonts w:ascii="仿宋_GB2312" w:eastAsia="仿宋_GB2312" w:hint="eastAsia"/>
          <w:szCs w:val="24"/>
        </w:rPr>
        <w:t xml:space="preserve"> 预计全年主营业务收入4,699,700（￥），主营业务成本为4,112,200（￥），税金及附加282,000，主营业务利润为597,500（￥）。</w:t>
      </w:r>
      <w:r w:rsidR="00CF50E6" w:rsidRPr="005303FC">
        <w:rPr>
          <w:rFonts w:ascii="仿宋_GB2312" w:eastAsia="仿宋_GB2312" w:hint="eastAsia"/>
          <w:szCs w:val="24"/>
        </w:rPr>
        <w:t>除去管理费用50,000（￥）和利润所得税82,100（￥），全年预计净利润为465,400（￥）</w:t>
      </w:r>
    </w:p>
    <w:p w14:paraId="1F1E2E02" w14:textId="77777777" w:rsidR="007D31EB" w:rsidRPr="00EC6CD0" w:rsidRDefault="00033FAF">
      <w:pPr>
        <w:pStyle w:val="3"/>
        <w:rPr>
          <w:rFonts w:ascii="仿宋_GB2312" w:eastAsia="仿宋_GB2312" w:hint="eastAsia"/>
          <w:b/>
          <w:bCs w:val="0"/>
          <w:sz w:val="28"/>
          <w:szCs w:val="28"/>
        </w:rPr>
      </w:pPr>
      <w:bookmarkStart w:id="161" w:name="_Toc40372336"/>
      <w:r w:rsidRPr="00EC6CD0">
        <w:rPr>
          <w:rFonts w:ascii="仿宋_GB2312" w:eastAsia="仿宋_GB2312" w:hint="eastAsia"/>
          <w:b/>
          <w:bCs w:val="0"/>
          <w:sz w:val="28"/>
          <w:szCs w:val="28"/>
        </w:rPr>
        <w:t>其他盈利模式</w:t>
      </w:r>
      <w:bookmarkEnd w:id="161"/>
    </w:p>
    <w:p w14:paraId="63D7CF27" w14:textId="77777777" w:rsidR="007D31EB" w:rsidRPr="005303FC" w:rsidRDefault="00033FAF">
      <w:pPr>
        <w:ind w:firstLine="480"/>
        <w:rPr>
          <w:rFonts w:ascii="仿宋_GB2312" w:eastAsia="仿宋_GB2312" w:hint="eastAsia"/>
          <w:szCs w:val="24"/>
        </w:rPr>
      </w:pPr>
      <w:r w:rsidRPr="005303FC">
        <w:rPr>
          <w:rFonts w:ascii="仿宋_GB2312" w:eastAsia="仿宋_GB2312" w:hint="eastAsia"/>
          <w:szCs w:val="24"/>
        </w:rPr>
        <w:t>当公司发展到一定规模的时候，会考虑如下收益模式：广告收益模式、交易收益模式、合作收益模式等。</w:t>
      </w:r>
    </w:p>
    <w:p w14:paraId="4AEACF36" w14:textId="55C6D019" w:rsidR="002017C6" w:rsidRPr="00EC6CD0" w:rsidRDefault="00033FAF" w:rsidP="002017C6">
      <w:pPr>
        <w:pStyle w:val="2"/>
        <w:rPr>
          <w:rFonts w:ascii="仿宋_GB2312" w:eastAsia="仿宋_GB2312" w:hint="eastAsia"/>
          <w:b w:val="0"/>
          <w:bCs w:val="0"/>
          <w:sz w:val="30"/>
          <w:szCs w:val="30"/>
        </w:rPr>
      </w:pPr>
      <w:bookmarkStart w:id="162" w:name="_Toc40372337"/>
      <w:r w:rsidRPr="00EC6CD0">
        <w:rPr>
          <w:rFonts w:ascii="仿宋_GB2312" w:eastAsia="仿宋_GB2312" w:hint="eastAsia"/>
          <w:b w:val="0"/>
          <w:bCs w:val="0"/>
          <w:sz w:val="30"/>
          <w:szCs w:val="30"/>
        </w:rPr>
        <w:t>预计</w:t>
      </w:r>
      <w:r w:rsidR="002017C6" w:rsidRPr="00EC6CD0">
        <w:rPr>
          <w:rFonts w:ascii="仿宋_GB2312" w:eastAsia="仿宋_GB2312" w:hint="eastAsia"/>
          <w:b w:val="0"/>
          <w:bCs w:val="0"/>
          <w:sz w:val="30"/>
          <w:szCs w:val="30"/>
        </w:rPr>
        <w:t>财务报</w:t>
      </w:r>
      <w:r w:rsidRPr="00EC6CD0">
        <w:rPr>
          <w:rFonts w:ascii="仿宋_GB2312" w:eastAsia="仿宋_GB2312" w:hint="eastAsia"/>
          <w:b w:val="0"/>
          <w:bCs w:val="0"/>
          <w:sz w:val="30"/>
          <w:szCs w:val="30"/>
        </w:rPr>
        <w:t>表</w:t>
      </w:r>
      <w:bookmarkEnd w:id="162"/>
    </w:p>
    <w:p w14:paraId="472A373B" w14:textId="3D71143B" w:rsidR="002017C6" w:rsidRPr="00EC6CD0" w:rsidRDefault="002017C6" w:rsidP="002017C6">
      <w:pPr>
        <w:pStyle w:val="3"/>
        <w:rPr>
          <w:rFonts w:ascii="仿宋_GB2312" w:eastAsia="仿宋_GB2312" w:hint="eastAsia"/>
          <w:b/>
          <w:bCs w:val="0"/>
          <w:sz w:val="28"/>
          <w:szCs w:val="28"/>
        </w:rPr>
      </w:pPr>
      <w:bookmarkStart w:id="163" w:name="_Toc40372338"/>
      <w:r w:rsidRPr="00EC6CD0">
        <w:rPr>
          <w:rFonts w:ascii="仿宋_GB2312" w:eastAsia="仿宋_GB2312" w:hint="eastAsia"/>
          <w:b/>
          <w:bCs w:val="0"/>
          <w:sz w:val="28"/>
          <w:szCs w:val="28"/>
        </w:rPr>
        <w:t>成本费用预算表</w:t>
      </w:r>
      <w:bookmarkEnd w:id="163"/>
    </w:p>
    <w:tbl>
      <w:tblPr>
        <w:tblStyle w:val="31"/>
        <w:tblW w:w="0" w:type="auto"/>
        <w:tblLook w:val="04A0" w:firstRow="1" w:lastRow="0" w:firstColumn="1" w:lastColumn="0" w:noHBand="0" w:noVBand="1"/>
      </w:tblPr>
      <w:tblGrid>
        <w:gridCol w:w="1526"/>
        <w:gridCol w:w="1220"/>
        <w:gridCol w:w="1387"/>
        <w:gridCol w:w="1387"/>
        <w:gridCol w:w="1388"/>
        <w:gridCol w:w="1388"/>
      </w:tblGrid>
      <w:tr w:rsidR="002017C6" w:rsidRPr="005303FC" w14:paraId="57A2EB3A" w14:textId="77777777" w:rsidTr="00D06487">
        <w:tc>
          <w:tcPr>
            <w:tcW w:w="1526" w:type="dxa"/>
          </w:tcPr>
          <w:p w14:paraId="4794348E"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p>
        </w:tc>
        <w:tc>
          <w:tcPr>
            <w:tcW w:w="1220" w:type="dxa"/>
          </w:tcPr>
          <w:p w14:paraId="1BB0FEAF"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第一年</w:t>
            </w:r>
          </w:p>
        </w:tc>
        <w:tc>
          <w:tcPr>
            <w:tcW w:w="1387" w:type="dxa"/>
          </w:tcPr>
          <w:p w14:paraId="702743E8"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第二年</w:t>
            </w:r>
          </w:p>
        </w:tc>
        <w:tc>
          <w:tcPr>
            <w:tcW w:w="1387" w:type="dxa"/>
          </w:tcPr>
          <w:p w14:paraId="2D650E4C"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第三年</w:t>
            </w:r>
          </w:p>
        </w:tc>
        <w:tc>
          <w:tcPr>
            <w:tcW w:w="1388" w:type="dxa"/>
          </w:tcPr>
          <w:p w14:paraId="18E24C8F"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第四年</w:t>
            </w:r>
          </w:p>
        </w:tc>
        <w:tc>
          <w:tcPr>
            <w:tcW w:w="1388" w:type="dxa"/>
          </w:tcPr>
          <w:p w14:paraId="3C9FC059"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第五年</w:t>
            </w:r>
          </w:p>
        </w:tc>
      </w:tr>
      <w:tr w:rsidR="002017C6" w:rsidRPr="005303FC" w14:paraId="1DD35864" w14:textId="77777777" w:rsidTr="00D06487">
        <w:tc>
          <w:tcPr>
            <w:tcW w:w="1526" w:type="dxa"/>
          </w:tcPr>
          <w:p w14:paraId="2026E232"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lastRenderedPageBreak/>
              <w:t>固定资产折旧</w:t>
            </w:r>
          </w:p>
        </w:tc>
        <w:tc>
          <w:tcPr>
            <w:tcW w:w="1220" w:type="dxa"/>
          </w:tcPr>
          <w:p w14:paraId="0EC04EA4"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24220</w:t>
            </w:r>
          </w:p>
        </w:tc>
        <w:tc>
          <w:tcPr>
            <w:tcW w:w="1387" w:type="dxa"/>
          </w:tcPr>
          <w:p w14:paraId="02959F15"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24220</w:t>
            </w:r>
          </w:p>
        </w:tc>
        <w:tc>
          <w:tcPr>
            <w:tcW w:w="1387" w:type="dxa"/>
          </w:tcPr>
          <w:p w14:paraId="41049044"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24220</w:t>
            </w:r>
          </w:p>
        </w:tc>
        <w:tc>
          <w:tcPr>
            <w:tcW w:w="1388" w:type="dxa"/>
          </w:tcPr>
          <w:p w14:paraId="671F5DEA"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24220</w:t>
            </w:r>
          </w:p>
        </w:tc>
        <w:tc>
          <w:tcPr>
            <w:tcW w:w="1388" w:type="dxa"/>
          </w:tcPr>
          <w:p w14:paraId="3962C95A"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24220</w:t>
            </w:r>
          </w:p>
        </w:tc>
      </w:tr>
      <w:tr w:rsidR="002017C6" w:rsidRPr="005303FC" w14:paraId="6A7397DF" w14:textId="77777777" w:rsidTr="00D06487">
        <w:tc>
          <w:tcPr>
            <w:tcW w:w="1526" w:type="dxa"/>
          </w:tcPr>
          <w:p w14:paraId="4FF2ADDF"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房屋租金</w:t>
            </w:r>
          </w:p>
        </w:tc>
        <w:tc>
          <w:tcPr>
            <w:tcW w:w="1220" w:type="dxa"/>
          </w:tcPr>
          <w:p w14:paraId="2C053109"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240000</w:t>
            </w:r>
          </w:p>
        </w:tc>
        <w:tc>
          <w:tcPr>
            <w:tcW w:w="1387" w:type="dxa"/>
          </w:tcPr>
          <w:p w14:paraId="5E36E4C2"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240000</w:t>
            </w:r>
          </w:p>
        </w:tc>
        <w:tc>
          <w:tcPr>
            <w:tcW w:w="1387" w:type="dxa"/>
          </w:tcPr>
          <w:p w14:paraId="7AF2D30B"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240000</w:t>
            </w:r>
          </w:p>
        </w:tc>
        <w:tc>
          <w:tcPr>
            <w:tcW w:w="1388" w:type="dxa"/>
          </w:tcPr>
          <w:p w14:paraId="509754C4"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240000</w:t>
            </w:r>
          </w:p>
        </w:tc>
        <w:tc>
          <w:tcPr>
            <w:tcW w:w="1388" w:type="dxa"/>
          </w:tcPr>
          <w:p w14:paraId="589BC223"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240000</w:t>
            </w:r>
          </w:p>
        </w:tc>
      </w:tr>
      <w:tr w:rsidR="002017C6" w:rsidRPr="005303FC" w14:paraId="194A4ACD" w14:textId="77777777" w:rsidTr="00D06487">
        <w:tc>
          <w:tcPr>
            <w:tcW w:w="1526" w:type="dxa"/>
          </w:tcPr>
          <w:p w14:paraId="6F963A13"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水电费</w:t>
            </w:r>
          </w:p>
        </w:tc>
        <w:tc>
          <w:tcPr>
            <w:tcW w:w="1220" w:type="dxa"/>
          </w:tcPr>
          <w:p w14:paraId="713ED29A"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w:t>
            </w:r>
          </w:p>
        </w:tc>
        <w:tc>
          <w:tcPr>
            <w:tcW w:w="1387" w:type="dxa"/>
          </w:tcPr>
          <w:p w14:paraId="122246C6"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w:t>
            </w:r>
          </w:p>
        </w:tc>
        <w:tc>
          <w:tcPr>
            <w:tcW w:w="1387" w:type="dxa"/>
          </w:tcPr>
          <w:p w14:paraId="4801D1E7"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w:t>
            </w:r>
          </w:p>
        </w:tc>
        <w:tc>
          <w:tcPr>
            <w:tcW w:w="1388" w:type="dxa"/>
          </w:tcPr>
          <w:p w14:paraId="08DE58B2"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w:t>
            </w:r>
          </w:p>
        </w:tc>
        <w:tc>
          <w:tcPr>
            <w:tcW w:w="1388" w:type="dxa"/>
          </w:tcPr>
          <w:p w14:paraId="54FD6CF8"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w:t>
            </w:r>
          </w:p>
        </w:tc>
      </w:tr>
      <w:tr w:rsidR="002017C6" w:rsidRPr="005303FC" w14:paraId="19231F04" w14:textId="77777777" w:rsidTr="00D06487">
        <w:tc>
          <w:tcPr>
            <w:tcW w:w="1526" w:type="dxa"/>
          </w:tcPr>
          <w:p w14:paraId="522452BE"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电话费</w:t>
            </w:r>
          </w:p>
        </w:tc>
        <w:tc>
          <w:tcPr>
            <w:tcW w:w="1220" w:type="dxa"/>
          </w:tcPr>
          <w:p w14:paraId="56872CAC"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6000</w:t>
            </w:r>
          </w:p>
        </w:tc>
        <w:tc>
          <w:tcPr>
            <w:tcW w:w="1387" w:type="dxa"/>
          </w:tcPr>
          <w:p w14:paraId="1AC9A0AC"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7500</w:t>
            </w:r>
          </w:p>
        </w:tc>
        <w:tc>
          <w:tcPr>
            <w:tcW w:w="1387" w:type="dxa"/>
          </w:tcPr>
          <w:p w14:paraId="4425A653"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8500</w:t>
            </w:r>
          </w:p>
        </w:tc>
        <w:tc>
          <w:tcPr>
            <w:tcW w:w="1388" w:type="dxa"/>
          </w:tcPr>
          <w:p w14:paraId="736A8EB3"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9000</w:t>
            </w:r>
          </w:p>
        </w:tc>
        <w:tc>
          <w:tcPr>
            <w:tcW w:w="1388" w:type="dxa"/>
          </w:tcPr>
          <w:p w14:paraId="59F14CFB"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9500</w:t>
            </w:r>
          </w:p>
        </w:tc>
      </w:tr>
      <w:tr w:rsidR="002017C6" w:rsidRPr="005303FC" w14:paraId="261C81F7" w14:textId="77777777" w:rsidTr="00D06487">
        <w:tc>
          <w:tcPr>
            <w:tcW w:w="1526" w:type="dxa"/>
          </w:tcPr>
          <w:p w14:paraId="73698A28"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广告宣传费</w:t>
            </w:r>
          </w:p>
        </w:tc>
        <w:tc>
          <w:tcPr>
            <w:tcW w:w="1220" w:type="dxa"/>
          </w:tcPr>
          <w:p w14:paraId="32E61918"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387" w:type="dxa"/>
          </w:tcPr>
          <w:p w14:paraId="405D6B3C"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387" w:type="dxa"/>
          </w:tcPr>
          <w:p w14:paraId="5AE7BB81"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388" w:type="dxa"/>
          </w:tcPr>
          <w:p w14:paraId="0711347C"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40000</w:t>
            </w:r>
          </w:p>
        </w:tc>
        <w:tc>
          <w:tcPr>
            <w:tcW w:w="1388" w:type="dxa"/>
          </w:tcPr>
          <w:p w14:paraId="3A172CC0"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30000</w:t>
            </w:r>
          </w:p>
        </w:tc>
      </w:tr>
      <w:tr w:rsidR="002017C6" w:rsidRPr="005303FC" w14:paraId="01DB8618" w14:textId="77777777" w:rsidTr="00D06487">
        <w:tc>
          <w:tcPr>
            <w:tcW w:w="1526" w:type="dxa"/>
          </w:tcPr>
          <w:p w14:paraId="2EB2ADC2"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维护费</w:t>
            </w:r>
          </w:p>
        </w:tc>
        <w:tc>
          <w:tcPr>
            <w:tcW w:w="1220" w:type="dxa"/>
          </w:tcPr>
          <w:p w14:paraId="17C0BAD4"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387" w:type="dxa"/>
          </w:tcPr>
          <w:p w14:paraId="57CC1834"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387" w:type="dxa"/>
          </w:tcPr>
          <w:p w14:paraId="4BC95DC7"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388" w:type="dxa"/>
          </w:tcPr>
          <w:p w14:paraId="071F81CC"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c>
          <w:tcPr>
            <w:tcW w:w="1388" w:type="dxa"/>
          </w:tcPr>
          <w:p w14:paraId="5EC3352A"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50000</w:t>
            </w:r>
          </w:p>
        </w:tc>
      </w:tr>
      <w:tr w:rsidR="002017C6" w:rsidRPr="005303FC" w14:paraId="68F8F8FA" w14:textId="77777777" w:rsidTr="00D06487">
        <w:tc>
          <w:tcPr>
            <w:tcW w:w="1526" w:type="dxa"/>
          </w:tcPr>
          <w:p w14:paraId="5DB40788"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其他</w:t>
            </w:r>
          </w:p>
        </w:tc>
        <w:tc>
          <w:tcPr>
            <w:tcW w:w="1220" w:type="dxa"/>
          </w:tcPr>
          <w:p w14:paraId="5E91CAD1"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16000</w:t>
            </w:r>
          </w:p>
        </w:tc>
        <w:tc>
          <w:tcPr>
            <w:tcW w:w="1387" w:type="dxa"/>
          </w:tcPr>
          <w:p w14:paraId="1A1E9FAD"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18000</w:t>
            </w:r>
          </w:p>
        </w:tc>
        <w:tc>
          <w:tcPr>
            <w:tcW w:w="1387" w:type="dxa"/>
          </w:tcPr>
          <w:p w14:paraId="23E06AF8"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22000</w:t>
            </w:r>
          </w:p>
        </w:tc>
        <w:tc>
          <w:tcPr>
            <w:tcW w:w="1388" w:type="dxa"/>
          </w:tcPr>
          <w:p w14:paraId="73746BA1"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24000</w:t>
            </w:r>
          </w:p>
        </w:tc>
        <w:tc>
          <w:tcPr>
            <w:tcW w:w="1388" w:type="dxa"/>
          </w:tcPr>
          <w:p w14:paraId="545200E3"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26000</w:t>
            </w:r>
          </w:p>
        </w:tc>
      </w:tr>
      <w:tr w:rsidR="002017C6" w:rsidRPr="005303FC" w14:paraId="49C6B42C" w14:textId="77777777" w:rsidTr="00D06487">
        <w:tc>
          <w:tcPr>
            <w:tcW w:w="1526" w:type="dxa"/>
          </w:tcPr>
          <w:p w14:paraId="327479F8" w14:textId="77777777" w:rsidR="002017C6" w:rsidRPr="005303FC" w:rsidRDefault="002017C6" w:rsidP="002017C6">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合计</w:t>
            </w:r>
          </w:p>
        </w:tc>
        <w:tc>
          <w:tcPr>
            <w:tcW w:w="1220" w:type="dxa"/>
          </w:tcPr>
          <w:p w14:paraId="3977EF31"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410220</w:t>
            </w:r>
          </w:p>
        </w:tc>
        <w:tc>
          <w:tcPr>
            <w:tcW w:w="1387" w:type="dxa"/>
          </w:tcPr>
          <w:p w14:paraId="49200B4F"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413720</w:t>
            </w:r>
          </w:p>
        </w:tc>
        <w:tc>
          <w:tcPr>
            <w:tcW w:w="1387" w:type="dxa"/>
          </w:tcPr>
          <w:p w14:paraId="6D5EADBD"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418720</w:t>
            </w:r>
          </w:p>
        </w:tc>
        <w:tc>
          <w:tcPr>
            <w:tcW w:w="1388" w:type="dxa"/>
          </w:tcPr>
          <w:p w14:paraId="643C15E8"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411220</w:t>
            </w:r>
          </w:p>
        </w:tc>
        <w:tc>
          <w:tcPr>
            <w:tcW w:w="1388" w:type="dxa"/>
          </w:tcPr>
          <w:p w14:paraId="702154FF" w14:textId="77777777" w:rsidR="002017C6" w:rsidRPr="005303FC" w:rsidRDefault="002017C6" w:rsidP="002017C6">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403720</w:t>
            </w:r>
          </w:p>
        </w:tc>
      </w:tr>
    </w:tbl>
    <w:p w14:paraId="7FAC2143" w14:textId="77777777" w:rsidR="002017C6" w:rsidRPr="005303FC" w:rsidRDefault="002017C6" w:rsidP="002017C6">
      <w:pPr>
        <w:spacing w:line="240" w:lineRule="auto"/>
        <w:ind w:firstLineChars="0" w:firstLine="0"/>
        <w:jc w:val="both"/>
        <w:rPr>
          <w:rFonts w:ascii="仿宋_GB2312" w:eastAsia="仿宋_GB2312" w:hAnsi="Calibri" w:cs="Times New Roman" w:hint="eastAsia"/>
          <w:szCs w:val="24"/>
        </w:rPr>
      </w:pPr>
      <w:r w:rsidRPr="005303FC">
        <w:rPr>
          <w:rFonts w:ascii="仿宋_GB2312" w:eastAsia="仿宋_GB2312" w:hAnsi="Calibri" w:cs="Times New Roman" w:hint="eastAsia"/>
          <w:szCs w:val="24"/>
        </w:rPr>
        <w:t>（未来五年成本费用预算表）                                          单位：元</w:t>
      </w:r>
    </w:p>
    <w:p w14:paraId="3621FEDD" w14:textId="36513E67" w:rsidR="002017C6" w:rsidRPr="005303FC" w:rsidRDefault="002017C6" w:rsidP="008F6EA7">
      <w:pPr>
        <w:widowControl/>
        <w:ind w:firstLine="480"/>
        <w:rPr>
          <w:rFonts w:ascii="仿宋_GB2312" w:eastAsia="仿宋_GB2312" w:hint="eastAsia"/>
          <w:szCs w:val="24"/>
        </w:rPr>
      </w:pPr>
      <w:r w:rsidRPr="005303FC">
        <w:rPr>
          <w:rFonts w:ascii="仿宋_GB2312" w:eastAsia="仿宋_GB2312" w:hint="eastAsia"/>
          <w:szCs w:val="24"/>
        </w:rPr>
        <w:t>备注：固定资产折旧采用直线折旧法，各类办公用品使用寿命为10年，净残值为零。</w:t>
      </w:r>
    </w:p>
    <w:p w14:paraId="71E76C93" w14:textId="2D0D4DE4" w:rsidR="002017C6" w:rsidRPr="00EC6CD0" w:rsidRDefault="0006441C" w:rsidP="002017C6">
      <w:pPr>
        <w:pStyle w:val="3"/>
        <w:rPr>
          <w:rFonts w:ascii="仿宋_GB2312" w:eastAsia="仿宋_GB2312" w:hint="eastAsia"/>
          <w:b/>
          <w:bCs w:val="0"/>
          <w:sz w:val="28"/>
          <w:szCs w:val="28"/>
        </w:rPr>
      </w:pPr>
      <w:bookmarkStart w:id="164" w:name="_Toc40372339"/>
      <w:r w:rsidRPr="00EC6CD0">
        <w:rPr>
          <w:rFonts w:ascii="仿宋_GB2312" w:eastAsia="仿宋_GB2312" w:hint="eastAsia"/>
          <w:b/>
          <w:bCs w:val="0"/>
          <w:sz w:val="28"/>
          <w:szCs w:val="28"/>
        </w:rPr>
        <w:t>预计利润表</w:t>
      </w:r>
      <w:bookmarkEnd w:id="164"/>
    </w:p>
    <w:tbl>
      <w:tblPr>
        <w:tblStyle w:val="21"/>
        <w:tblW w:w="0" w:type="auto"/>
        <w:tblLook w:val="04A0" w:firstRow="1" w:lastRow="0" w:firstColumn="1" w:lastColumn="0" w:noHBand="0" w:noVBand="1"/>
      </w:tblPr>
      <w:tblGrid>
        <w:gridCol w:w="1866"/>
        <w:gridCol w:w="1251"/>
        <w:gridCol w:w="1251"/>
        <w:gridCol w:w="1250"/>
        <w:gridCol w:w="1381"/>
        <w:gridCol w:w="1297"/>
      </w:tblGrid>
      <w:tr w:rsidR="0002784B" w:rsidRPr="005303FC" w14:paraId="3BE83A96" w14:textId="77777777" w:rsidTr="0002784B">
        <w:trPr>
          <w:trHeight w:val="658"/>
        </w:trPr>
        <w:tc>
          <w:tcPr>
            <w:tcW w:w="1951" w:type="dxa"/>
          </w:tcPr>
          <w:p w14:paraId="44B0932B" w14:textId="77777777" w:rsidR="0002784B" w:rsidRPr="005303FC" w:rsidRDefault="0002784B" w:rsidP="0002784B">
            <w:pPr>
              <w:spacing w:line="240" w:lineRule="auto"/>
              <w:ind w:firstLineChars="0" w:firstLine="0"/>
              <w:jc w:val="both"/>
              <w:rPr>
                <w:rFonts w:ascii="仿宋_GB2312" w:eastAsia="仿宋_GB2312" w:hAnsi="Calibri" w:cs="Times New Roman" w:hint="eastAsia"/>
                <w:szCs w:val="24"/>
              </w:rPr>
            </w:pPr>
            <w:r w:rsidRPr="005303FC">
              <w:rPr>
                <w:rFonts w:ascii="仿宋_GB2312" w:eastAsia="仿宋_GB2312" w:hAnsi="Calibri" w:cs="Times New Roman" w:hint="eastAsia"/>
                <w:noProof/>
                <w:szCs w:val="24"/>
              </w:rPr>
              <mc:AlternateContent>
                <mc:Choice Requires="wps">
                  <w:drawing>
                    <wp:anchor distT="0" distB="0" distL="114300" distR="114300" simplePos="0" relativeHeight="251675648" behindDoc="0" locked="0" layoutInCell="1" allowOverlap="1" wp14:anchorId="6D79B430" wp14:editId="71027C63">
                      <wp:simplePos x="0" y="0"/>
                      <wp:positionH relativeFrom="column">
                        <wp:posOffset>-76200</wp:posOffset>
                      </wp:positionH>
                      <wp:positionV relativeFrom="paragraph">
                        <wp:posOffset>2540</wp:posOffset>
                      </wp:positionV>
                      <wp:extent cx="1247775" cy="419100"/>
                      <wp:effectExtent l="0" t="0" r="28575" b="19050"/>
                      <wp:wrapNone/>
                      <wp:docPr id="49" name="直接连接符 49"/>
                      <wp:cNvGraphicFramePr/>
                      <a:graphic xmlns:a="http://schemas.openxmlformats.org/drawingml/2006/main">
                        <a:graphicData uri="http://schemas.microsoft.com/office/word/2010/wordprocessingShape">
                          <wps:wsp>
                            <wps:cNvCnPr/>
                            <wps:spPr>
                              <a:xfrm>
                                <a:off x="0" y="0"/>
                                <a:ext cx="1247775" cy="41910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331012C" id="直接连接符 49" o:spid="_x0000_s1026" style="position:absolute;left:0;text-align:lef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2pt" to="92.2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" strokecolor="#4a7ebb"/>
                  </w:pict>
                </mc:Fallback>
              </mc:AlternateContent>
            </w:r>
            <w:r w:rsidRPr="005303FC">
              <w:rPr>
                <w:rFonts w:ascii="仿宋_GB2312" w:eastAsia="仿宋_GB2312" w:hAnsi="Calibri" w:cs="Times New Roman" w:hint="eastAsia"/>
                <w:szCs w:val="24"/>
              </w:rPr>
              <w:t xml:space="preserve">            年份</w:t>
            </w:r>
          </w:p>
          <w:p w14:paraId="450AA546" w14:textId="77777777" w:rsidR="0002784B" w:rsidRPr="005303FC" w:rsidRDefault="0002784B" w:rsidP="0002784B">
            <w:pPr>
              <w:spacing w:line="240" w:lineRule="auto"/>
              <w:ind w:firstLineChars="0" w:firstLine="0"/>
              <w:jc w:val="both"/>
              <w:rPr>
                <w:rFonts w:ascii="仿宋_GB2312" w:eastAsia="仿宋_GB2312" w:hAnsi="Calibri" w:cs="Times New Roman" w:hint="eastAsia"/>
                <w:szCs w:val="24"/>
              </w:rPr>
            </w:pPr>
            <w:r w:rsidRPr="005303FC">
              <w:rPr>
                <w:rFonts w:ascii="仿宋_GB2312" w:eastAsia="仿宋_GB2312" w:hAnsi="Calibri" w:cs="Times New Roman" w:hint="eastAsia"/>
                <w:szCs w:val="24"/>
              </w:rPr>
              <w:t>项目</w:t>
            </w:r>
          </w:p>
        </w:tc>
        <w:tc>
          <w:tcPr>
            <w:tcW w:w="1276" w:type="dxa"/>
          </w:tcPr>
          <w:p w14:paraId="4473414D" w14:textId="77777777" w:rsidR="0002784B" w:rsidRPr="005303FC" w:rsidRDefault="0002784B" w:rsidP="0002784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第一年</w:t>
            </w:r>
          </w:p>
        </w:tc>
        <w:tc>
          <w:tcPr>
            <w:tcW w:w="1276" w:type="dxa"/>
          </w:tcPr>
          <w:p w14:paraId="149CFCC5" w14:textId="77777777" w:rsidR="0002784B" w:rsidRPr="005303FC" w:rsidRDefault="0002784B" w:rsidP="0002784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第二年</w:t>
            </w:r>
          </w:p>
        </w:tc>
        <w:tc>
          <w:tcPr>
            <w:tcW w:w="1275" w:type="dxa"/>
          </w:tcPr>
          <w:p w14:paraId="6599C437" w14:textId="77777777" w:rsidR="0002784B" w:rsidRPr="005303FC" w:rsidRDefault="0002784B" w:rsidP="0002784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第三年</w:t>
            </w:r>
          </w:p>
        </w:tc>
        <w:tc>
          <w:tcPr>
            <w:tcW w:w="1418" w:type="dxa"/>
          </w:tcPr>
          <w:p w14:paraId="57096A17" w14:textId="77777777" w:rsidR="0002784B" w:rsidRPr="005303FC" w:rsidRDefault="0002784B" w:rsidP="0002784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第四年</w:t>
            </w:r>
          </w:p>
        </w:tc>
        <w:tc>
          <w:tcPr>
            <w:tcW w:w="1326" w:type="dxa"/>
          </w:tcPr>
          <w:p w14:paraId="1F37D4B7" w14:textId="77777777" w:rsidR="0002784B" w:rsidRPr="005303FC" w:rsidRDefault="0002784B" w:rsidP="0002784B">
            <w:pPr>
              <w:spacing w:line="240" w:lineRule="auto"/>
              <w:ind w:firstLineChars="0" w:firstLine="0"/>
              <w:jc w:val="center"/>
              <w:rPr>
                <w:rFonts w:ascii="仿宋_GB2312" w:eastAsia="仿宋_GB2312" w:hAnsi="Calibri" w:cs="Times New Roman" w:hint="eastAsia"/>
                <w:b/>
                <w:szCs w:val="24"/>
              </w:rPr>
            </w:pPr>
            <w:r w:rsidRPr="005303FC">
              <w:rPr>
                <w:rFonts w:ascii="仿宋_GB2312" w:eastAsia="仿宋_GB2312" w:hAnsi="Calibri" w:cs="Times New Roman" w:hint="eastAsia"/>
                <w:b/>
                <w:szCs w:val="24"/>
              </w:rPr>
              <w:t>第五年</w:t>
            </w:r>
          </w:p>
        </w:tc>
      </w:tr>
      <w:tr w:rsidR="0002784B" w:rsidRPr="005303FC" w14:paraId="31AA5AB0" w14:textId="77777777" w:rsidTr="0002784B">
        <w:trPr>
          <w:trHeight w:val="398"/>
        </w:trPr>
        <w:tc>
          <w:tcPr>
            <w:tcW w:w="1951" w:type="dxa"/>
          </w:tcPr>
          <w:p w14:paraId="571C589E" w14:textId="77777777" w:rsidR="0002784B" w:rsidRPr="005303FC" w:rsidRDefault="0002784B" w:rsidP="0002784B">
            <w:pPr>
              <w:spacing w:line="240" w:lineRule="auto"/>
              <w:ind w:firstLineChars="0" w:firstLine="0"/>
              <w:rPr>
                <w:rFonts w:ascii="仿宋_GB2312" w:eastAsia="仿宋_GB2312" w:hAnsi="Calibri" w:cs="Times New Roman" w:hint="eastAsia"/>
                <w:b/>
                <w:szCs w:val="24"/>
              </w:rPr>
            </w:pPr>
            <w:r w:rsidRPr="005303FC">
              <w:rPr>
                <w:rFonts w:ascii="仿宋_GB2312" w:eastAsia="仿宋_GB2312" w:hAnsi="Calibri" w:cs="Times New Roman" w:hint="eastAsia"/>
                <w:b/>
                <w:szCs w:val="24"/>
              </w:rPr>
              <w:t>一、主营业务收入</w:t>
            </w:r>
          </w:p>
        </w:tc>
        <w:tc>
          <w:tcPr>
            <w:tcW w:w="1276" w:type="dxa"/>
          </w:tcPr>
          <w:p w14:paraId="75809437"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469.97</w:t>
            </w:r>
          </w:p>
        </w:tc>
        <w:tc>
          <w:tcPr>
            <w:tcW w:w="1276" w:type="dxa"/>
          </w:tcPr>
          <w:p w14:paraId="60C2F49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485.95</w:t>
            </w:r>
          </w:p>
        </w:tc>
        <w:tc>
          <w:tcPr>
            <w:tcW w:w="1275" w:type="dxa"/>
          </w:tcPr>
          <w:p w14:paraId="322F4E4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502.47</w:t>
            </w:r>
          </w:p>
        </w:tc>
        <w:tc>
          <w:tcPr>
            <w:tcW w:w="1418" w:type="dxa"/>
          </w:tcPr>
          <w:p w14:paraId="5BDBD84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519.56</w:t>
            </w:r>
          </w:p>
        </w:tc>
        <w:tc>
          <w:tcPr>
            <w:tcW w:w="1326" w:type="dxa"/>
          </w:tcPr>
          <w:p w14:paraId="1C061D9A"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537.22</w:t>
            </w:r>
          </w:p>
        </w:tc>
      </w:tr>
      <w:tr w:rsidR="0002784B" w:rsidRPr="005303FC" w14:paraId="12EC2741" w14:textId="77777777" w:rsidTr="0002784B">
        <w:trPr>
          <w:trHeight w:val="419"/>
        </w:trPr>
        <w:tc>
          <w:tcPr>
            <w:tcW w:w="1951" w:type="dxa"/>
          </w:tcPr>
          <w:p w14:paraId="6F65DF30" w14:textId="77777777" w:rsidR="0002784B" w:rsidRPr="005303FC" w:rsidRDefault="0002784B" w:rsidP="0002784B">
            <w:pPr>
              <w:spacing w:line="240" w:lineRule="auto"/>
              <w:ind w:firstLineChars="0" w:firstLine="0"/>
              <w:rPr>
                <w:rFonts w:ascii="仿宋_GB2312" w:eastAsia="仿宋_GB2312" w:hAnsi="Calibri" w:cs="Times New Roman" w:hint="eastAsia"/>
                <w:szCs w:val="24"/>
              </w:rPr>
            </w:pPr>
            <w:r w:rsidRPr="005303FC">
              <w:rPr>
                <w:rFonts w:ascii="仿宋_GB2312" w:eastAsia="仿宋_GB2312" w:hAnsi="Calibri" w:cs="Times New Roman" w:hint="eastAsia"/>
                <w:szCs w:val="24"/>
              </w:rPr>
              <w:t>减：主营业务成</w:t>
            </w:r>
            <w:r w:rsidRPr="005303FC">
              <w:rPr>
                <w:rFonts w:ascii="仿宋_GB2312" w:eastAsia="仿宋_GB2312" w:hAnsi="Calibri" w:cs="Times New Roman" w:hint="eastAsia"/>
                <w:szCs w:val="24"/>
              </w:rPr>
              <w:lastRenderedPageBreak/>
              <w:t>本</w:t>
            </w:r>
          </w:p>
        </w:tc>
        <w:tc>
          <w:tcPr>
            <w:tcW w:w="1276" w:type="dxa"/>
          </w:tcPr>
          <w:p w14:paraId="323018B1"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lastRenderedPageBreak/>
              <w:t>410.22</w:t>
            </w:r>
          </w:p>
        </w:tc>
        <w:tc>
          <w:tcPr>
            <w:tcW w:w="1276" w:type="dxa"/>
          </w:tcPr>
          <w:p w14:paraId="7A3019A3"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413.72</w:t>
            </w:r>
          </w:p>
        </w:tc>
        <w:tc>
          <w:tcPr>
            <w:tcW w:w="1275" w:type="dxa"/>
          </w:tcPr>
          <w:p w14:paraId="22546C2A"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418.72</w:t>
            </w:r>
          </w:p>
        </w:tc>
        <w:tc>
          <w:tcPr>
            <w:tcW w:w="1418" w:type="dxa"/>
          </w:tcPr>
          <w:p w14:paraId="1BC65B1B"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411.22</w:t>
            </w:r>
          </w:p>
        </w:tc>
        <w:tc>
          <w:tcPr>
            <w:tcW w:w="1326" w:type="dxa"/>
          </w:tcPr>
          <w:p w14:paraId="23A1D81A"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403.72</w:t>
            </w:r>
          </w:p>
        </w:tc>
      </w:tr>
      <w:tr w:rsidR="0002784B" w:rsidRPr="005303FC" w14:paraId="510EF9B0" w14:textId="77777777" w:rsidTr="0002784B">
        <w:trPr>
          <w:trHeight w:val="425"/>
        </w:trPr>
        <w:tc>
          <w:tcPr>
            <w:tcW w:w="1951" w:type="dxa"/>
          </w:tcPr>
          <w:p w14:paraId="08AA98DF" w14:textId="77777777" w:rsidR="0002784B" w:rsidRPr="005303FC" w:rsidRDefault="0002784B" w:rsidP="0002784B">
            <w:pPr>
              <w:spacing w:line="240" w:lineRule="auto"/>
              <w:ind w:firstLine="480"/>
              <w:rPr>
                <w:rFonts w:ascii="仿宋_GB2312" w:eastAsia="仿宋_GB2312" w:hAnsi="Calibri" w:cs="Times New Roman" w:hint="eastAsia"/>
                <w:szCs w:val="24"/>
              </w:rPr>
            </w:pPr>
            <w:r w:rsidRPr="005303FC">
              <w:rPr>
                <w:rFonts w:ascii="仿宋_GB2312" w:eastAsia="仿宋_GB2312" w:hAnsi="Calibri" w:cs="Times New Roman" w:hint="eastAsia"/>
                <w:szCs w:val="24"/>
              </w:rPr>
              <w:t>税金及附加</w:t>
            </w:r>
          </w:p>
        </w:tc>
        <w:tc>
          <w:tcPr>
            <w:tcW w:w="1276" w:type="dxa"/>
          </w:tcPr>
          <w:p w14:paraId="13B75597"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28.20</w:t>
            </w:r>
          </w:p>
        </w:tc>
        <w:tc>
          <w:tcPr>
            <w:tcW w:w="1276" w:type="dxa"/>
          </w:tcPr>
          <w:p w14:paraId="7B5B4CA1"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29.16</w:t>
            </w:r>
          </w:p>
        </w:tc>
        <w:tc>
          <w:tcPr>
            <w:tcW w:w="1275" w:type="dxa"/>
          </w:tcPr>
          <w:p w14:paraId="7897C754"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30.15</w:t>
            </w:r>
          </w:p>
        </w:tc>
        <w:tc>
          <w:tcPr>
            <w:tcW w:w="1418" w:type="dxa"/>
          </w:tcPr>
          <w:p w14:paraId="71C6D1A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31.17</w:t>
            </w:r>
          </w:p>
        </w:tc>
        <w:tc>
          <w:tcPr>
            <w:tcW w:w="1326" w:type="dxa"/>
          </w:tcPr>
          <w:p w14:paraId="7366FD43"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32.23</w:t>
            </w:r>
          </w:p>
        </w:tc>
      </w:tr>
      <w:tr w:rsidR="0002784B" w:rsidRPr="005303FC" w14:paraId="2BEC30A9" w14:textId="77777777" w:rsidTr="0002784B">
        <w:trPr>
          <w:trHeight w:val="417"/>
        </w:trPr>
        <w:tc>
          <w:tcPr>
            <w:tcW w:w="1951" w:type="dxa"/>
          </w:tcPr>
          <w:p w14:paraId="468DA2A3" w14:textId="77777777" w:rsidR="0002784B" w:rsidRPr="005303FC" w:rsidRDefault="0002784B" w:rsidP="0002784B">
            <w:pPr>
              <w:spacing w:line="240" w:lineRule="auto"/>
              <w:ind w:firstLineChars="0" w:firstLine="0"/>
              <w:rPr>
                <w:rFonts w:ascii="仿宋_GB2312" w:eastAsia="仿宋_GB2312" w:hAnsi="Calibri" w:cs="Times New Roman" w:hint="eastAsia"/>
                <w:b/>
                <w:szCs w:val="24"/>
              </w:rPr>
            </w:pPr>
            <w:r w:rsidRPr="005303FC">
              <w:rPr>
                <w:rFonts w:ascii="仿宋_GB2312" w:eastAsia="仿宋_GB2312" w:hAnsi="Calibri" w:cs="Times New Roman" w:hint="eastAsia"/>
                <w:b/>
                <w:szCs w:val="24"/>
              </w:rPr>
              <w:t>二、主营业务利润</w:t>
            </w:r>
          </w:p>
        </w:tc>
        <w:tc>
          <w:tcPr>
            <w:tcW w:w="1276" w:type="dxa"/>
          </w:tcPr>
          <w:p w14:paraId="42A52EEA"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59.75</w:t>
            </w:r>
          </w:p>
        </w:tc>
        <w:tc>
          <w:tcPr>
            <w:tcW w:w="1276" w:type="dxa"/>
          </w:tcPr>
          <w:p w14:paraId="5605AFD5"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72.23</w:t>
            </w:r>
          </w:p>
        </w:tc>
        <w:tc>
          <w:tcPr>
            <w:tcW w:w="1275" w:type="dxa"/>
          </w:tcPr>
          <w:p w14:paraId="33375CA4"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83.75</w:t>
            </w:r>
          </w:p>
        </w:tc>
        <w:tc>
          <w:tcPr>
            <w:tcW w:w="1418" w:type="dxa"/>
          </w:tcPr>
          <w:p w14:paraId="6DE9C662"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108.34</w:t>
            </w:r>
          </w:p>
        </w:tc>
        <w:tc>
          <w:tcPr>
            <w:tcW w:w="1326" w:type="dxa"/>
          </w:tcPr>
          <w:p w14:paraId="3C6C9064"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133.50</w:t>
            </w:r>
          </w:p>
        </w:tc>
      </w:tr>
      <w:tr w:rsidR="0002784B" w:rsidRPr="005303FC" w14:paraId="476FA610" w14:textId="77777777" w:rsidTr="0002784B">
        <w:trPr>
          <w:trHeight w:val="408"/>
        </w:trPr>
        <w:tc>
          <w:tcPr>
            <w:tcW w:w="1951" w:type="dxa"/>
          </w:tcPr>
          <w:p w14:paraId="1F137F31" w14:textId="77777777" w:rsidR="0002784B" w:rsidRPr="005303FC" w:rsidRDefault="0002784B" w:rsidP="0002784B">
            <w:pPr>
              <w:spacing w:line="240" w:lineRule="auto"/>
              <w:ind w:firstLineChars="0" w:firstLine="0"/>
              <w:rPr>
                <w:rFonts w:ascii="仿宋_GB2312" w:eastAsia="仿宋_GB2312" w:hAnsi="Calibri" w:cs="Times New Roman" w:hint="eastAsia"/>
                <w:szCs w:val="24"/>
              </w:rPr>
            </w:pPr>
            <w:r w:rsidRPr="005303FC">
              <w:rPr>
                <w:rFonts w:ascii="仿宋_GB2312" w:eastAsia="仿宋_GB2312" w:hAnsi="Calibri" w:cs="Times New Roman" w:hint="eastAsia"/>
                <w:szCs w:val="24"/>
              </w:rPr>
              <w:t>加：其他业务利润</w:t>
            </w:r>
          </w:p>
        </w:tc>
        <w:tc>
          <w:tcPr>
            <w:tcW w:w="1276" w:type="dxa"/>
          </w:tcPr>
          <w:p w14:paraId="4A032C54"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6" w:type="dxa"/>
          </w:tcPr>
          <w:p w14:paraId="76C86ED3"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5" w:type="dxa"/>
          </w:tcPr>
          <w:p w14:paraId="02508C77"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418" w:type="dxa"/>
          </w:tcPr>
          <w:p w14:paraId="672975CA"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326" w:type="dxa"/>
          </w:tcPr>
          <w:p w14:paraId="3C98A7F1"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r>
      <w:tr w:rsidR="0002784B" w:rsidRPr="005303FC" w14:paraId="3D35827F" w14:textId="77777777" w:rsidTr="0002784B">
        <w:trPr>
          <w:trHeight w:val="415"/>
        </w:trPr>
        <w:tc>
          <w:tcPr>
            <w:tcW w:w="1951" w:type="dxa"/>
          </w:tcPr>
          <w:p w14:paraId="214281AA" w14:textId="77777777" w:rsidR="0002784B" w:rsidRPr="005303FC" w:rsidRDefault="0002784B" w:rsidP="0002784B">
            <w:pPr>
              <w:spacing w:line="240" w:lineRule="auto"/>
              <w:ind w:firstLineChars="0" w:firstLine="0"/>
              <w:rPr>
                <w:rFonts w:ascii="仿宋_GB2312" w:eastAsia="仿宋_GB2312" w:hAnsi="Calibri" w:cs="Times New Roman" w:hint="eastAsia"/>
                <w:szCs w:val="24"/>
              </w:rPr>
            </w:pPr>
            <w:r w:rsidRPr="005303FC">
              <w:rPr>
                <w:rFonts w:ascii="仿宋_GB2312" w:eastAsia="仿宋_GB2312" w:hAnsi="Calibri" w:cs="Times New Roman" w:hint="eastAsia"/>
                <w:szCs w:val="24"/>
              </w:rPr>
              <w:t>减：财务费用</w:t>
            </w:r>
          </w:p>
        </w:tc>
        <w:tc>
          <w:tcPr>
            <w:tcW w:w="1276" w:type="dxa"/>
          </w:tcPr>
          <w:p w14:paraId="0F752609"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6" w:type="dxa"/>
          </w:tcPr>
          <w:p w14:paraId="1C40E17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5" w:type="dxa"/>
          </w:tcPr>
          <w:p w14:paraId="0017576C"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418" w:type="dxa"/>
          </w:tcPr>
          <w:p w14:paraId="1A818A00"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326" w:type="dxa"/>
          </w:tcPr>
          <w:p w14:paraId="7697EB94"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r>
      <w:tr w:rsidR="0002784B" w:rsidRPr="005303FC" w14:paraId="576AF004" w14:textId="77777777" w:rsidTr="0002784B">
        <w:trPr>
          <w:trHeight w:val="421"/>
        </w:trPr>
        <w:tc>
          <w:tcPr>
            <w:tcW w:w="1951" w:type="dxa"/>
          </w:tcPr>
          <w:p w14:paraId="48DC21F8" w14:textId="77777777" w:rsidR="0002784B" w:rsidRPr="005303FC" w:rsidRDefault="0002784B" w:rsidP="0002784B">
            <w:pPr>
              <w:spacing w:line="240" w:lineRule="auto"/>
              <w:ind w:firstLine="480"/>
              <w:rPr>
                <w:rFonts w:ascii="仿宋_GB2312" w:eastAsia="仿宋_GB2312" w:hAnsi="Calibri" w:cs="Times New Roman" w:hint="eastAsia"/>
                <w:szCs w:val="24"/>
              </w:rPr>
            </w:pPr>
            <w:r w:rsidRPr="005303FC">
              <w:rPr>
                <w:rFonts w:ascii="仿宋_GB2312" w:eastAsia="仿宋_GB2312" w:hAnsi="Calibri" w:cs="Times New Roman" w:hint="eastAsia"/>
                <w:szCs w:val="24"/>
              </w:rPr>
              <w:t>管理费用</w:t>
            </w:r>
          </w:p>
        </w:tc>
        <w:tc>
          <w:tcPr>
            <w:tcW w:w="1276" w:type="dxa"/>
          </w:tcPr>
          <w:p w14:paraId="40100D25"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w:t>
            </w:r>
          </w:p>
        </w:tc>
        <w:tc>
          <w:tcPr>
            <w:tcW w:w="1276" w:type="dxa"/>
          </w:tcPr>
          <w:p w14:paraId="42D52D6B"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7</w:t>
            </w:r>
          </w:p>
        </w:tc>
        <w:tc>
          <w:tcPr>
            <w:tcW w:w="1275" w:type="dxa"/>
          </w:tcPr>
          <w:p w14:paraId="073C27B5"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w:t>
            </w:r>
          </w:p>
        </w:tc>
        <w:tc>
          <w:tcPr>
            <w:tcW w:w="1418" w:type="dxa"/>
          </w:tcPr>
          <w:p w14:paraId="29CC0952"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12</w:t>
            </w:r>
          </w:p>
        </w:tc>
        <w:tc>
          <w:tcPr>
            <w:tcW w:w="1326" w:type="dxa"/>
          </w:tcPr>
          <w:p w14:paraId="138E5BF8"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14</w:t>
            </w:r>
          </w:p>
        </w:tc>
      </w:tr>
      <w:tr w:rsidR="0002784B" w:rsidRPr="005303FC" w14:paraId="2EAF9D04" w14:textId="77777777" w:rsidTr="0002784B">
        <w:trPr>
          <w:trHeight w:val="413"/>
        </w:trPr>
        <w:tc>
          <w:tcPr>
            <w:tcW w:w="1951" w:type="dxa"/>
          </w:tcPr>
          <w:p w14:paraId="3C86A8C3" w14:textId="77777777" w:rsidR="0002784B" w:rsidRPr="005303FC" w:rsidRDefault="0002784B" w:rsidP="0002784B">
            <w:pPr>
              <w:spacing w:line="240" w:lineRule="auto"/>
              <w:ind w:firstLineChars="0" w:firstLine="0"/>
              <w:rPr>
                <w:rFonts w:ascii="仿宋_GB2312" w:eastAsia="仿宋_GB2312" w:hAnsi="Calibri" w:cs="Times New Roman" w:hint="eastAsia"/>
                <w:b/>
                <w:szCs w:val="24"/>
              </w:rPr>
            </w:pPr>
            <w:r w:rsidRPr="005303FC">
              <w:rPr>
                <w:rFonts w:ascii="仿宋_GB2312" w:eastAsia="仿宋_GB2312" w:hAnsi="Calibri" w:cs="Times New Roman" w:hint="eastAsia"/>
                <w:b/>
                <w:szCs w:val="24"/>
              </w:rPr>
              <w:t>三、营业利润</w:t>
            </w:r>
          </w:p>
        </w:tc>
        <w:tc>
          <w:tcPr>
            <w:tcW w:w="1276" w:type="dxa"/>
          </w:tcPr>
          <w:p w14:paraId="15051C7B"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54.75</w:t>
            </w:r>
          </w:p>
        </w:tc>
        <w:tc>
          <w:tcPr>
            <w:tcW w:w="1276" w:type="dxa"/>
          </w:tcPr>
          <w:p w14:paraId="002253C8"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65.23</w:t>
            </w:r>
          </w:p>
        </w:tc>
        <w:tc>
          <w:tcPr>
            <w:tcW w:w="1275" w:type="dxa"/>
          </w:tcPr>
          <w:p w14:paraId="3FF4E2D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73.75</w:t>
            </w:r>
          </w:p>
        </w:tc>
        <w:tc>
          <w:tcPr>
            <w:tcW w:w="1418" w:type="dxa"/>
          </w:tcPr>
          <w:p w14:paraId="30B035D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96.34</w:t>
            </w:r>
          </w:p>
        </w:tc>
        <w:tc>
          <w:tcPr>
            <w:tcW w:w="1326" w:type="dxa"/>
          </w:tcPr>
          <w:p w14:paraId="730F57F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119.50</w:t>
            </w:r>
          </w:p>
        </w:tc>
      </w:tr>
      <w:tr w:rsidR="0002784B" w:rsidRPr="005303FC" w14:paraId="0A9C0691" w14:textId="77777777" w:rsidTr="0002784B">
        <w:trPr>
          <w:trHeight w:val="418"/>
        </w:trPr>
        <w:tc>
          <w:tcPr>
            <w:tcW w:w="1951" w:type="dxa"/>
          </w:tcPr>
          <w:p w14:paraId="2227721B" w14:textId="77777777" w:rsidR="0002784B" w:rsidRPr="005303FC" w:rsidRDefault="0002784B" w:rsidP="0002784B">
            <w:pPr>
              <w:spacing w:line="240" w:lineRule="auto"/>
              <w:ind w:firstLineChars="0" w:firstLine="0"/>
              <w:rPr>
                <w:rFonts w:ascii="仿宋_GB2312" w:eastAsia="仿宋_GB2312" w:hAnsi="Calibri" w:cs="Times New Roman" w:hint="eastAsia"/>
                <w:szCs w:val="24"/>
              </w:rPr>
            </w:pPr>
            <w:r w:rsidRPr="005303FC">
              <w:rPr>
                <w:rFonts w:ascii="仿宋_GB2312" w:eastAsia="仿宋_GB2312" w:hAnsi="Calibri" w:cs="Times New Roman" w:hint="eastAsia"/>
                <w:szCs w:val="24"/>
              </w:rPr>
              <w:t>加：投资收益</w:t>
            </w:r>
          </w:p>
        </w:tc>
        <w:tc>
          <w:tcPr>
            <w:tcW w:w="1276" w:type="dxa"/>
          </w:tcPr>
          <w:p w14:paraId="5E512C81"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6" w:type="dxa"/>
          </w:tcPr>
          <w:p w14:paraId="6B2541A1"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5" w:type="dxa"/>
          </w:tcPr>
          <w:p w14:paraId="0F53A57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418" w:type="dxa"/>
          </w:tcPr>
          <w:p w14:paraId="17008ABF"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326" w:type="dxa"/>
          </w:tcPr>
          <w:p w14:paraId="0AD78F2A"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r>
      <w:tr w:rsidR="0002784B" w:rsidRPr="005303FC" w14:paraId="58CF269E" w14:textId="77777777" w:rsidTr="0002784B">
        <w:trPr>
          <w:trHeight w:val="410"/>
        </w:trPr>
        <w:tc>
          <w:tcPr>
            <w:tcW w:w="1951" w:type="dxa"/>
          </w:tcPr>
          <w:p w14:paraId="1EB4A705" w14:textId="77777777" w:rsidR="0002784B" w:rsidRPr="005303FC" w:rsidRDefault="0002784B" w:rsidP="0002784B">
            <w:pPr>
              <w:spacing w:line="240" w:lineRule="auto"/>
              <w:ind w:firstLine="480"/>
              <w:rPr>
                <w:rFonts w:ascii="仿宋_GB2312" w:eastAsia="仿宋_GB2312" w:hAnsi="Calibri" w:cs="Times New Roman" w:hint="eastAsia"/>
                <w:szCs w:val="24"/>
              </w:rPr>
            </w:pPr>
            <w:r w:rsidRPr="005303FC">
              <w:rPr>
                <w:rFonts w:ascii="仿宋_GB2312" w:eastAsia="仿宋_GB2312" w:hAnsi="Calibri" w:cs="Times New Roman" w:hint="eastAsia"/>
                <w:szCs w:val="24"/>
              </w:rPr>
              <w:t>营业外收入</w:t>
            </w:r>
          </w:p>
        </w:tc>
        <w:tc>
          <w:tcPr>
            <w:tcW w:w="1276" w:type="dxa"/>
          </w:tcPr>
          <w:p w14:paraId="13782317"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6" w:type="dxa"/>
          </w:tcPr>
          <w:p w14:paraId="02E6ECA5"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5" w:type="dxa"/>
          </w:tcPr>
          <w:p w14:paraId="70112DC3"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418" w:type="dxa"/>
          </w:tcPr>
          <w:p w14:paraId="5E15780B"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326" w:type="dxa"/>
          </w:tcPr>
          <w:p w14:paraId="78AB259E"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r>
      <w:tr w:rsidR="0002784B" w:rsidRPr="005303FC" w14:paraId="5A15FD1E" w14:textId="77777777" w:rsidTr="0002784B">
        <w:trPr>
          <w:trHeight w:val="417"/>
        </w:trPr>
        <w:tc>
          <w:tcPr>
            <w:tcW w:w="1951" w:type="dxa"/>
          </w:tcPr>
          <w:p w14:paraId="1E095DEE" w14:textId="77777777" w:rsidR="0002784B" w:rsidRPr="005303FC" w:rsidRDefault="0002784B" w:rsidP="0002784B">
            <w:pPr>
              <w:spacing w:line="240" w:lineRule="auto"/>
              <w:ind w:firstLine="480"/>
              <w:rPr>
                <w:rFonts w:ascii="仿宋_GB2312" w:eastAsia="仿宋_GB2312" w:hAnsi="Calibri" w:cs="Times New Roman" w:hint="eastAsia"/>
                <w:szCs w:val="24"/>
              </w:rPr>
            </w:pPr>
            <w:r w:rsidRPr="005303FC">
              <w:rPr>
                <w:rFonts w:ascii="仿宋_GB2312" w:eastAsia="仿宋_GB2312" w:hAnsi="Calibri" w:cs="Times New Roman" w:hint="eastAsia"/>
                <w:szCs w:val="24"/>
              </w:rPr>
              <w:t>补贴收入</w:t>
            </w:r>
          </w:p>
        </w:tc>
        <w:tc>
          <w:tcPr>
            <w:tcW w:w="1276" w:type="dxa"/>
          </w:tcPr>
          <w:p w14:paraId="686547D4"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6" w:type="dxa"/>
          </w:tcPr>
          <w:p w14:paraId="10817E17"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5" w:type="dxa"/>
          </w:tcPr>
          <w:p w14:paraId="52CEE550"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418" w:type="dxa"/>
          </w:tcPr>
          <w:p w14:paraId="6640074D"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326" w:type="dxa"/>
          </w:tcPr>
          <w:p w14:paraId="4164FBA0"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r>
      <w:tr w:rsidR="0002784B" w:rsidRPr="005303FC" w14:paraId="3461F4AB" w14:textId="77777777" w:rsidTr="0002784B">
        <w:trPr>
          <w:trHeight w:val="423"/>
        </w:trPr>
        <w:tc>
          <w:tcPr>
            <w:tcW w:w="1951" w:type="dxa"/>
          </w:tcPr>
          <w:p w14:paraId="189C597E" w14:textId="77777777" w:rsidR="0002784B" w:rsidRPr="005303FC" w:rsidRDefault="0002784B" w:rsidP="0002784B">
            <w:pPr>
              <w:spacing w:line="240" w:lineRule="auto"/>
              <w:ind w:firstLineChars="0" w:firstLine="0"/>
              <w:rPr>
                <w:rFonts w:ascii="仿宋_GB2312" w:eastAsia="仿宋_GB2312" w:hAnsi="Calibri" w:cs="Times New Roman" w:hint="eastAsia"/>
                <w:szCs w:val="24"/>
              </w:rPr>
            </w:pPr>
            <w:r w:rsidRPr="005303FC">
              <w:rPr>
                <w:rFonts w:ascii="仿宋_GB2312" w:eastAsia="仿宋_GB2312" w:hAnsi="Calibri" w:cs="Times New Roman" w:hint="eastAsia"/>
                <w:szCs w:val="24"/>
              </w:rPr>
              <w:t>减：营业外支出</w:t>
            </w:r>
          </w:p>
        </w:tc>
        <w:tc>
          <w:tcPr>
            <w:tcW w:w="1276" w:type="dxa"/>
          </w:tcPr>
          <w:p w14:paraId="4121F856"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6" w:type="dxa"/>
          </w:tcPr>
          <w:p w14:paraId="4F40D29C"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275" w:type="dxa"/>
          </w:tcPr>
          <w:p w14:paraId="04DC7C93"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418" w:type="dxa"/>
          </w:tcPr>
          <w:p w14:paraId="19A3B4F9"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c>
          <w:tcPr>
            <w:tcW w:w="1326" w:type="dxa"/>
          </w:tcPr>
          <w:p w14:paraId="38627652"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p>
        </w:tc>
      </w:tr>
      <w:tr w:rsidR="0002784B" w:rsidRPr="005303FC" w14:paraId="446602C9" w14:textId="77777777" w:rsidTr="0002784B">
        <w:trPr>
          <w:trHeight w:val="414"/>
        </w:trPr>
        <w:tc>
          <w:tcPr>
            <w:tcW w:w="1951" w:type="dxa"/>
          </w:tcPr>
          <w:p w14:paraId="2CF40589" w14:textId="77777777" w:rsidR="0002784B" w:rsidRPr="005303FC" w:rsidRDefault="0002784B" w:rsidP="0002784B">
            <w:pPr>
              <w:spacing w:line="240" w:lineRule="auto"/>
              <w:ind w:firstLineChars="0" w:firstLine="0"/>
              <w:rPr>
                <w:rFonts w:ascii="仿宋_GB2312" w:eastAsia="仿宋_GB2312" w:hAnsi="Calibri" w:cs="Times New Roman" w:hint="eastAsia"/>
                <w:b/>
                <w:szCs w:val="24"/>
              </w:rPr>
            </w:pPr>
            <w:r w:rsidRPr="005303FC">
              <w:rPr>
                <w:rFonts w:ascii="仿宋_GB2312" w:eastAsia="仿宋_GB2312" w:hAnsi="Calibri" w:cs="Times New Roman" w:hint="eastAsia"/>
                <w:b/>
                <w:szCs w:val="24"/>
              </w:rPr>
              <w:t>四、利润总额</w:t>
            </w:r>
          </w:p>
        </w:tc>
        <w:tc>
          <w:tcPr>
            <w:tcW w:w="1276" w:type="dxa"/>
          </w:tcPr>
          <w:p w14:paraId="28852233"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54.75</w:t>
            </w:r>
          </w:p>
        </w:tc>
        <w:tc>
          <w:tcPr>
            <w:tcW w:w="1276" w:type="dxa"/>
          </w:tcPr>
          <w:p w14:paraId="167DD8AB"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65.23</w:t>
            </w:r>
          </w:p>
        </w:tc>
        <w:tc>
          <w:tcPr>
            <w:tcW w:w="1275" w:type="dxa"/>
          </w:tcPr>
          <w:p w14:paraId="74EDDF4D"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73.75</w:t>
            </w:r>
          </w:p>
        </w:tc>
        <w:tc>
          <w:tcPr>
            <w:tcW w:w="1418" w:type="dxa"/>
          </w:tcPr>
          <w:p w14:paraId="649C7C3D"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96.34</w:t>
            </w:r>
          </w:p>
        </w:tc>
        <w:tc>
          <w:tcPr>
            <w:tcW w:w="1326" w:type="dxa"/>
          </w:tcPr>
          <w:p w14:paraId="62572652"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119.50</w:t>
            </w:r>
          </w:p>
        </w:tc>
      </w:tr>
      <w:tr w:rsidR="0002784B" w:rsidRPr="005303FC" w14:paraId="2A635E28" w14:textId="77777777" w:rsidTr="0002784B">
        <w:trPr>
          <w:trHeight w:val="407"/>
        </w:trPr>
        <w:tc>
          <w:tcPr>
            <w:tcW w:w="1951" w:type="dxa"/>
          </w:tcPr>
          <w:p w14:paraId="1885C18C" w14:textId="77777777" w:rsidR="0002784B" w:rsidRPr="005303FC" w:rsidRDefault="0002784B" w:rsidP="0002784B">
            <w:pPr>
              <w:spacing w:line="240" w:lineRule="auto"/>
              <w:ind w:firstLineChars="0" w:firstLine="0"/>
              <w:rPr>
                <w:rFonts w:ascii="仿宋_GB2312" w:eastAsia="仿宋_GB2312" w:hAnsi="Calibri" w:cs="Times New Roman" w:hint="eastAsia"/>
                <w:szCs w:val="24"/>
              </w:rPr>
            </w:pPr>
            <w:r w:rsidRPr="005303FC">
              <w:rPr>
                <w:rFonts w:ascii="仿宋_GB2312" w:eastAsia="仿宋_GB2312" w:hAnsi="Calibri" w:cs="Times New Roman" w:hint="eastAsia"/>
                <w:szCs w:val="24"/>
              </w:rPr>
              <w:t>减：所得税费用</w:t>
            </w:r>
          </w:p>
        </w:tc>
        <w:tc>
          <w:tcPr>
            <w:tcW w:w="1276" w:type="dxa"/>
          </w:tcPr>
          <w:p w14:paraId="5E5EDA3F"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8.21</w:t>
            </w:r>
          </w:p>
        </w:tc>
        <w:tc>
          <w:tcPr>
            <w:tcW w:w="1276" w:type="dxa"/>
          </w:tcPr>
          <w:p w14:paraId="77E77A2D"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9.78</w:t>
            </w:r>
          </w:p>
        </w:tc>
        <w:tc>
          <w:tcPr>
            <w:tcW w:w="1275" w:type="dxa"/>
          </w:tcPr>
          <w:p w14:paraId="064701A5"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11.06</w:t>
            </w:r>
          </w:p>
        </w:tc>
        <w:tc>
          <w:tcPr>
            <w:tcW w:w="1418" w:type="dxa"/>
          </w:tcPr>
          <w:p w14:paraId="6D16BCA1"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14.45</w:t>
            </w:r>
          </w:p>
        </w:tc>
        <w:tc>
          <w:tcPr>
            <w:tcW w:w="1326" w:type="dxa"/>
          </w:tcPr>
          <w:p w14:paraId="1C4F5457"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17.92</w:t>
            </w:r>
          </w:p>
        </w:tc>
      </w:tr>
      <w:tr w:rsidR="0002784B" w:rsidRPr="005303FC" w14:paraId="206C154B" w14:textId="77777777" w:rsidTr="0002784B">
        <w:trPr>
          <w:trHeight w:val="413"/>
        </w:trPr>
        <w:tc>
          <w:tcPr>
            <w:tcW w:w="1951" w:type="dxa"/>
          </w:tcPr>
          <w:p w14:paraId="411FE21F" w14:textId="77777777" w:rsidR="0002784B" w:rsidRPr="005303FC" w:rsidRDefault="0002784B" w:rsidP="0002784B">
            <w:pPr>
              <w:spacing w:line="240" w:lineRule="auto"/>
              <w:ind w:firstLineChars="0" w:firstLine="0"/>
              <w:rPr>
                <w:rFonts w:ascii="仿宋_GB2312" w:eastAsia="仿宋_GB2312" w:hAnsi="Calibri" w:cs="Times New Roman" w:hint="eastAsia"/>
                <w:b/>
                <w:szCs w:val="24"/>
              </w:rPr>
            </w:pPr>
            <w:r w:rsidRPr="005303FC">
              <w:rPr>
                <w:rFonts w:ascii="仿宋_GB2312" w:eastAsia="仿宋_GB2312" w:hAnsi="Calibri" w:cs="Times New Roman" w:hint="eastAsia"/>
                <w:b/>
                <w:szCs w:val="24"/>
              </w:rPr>
              <w:t>五、净利润</w:t>
            </w:r>
          </w:p>
        </w:tc>
        <w:tc>
          <w:tcPr>
            <w:tcW w:w="1276" w:type="dxa"/>
          </w:tcPr>
          <w:p w14:paraId="7F32A4F0"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46.54</w:t>
            </w:r>
          </w:p>
        </w:tc>
        <w:tc>
          <w:tcPr>
            <w:tcW w:w="1276" w:type="dxa"/>
          </w:tcPr>
          <w:p w14:paraId="54EE77AF"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55.45</w:t>
            </w:r>
          </w:p>
        </w:tc>
        <w:tc>
          <w:tcPr>
            <w:tcW w:w="1275" w:type="dxa"/>
          </w:tcPr>
          <w:p w14:paraId="5B724F03"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62.69</w:t>
            </w:r>
          </w:p>
        </w:tc>
        <w:tc>
          <w:tcPr>
            <w:tcW w:w="1418" w:type="dxa"/>
          </w:tcPr>
          <w:p w14:paraId="4B4E0925"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81.89</w:t>
            </w:r>
          </w:p>
        </w:tc>
        <w:tc>
          <w:tcPr>
            <w:tcW w:w="1326" w:type="dxa"/>
          </w:tcPr>
          <w:p w14:paraId="0BC1AF3B" w14:textId="77777777" w:rsidR="0002784B" w:rsidRPr="005303FC" w:rsidRDefault="0002784B" w:rsidP="0002784B">
            <w:pPr>
              <w:spacing w:line="240" w:lineRule="auto"/>
              <w:ind w:firstLineChars="0" w:firstLine="0"/>
              <w:jc w:val="center"/>
              <w:rPr>
                <w:rFonts w:ascii="仿宋_GB2312" w:eastAsia="仿宋_GB2312" w:hAnsi="Calibri" w:cs="Times New Roman" w:hint="eastAsia"/>
                <w:szCs w:val="24"/>
              </w:rPr>
            </w:pPr>
            <w:r w:rsidRPr="005303FC">
              <w:rPr>
                <w:rFonts w:ascii="仿宋_GB2312" w:eastAsia="仿宋_GB2312" w:hAnsi="Calibri" w:cs="Times New Roman" w:hint="eastAsia"/>
                <w:szCs w:val="24"/>
              </w:rPr>
              <w:t>101.58</w:t>
            </w:r>
          </w:p>
        </w:tc>
      </w:tr>
    </w:tbl>
    <w:p w14:paraId="64E962AB" w14:textId="0EE779E0" w:rsidR="007D31EB" w:rsidRPr="005303FC" w:rsidRDefault="00033FAF" w:rsidP="00544FCB">
      <w:pPr>
        <w:ind w:firstLine="480"/>
        <w:jc w:val="right"/>
        <w:rPr>
          <w:rFonts w:ascii="仿宋_GB2312" w:eastAsia="仿宋_GB2312" w:hint="eastAsia"/>
          <w:szCs w:val="24"/>
        </w:rPr>
      </w:pPr>
      <w:r w:rsidRPr="005303FC">
        <w:rPr>
          <w:rFonts w:ascii="仿宋_GB2312" w:eastAsia="仿宋_GB2312" w:hint="eastAsia"/>
          <w:szCs w:val="24"/>
        </w:rPr>
        <w:t>（</w:t>
      </w:r>
      <w:r w:rsidR="009655D3" w:rsidRPr="005303FC">
        <w:rPr>
          <w:rFonts w:ascii="仿宋_GB2312" w:eastAsia="仿宋_GB2312" w:hint="eastAsia"/>
          <w:szCs w:val="24"/>
        </w:rPr>
        <w:t>利润</w:t>
      </w:r>
      <w:r w:rsidRPr="005303FC">
        <w:rPr>
          <w:rFonts w:ascii="仿宋_GB2312" w:eastAsia="仿宋_GB2312" w:hint="eastAsia"/>
          <w:szCs w:val="24"/>
        </w:rPr>
        <w:t>表 ）</w:t>
      </w:r>
      <w:r w:rsidR="00544FCB" w:rsidRPr="005303FC">
        <w:rPr>
          <w:rFonts w:ascii="仿宋_GB2312" w:eastAsia="仿宋_GB2312" w:hint="eastAsia"/>
          <w:szCs w:val="24"/>
        </w:rPr>
        <w:t>单位：万元</w:t>
      </w:r>
      <w:r w:rsidRPr="005303FC">
        <w:rPr>
          <w:rFonts w:ascii="仿宋_GB2312" w:eastAsia="仿宋_GB2312" w:hint="eastAsia"/>
          <w:szCs w:val="24"/>
        </w:rPr>
        <w:fldChar w:fldCharType="begin"/>
      </w:r>
      <w:r w:rsidRPr="005303FC">
        <w:rPr>
          <w:rFonts w:ascii="仿宋_GB2312" w:eastAsia="仿宋_GB2312" w:hint="eastAsia"/>
          <w:szCs w:val="24"/>
        </w:rPr>
        <w:instrText xml:space="preserve"> LINK </w:instrText>
      </w:r>
      <w:r w:rsidR="002017C6" w:rsidRPr="005303FC">
        <w:rPr>
          <w:rFonts w:ascii="仿宋_GB2312" w:eastAsia="仿宋_GB2312" w:hint="eastAsia"/>
          <w:szCs w:val="24"/>
        </w:rPr>
        <w:instrText xml:space="preserve">Excel.Sheet.12 C:\\Users\\lenovo\\Desktop\\新建文件夹\\定价.xlsx 三表!R1C6:R5C9 </w:instrText>
      </w:r>
      <w:r w:rsidRPr="005303FC">
        <w:rPr>
          <w:rFonts w:ascii="仿宋_GB2312" w:eastAsia="仿宋_GB2312" w:hint="eastAsia"/>
          <w:szCs w:val="24"/>
        </w:rPr>
        <w:instrText xml:space="preserve">\a \f 5 \h  \* MERGEFORMAT </w:instrText>
      </w:r>
      <w:r w:rsidRPr="005303FC">
        <w:rPr>
          <w:rFonts w:ascii="仿宋_GB2312" w:eastAsia="仿宋_GB2312" w:hint="eastAsia"/>
          <w:szCs w:val="24"/>
        </w:rPr>
        <w:fldChar w:fldCharType="separate"/>
      </w:r>
    </w:p>
    <w:p w14:paraId="4EDC3266" w14:textId="708661DF" w:rsidR="002017C6" w:rsidRPr="005303FC" w:rsidRDefault="00033FAF" w:rsidP="002017C6">
      <w:pPr>
        <w:ind w:firstLine="480"/>
        <w:rPr>
          <w:rFonts w:ascii="仿宋_GB2312" w:eastAsia="仿宋_GB2312" w:hint="eastAsia"/>
          <w:szCs w:val="24"/>
        </w:rPr>
      </w:pPr>
      <w:r w:rsidRPr="005303FC">
        <w:rPr>
          <w:rFonts w:ascii="仿宋_GB2312" w:eastAsia="仿宋_GB2312" w:hint="eastAsia"/>
          <w:szCs w:val="24"/>
        </w:rPr>
        <w:fldChar w:fldCharType="end"/>
      </w:r>
      <w:r w:rsidRPr="005303FC">
        <w:rPr>
          <w:rFonts w:ascii="仿宋_GB2312" w:eastAsia="仿宋_GB2312" w:hint="eastAsia"/>
          <w:szCs w:val="24"/>
        </w:rPr>
        <w:t>假设：按照6%缴纳增值税；企业所得税按照中国境内企业所得税25%征收，对于经认定的技术先进的服务型企业按照15%企业所得税征收。教育费附加按照营业额的3%进行征收；</w:t>
      </w:r>
    </w:p>
    <w:p w14:paraId="7440C235" w14:textId="77777777" w:rsidR="007D31EB" w:rsidRPr="00EC6CD0" w:rsidRDefault="00033FAF">
      <w:pPr>
        <w:pStyle w:val="1"/>
        <w:rPr>
          <w:rFonts w:ascii="华文中宋" w:hAnsi="华文中宋" w:hint="eastAsia"/>
          <w:b w:val="0"/>
          <w:bCs w:val="0"/>
          <w:sz w:val="36"/>
          <w:szCs w:val="36"/>
        </w:rPr>
      </w:pPr>
      <w:bookmarkStart w:id="165" w:name="_Toc40372340"/>
      <w:r w:rsidRPr="00EC6CD0">
        <w:rPr>
          <w:rFonts w:ascii="华文中宋" w:hAnsi="华文中宋" w:hint="eastAsia"/>
          <w:b w:val="0"/>
          <w:bCs w:val="0"/>
          <w:sz w:val="36"/>
          <w:szCs w:val="36"/>
        </w:rPr>
        <w:lastRenderedPageBreak/>
        <w:t>风险分析与解决方案</w:t>
      </w:r>
      <w:bookmarkEnd w:id="165"/>
    </w:p>
    <w:p w14:paraId="73675F64"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在这一部分，将着重分析公司可能面临的风险。本公司本质上是一家居家养老机构，提供三种模式的养老服务。结合现代人养老压力大的问题，我们创新推出了延期类养老服务产品以及和保险公司合作创新的新型养老保险产品，并且大胆使用可穿戴设备为客户提供更加全面的健康跟踪服务。但是，目前中国养老市场并不成熟，通过问卷调查，许多人对我们提出的创新理念并不了解，所以，在公司创立初期，让大众理解并接受我们的创新产品将会是对我们的巨大挑战。同时，由于推出上述创新类服务产品，我们与顾客之间的服务时间线将会拉长，那么，如何运营顾客提前缴纳的费用进行增值投资并且可靠预测将来员工工资将会是我们需要面临的严重问题。我们的服务宗旨是为顾客提供专业的养老服务，所以我们需要招纳大量护理服务类专业人才，但随着中国养老需求的不断扩大、对相应专业人员需求不断加大，如何留住人才将会是我们需要进思考的问题。在服务过程中，由于服务对象是老年人，难免出现法律纠纷，如何预防类似问题的出现、更好的提高我们的服务质量，需要我们未雨绸缪。</w:t>
      </w:r>
    </w:p>
    <w:p w14:paraId="5FC36E25" w14:textId="77777777" w:rsidR="007D31EB" w:rsidRPr="005303FC" w:rsidRDefault="00033FAF">
      <w:pPr>
        <w:ind w:firstLine="480"/>
        <w:rPr>
          <w:rFonts w:ascii="仿宋_GB2312" w:eastAsia="仿宋_GB2312" w:hAnsi="宋体" w:hint="eastAsia"/>
          <w:b/>
          <w:szCs w:val="24"/>
        </w:rPr>
      </w:pPr>
      <w:r w:rsidRPr="005303FC">
        <w:rPr>
          <w:rFonts w:ascii="仿宋_GB2312" w:eastAsia="仿宋_GB2312" w:hAnsi="宋体" w:hint="eastAsia"/>
          <w:szCs w:val="24"/>
        </w:rPr>
        <w:t>我们将公司面临的风险主要分为五大方面：财务风险、法律风险、人力资本风险、技术风险以及市场风险。下面，我们将详细介绍各类风险，并尝试给出相应的解决方案。</w:t>
      </w:r>
    </w:p>
    <w:p w14:paraId="67657428" w14:textId="77777777" w:rsidR="007D31EB" w:rsidRPr="00EC6CD0" w:rsidRDefault="00033FAF">
      <w:pPr>
        <w:pStyle w:val="2"/>
        <w:rPr>
          <w:rFonts w:ascii="仿宋_GB2312" w:eastAsia="仿宋_GB2312" w:hint="eastAsia"/>
          <w:b w:val="0"/>
          <w:bCs w:val="0"/>
          <w:sz w:val="30"/>
          <w:szCs w:val="30"/>
        </w:rPr>
      </w:pPr>
      <w:bookmarkStart w:id="166" w:name="_Toc40372341"/>
      <w:r w:rsidRPr="00EC6CD0">
        <w:rPr>
          <w:rFonts w:ascii="仿宋_GB2312" w:eastAsia="仿宋_GB2312" w:hint="eastAsia"/>
          <w:b w:val="0"/>
          <w:bCs w:val="0"/>
          <w:sz w:val="30"/>
          <w:szCs w:val="30"/>
        </w:rPr>
        <w:t>财务风险</w:t>
      </w:r>
      <w:bookmarkEnd w:id="166"/>
    </w:p>
    <w:p w14:paraId="3A25FFE5" w14:textId="77777777" w:rsidR="007D31EB" w:rsidRPr="00EC6CD0" w:rsidRDefault="00033FAF">
      <w:pPr>
        <w:pStyle w:val="3"/>
        <w:rPr>
          <w:rFonts w:ascii="仿宋_GB2312" w:eastAsia="仿宋_GB2312" w:hint="eastAsia"/>
          <w:b/>
          <w:bCs w:val="0"/>
          <w:sz w:val="28"/>
          <w:szCs w:val="28"/>
        </w:rPr>
      </w:pPr>
      <w:bookmarkStart w:id="167" w:name="_Toc40372342"/>
      <w:r w:rsidRPr="00EC6CD0">
        <w:rPr>
          <w:rFonts w:ascii="仿宋_GB2312" w:eastAsia="仿宋_GB2312" w:hint="eastAsia"/>
          <w:b/>
          <w:bCs w:val="0"/>
          <w:sz w:val="28"/>
          <w:szCs w:val="28"/>
        </w:rPr>
        <w:t>财务风险</w:t>
      </w:r>
      <w:bookmarkEnd w:id="167"/>
    </w:p>
    <w:p w14:paraId="5ED6B41B"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投资风险</w:t>
      </w:r>
    </w:p>
    <w:p w14:paraId="31D4D495" w14:textId="77777777" w:rsidR="002F1111" w:rsidRPr="005303FC" w:rsidRDefault="002F1111" w:rsidP="002F1111">
      <w:pPr>
        <w:ind w:firstLine="480"/>
        <w:rPr>
          <w:rFonts w:ascii="仿宋_GB2312" w:eastAsia="仿宋_GB2312" w:hint="eastAsia"/>
          <w:szCs w:val="24"/>
        </w:rPr>
      </w:pPr>
      <w:r w:rsidRPr="005303FC">
        <w:rPr>
          <w:rFonts w:ascii="仿宋_GB2312" w:eastAsia="仿宋_GB2312" w:hint="eastAsia"/>
          <w:szCs w:val="24"/>
        </w:rPr>
        <w:t>由于公司推出延期类服务产品，客户会提前分期缴纳费用，付款时间线将会拉得很长，需要进行合理投资以保证可以按照合同履约并提供相应服务。在延期类产品中，由于公司承担了较大的劳动力成本上升的风险，所以公司投资在“稳”的基础上，还需要尽可能高地实现投资增值，即需要投资一定比例的高风险高收</w:t>
      </w:r>
      <w:r w:rsidRPr="005303FC">
        <w:rPr>
          <w:rFonts w:ascii="仿宋_GB2312" w:eastAsia="仿宋_GB2312" w:hint="eastAsia"/>
          <w:szCs w:val="24"/>
        </w:rPr>
        <w:lastRenderedPageBreak/>
        <w:t>益金融产品，存在一定的投资风险。</w:t>
      </w:r>
    </w:p>
    <w:p w14:paraId="3CC91BAD"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流动性风险</w:t>
      </w:r>
    </w:p>
    <w:p w14:paraId="05D36BAE" w14:textId="77777777" w:rsidR="002F1111" w:rsidRPr="005303FC" w:rsidRDefault="002F1111" w:rsidP="002F1111">
      <w:pPr>
        <w:ind w:firstLine="480"/>
        <w:rPr>
          <w:rFonts w:ascii="仿宋_GB2312" w:eastAsia="仿宋_GB2312" w:hAnsi="宋体" w:hint="eastAsia"/>
          <w:szCs w:val="24"/>
        </w:rPr>
      </w:pPr>
      <w:r w:rsidRPr="005303FC">
        <w:rPr>
          <w:rFonts w:ascii="仿宋_GB2312" w:eastAsia="仿宋_GB2312" w:hAnsi="宋体" w:hint="eastAsia"/>
          <w:szCs w:val="24"/>
        </w:rPr>
        <w:t>公司可能面临退费、延迟交费等问题，保持合理的资产流动性是保证企业持续经营的重要因素。持有合理比例的流动性资产，即变现能力强的资产，可以减少由于缺少资金而导致的低价抵押售卖或者高价贷款所带来的损失，使企业较为健康的发展。</w:t>
      </w:r>
    </w:p>
    <w:p w14:paraId="0F068EAD" w14:textId="77777777" w:rsidR="007D31EB" w:rsidRPr="005303FC" w:rsidRDefault="00033FAF">
      <w:pPr>
        <w:pStyle w:val="4"/>
        <w:ind w:firstLine="560"/>
        <w:rPr>
          <w:rFonts w:ascii="仿宋_GB2312" w:eastAsia="仿宋_GB2312" w:hint="eastAsia"/>
          <w:sz w:val="24"/>
          <w:szCs w:val="24"/>
        </w:rPr>
      </w:pPr>
      <w:r w:rsidRPr="005303FC">
        <w:rPr>
          <w:rFonts w:ascii="仿宋_GB2312" w:eastAsia="仿宋_GB2312" w:hint="eastAsia"/>
          <w:sz w:val="24"/>
          <w:szCs w:val="24"/>
        </w:rPr>
        <w:t>破产风险</w:t>
      </w:r>
    </w:p>
    <w:p w14:paraId="5A1EA897" w14:textId="77777777" w:rsidR="002F1111" w:rsidRPr="005303FC" w:rsidRDefault="002F1111" w:rsidP="002F1111">
      <w:pPr>
        <w:ind w:firstLine="480"/>
        <w:rPr>
          <w:rFonts w:ascii="仿宋_GB2312" w:eastAsia="仿宋_GB2312" w:hAnsi="宋体" w:hint="eastAsia"/>
          <w:szCs w:val="24"/>
        </w:rPr>
      </w:pPr>
      <w:r w:rsidRPr="005303FC">
        <w:rPr>
          <w:rFonts w:ascii="仿宋_GB2312" w:eastAsia="仿宋_GB2312" w:hAnsi="宋体" w:hint="eastAsia"/>
          <w:szCs w:val="24"/>
        </w:rPr>
        <w:t>破产风险对于任何一个公司来说都是一个基本且重要的问题，对于提供养老服务的公司来说更是如此。由于服务对象的特殊性，养老服务行业前期需要较长时间的持续投入和宣传，如果没有较为充足的资金链支撑，公司很可能不能经营到回本盈利的阶段就面临破产，再加上行业十分看重口碑和信誉，一旦出现资金短缺，不能及时退费给要求取消服务的客户，公司很可能会面临着短期内大量客户要求退费的问题，甚至导致企业破产。</w:t>
      </w:r>
    </w:p>
    <w:p w14:paraId="4A94AC09" w14:textId="77777777" w:rsidR="007D31EB" w:rsidRPr="00EC6CD0" w:rsidRDefault="00033FAF">
      <w:pPr>
        <w:pStyle w:val="3"/>
        <w:rPr>
          <w:rFonts w:ascii="仿宋_GB2312" w:eastAsia="仿宋_GB2312" w:hint="eastAsia"/>
          <w:b/>
          <w:bCs w:val="0"/>
          <w:sz w:val="28"/>
          <w:szCs w:val="28"/>
        </w:rPr>
      </w:pPr>
      <w:bookmarkStart w:id="168" w:name="_Toc40372343"/>
      <w:r w:rsidRPr="00EC6CD0">
        <w:rPr>
          <w:rFonts w:ascii="仿宋_GB2312" w:eastAsia="仿宋_GB2312" w:hint="eastAsia"/>
          <w:b/>
          <w:bCs w:val="0"/>
          <w:sz w:val="28"/>
          <w:szCs w:val="28"/>
        </w:rPr>
        <w:t>应对方案</w:t>
      </w:r>
      <w:bookmarkEnd w:id="168"/>
    </w:p>
    <w:p w14:paraId="365904EA" w14:textId="77777777" w:rsidR="002F1111" w:rsidRPr="005303FC" w:rsidRDefault="002F1111" w:rsidP="002F1111">
      <w:pPr>
        <w:ind w:firstLine="480"/>
        <w:rPr>
          <w:rFonts w:ascii="仿宋_GB2312" w:eastAsia="仿宋_GB2312" w:hAnsi="宋体" w:hint="eastAsia"/>
          <w:szCs w:val="24"/>
        </w:rPr>
      </w:pPr>
      <w:r w:rsidRPr="005303FC">
        <w:rPr>
          <w:rFonts w:ascii="仿宋_GB2312" w:eastAsia="仿宋_GB2312" w:hAnsi="宋体" w:hint="eastAsia"/>
          <w:szCs w:val="24"/>
        </w:rPr>
        <w:t>①在有着不同风险程度和期限长短的投资项目中合理分配资金，更加趋向于“稳”的投资策略；</w:t>
      </w:r>
    </w:p>
    <w:p w14:paraId="101E4B4B" w14:textId="77777777" w:rsidR="002F1111" w:rsidRPr="005303FC" w:rsidRDefault="002F1111" w:rsidP="002F1111">
      <w:pPr>
        <w:ind w:firstLine="480"/>
        <w:rPr>
          <w:rFonts w:ascii="仿宋_GB2312" w:eastAsia="仿宋_GB2312" w:hint="eastAsia"/>
          <w:szCs w:val="24"/>
        </w:rPr>
      </w:pPr>
      <w:r w:rsidRPr="005303FC">
        <w:rPr>
          <w:rFonts w:ascii="仿宋_GB2312" w:eastAsia="仿宋_GB2312" w:hint="eastAsia"/>
          <w:szCs w:val="24"/>
        </w:rPr>
        <w:t>②通过购买保险转嫁风险，为受损客户及时提供损失补偿，并为其及时推荐优秀的养老服务机构，减轻公司破产为其养老计划带来的影响。</w:t>
      </w:r>
    </w:p>
    <w:p w14:paraId="753B3E41" w14:textId="77777777" w:rsidR="002F1111" w:rsidRPr="005303FC" w:rsidRDefault="002F1111" w:rsidP="002F1111">
      <w:pPr>
        <w:ind w:firstLine="480"/>
        <w:rPr>
          <w:rFonts w:ascii="仿宋_GB2312" w:eastAsia="仿宋_GB2312" w:hint="eastAsia"/>
          <w:szCs w:val="24"/>
        </w:rPr>
      </w:pPr>
      <w:r w:rsidRPr="005303FC">
        <w:rPr>
          <w:rFonts w:ascii="仿宋_GB2312" w:eastAsia="仿宋_GB2312" w:hint="eastAsia"/>
          <w:szCs w:val="24"/>
        </w:rPr>
        <w:t>③客户在购买服务前须交纳一笔押金，即期产品为总价款的一定比例，延期产品为二倍的第一期价款，以降低企业的流动性风险。</w:t>
      </w:r>
    </w:p>
    <w:p w14:paraId="04B8C4EB" w14:textId="77777777" w:rsidR="007D31EB" w:rsidRPr="005303FC" w:rsidRDefault="007D31EB">
      <w:pPr>
        <w:ind w:firstLine="480"/>
        <w:rPr>
          <w:rFonts w:ascii="仿宋_GB2312" w:eastAsia="仿宋_GB2312" w:hAnsi="宋体" w:hint="eastAsia"/>
          <w:b/>
          <w:szCs w:val="24"/>
        </w:rPr>
      </w:pPr>
    </w:p>
    <w:p w14:paraId="3F673088" w14:textId="77777777" w:rsidR="007D31EB" w:rsidRPr="00EC6CD0" w:rsidRDefault="00033FAF">
      <w:pPr>
        <w:pStyle w:val="2"/>
        <w:rPr>
          <w:rFonts w:ascii="仿宋_GB2312" w:eastAsia="仿宋_GB2312" w:hint="eastAsia"/>
          <w:b w:val="0"/>
          <w:bCs w:val="0"/>
          <w:sz w:val="30"/>
          <w:szCs w:val="30"/>
        </w:rPr>
      </w:pPr>
      <w:bookmarkStart w:id="169" w:name="_Toc40372344"/>
      <w:r w:rsidRPr="00EC6CD0">
        <w:rPr>
          <w:rFonts w:ascii="仿宋_GB2312" w:eastAsia="仿宋_GB2312" w:hint="eastAsia"/>
          <w:b w:val="0"/>
          <w:bCs w:val="0"/>
          <w:sz w:val="30"/>
          <w:szCs w:val="30"/>
        </w:rPr>
        <w:lastRenderedPageBreak/>
        <w:t>法律风险</w:t>
      </w:r>
      <w:bookmarkEnd w:id="169"/>
    </w:p>
    <w:p w14:paraId="74BD9DFB" w14:textId="77777777" w:rsidR="007D31EB" w:rsidRPr="00EC6CD0" w:rsidRDefault="00033FAF">
      <w:pPr>
        <w:pStyle w:val="3"/>
        <w:rPr>
          <w:rFonts w:ascii="仿宋_GB2312" w:eastAsia="仿宋_GB2312" w:hint="eastAsia"/>
          <w:b/>
          <w:bCs w:val="0"/>
          <w:sz w:val="28"/>
          <w:szCs w:val="28"/>
        </w:rPr>
      </w:pPr>
      <w:bookmarkStart w:id="170" w:name="_Toc40372345"/>
      <w:r w:rsidRPr="00EC6CD0">
        <w:rPr>
          <w:rFonts w:ascii="仿宋_GB2312" w:eastAsia="仿宋_GB2312" w:hint="eastAsia"/>
          <w:b/>
          <w:bCs w:val="0"/>
          <w:sz w:val="28"/>
          <w:szCs w:val="28"/>
        </w:rPr>
        <w:t>法律风险</w:t>
      </w:r>
      <w:bookmarkEnd w:id="170"/>
    </w:p>
    <w:p w14:paraId="29629873"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b/>
          <w:szCs w:val="24"/>
        </w:rPr>
        <w:tab/>
      </w:r>
      <w:r w:rsidRPr="005303FC">
        <w:rPr>
          <w:rFonts w:ascii="仿宋_GB2312" w:eastAsia="仿宋_GB2312" w:hAnsi="宋体" w:hint="eastAsia"/>
          <w:szCs w:val="24"/>
        </w:rPr>
        <w:t>服务对象的特殊性、人的精力有限性以及设备故障的不可预测性之间的矛盾使得公司可能面对严重的法律赔偿风险。无论是从公司收益的角度还是生命高尚不可亵渎的角度来看，我们需要做好事前以及事后的预防措施和应急措施。</w:t>
      </w:r>
    </w:p>
    <w:p w14:paraId="7C047800" w14:textId="77777777" w:rsidR="002F1111" w:rsidRPr="005303FC" w:rsidRDefault="002F1111" w:rsidP="002F1111">
      <w:pPr>
        <w:pStyle w:val="af5"/>
        <w:numPr>
          <w:ilvl w:val="0"/>
          <w:numId w:val="22"/>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外部法律问题</w:t>
      </w:r>
    </w:p>
    <w:p w14:paraId="527C829F" w14:textId="77777777" w:rsidR="002F1111" w:rsidRPr="005303FC" w:rsidRDefault="002F1111" w:rsidP="002F1111">
      <w:pPr>
        <w:ind w:firstLine="480"/>
        <w:rPr>
          <w:rFonts w:ascii="仿宋_GB2312" w:eastAsia="仿宋_GB2312" w:hAnsi="宋体" w:hint="eastAsia"/>
          <w:szCs w:val="24"/>
        </w:rPr>
      </w:pPr>
      <w:r w:rsidRPr="005303FC">
        <w:rPr>
          <w:rFonts w:ascii="仿宋_GB2312" w:eastAsia="仿宋_GB2312" w:hAnsi="宋体" w:hint="eastAsia"/>
          <w:szCs w:val="24"/>
        </w:rPr>
        <w:t>外部风险主要是指公司与外界社会之间发生法律关系时可能存在的法律风险，主要为是否合乎政策和法律法规规范的风险。我国在现阶段对于养老服务产业的政策还是以鼓励、支持为主，但是基于政策的易变性和灵活性，项目在实施的过程中有可能会面临相关规定改动所带来的风险。项目的合规性主要包括：</w:t>
      </w:r>
    </w:p>
    <w:p w14:paraId="0DABF9E3" w14:textId="77777777" w:rsidR="002F1111" w:rsidRPr="005303FC" w:rsidRDefault="002F1111" w:rsidP="002F1111">
      <w:pPr>
        <w:pStyle w:val="af5"/>
        <w:numPr>
          <w:ilvl w:val="0"/>
          <w:numId w:val="23"/>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护理人员聘用的合规性</w:t>
      </w:r>
    </w:p>
    <w:p w14:paraId="199E3110" w14:textId="77777777" w:rsidR="002F1111" w:rsidRPr="005303FC" w:rsidRDefault="002F1111" w:rsidP="002F1111">
      <w:pPr>
        <w:pStyle w:val="af5"/>
        <w:ind w:left="840" w:firstLineChars="0" w:firstLine="0"/>
        <w:rPr>
          <w:rFonts w:ascii="仿宋_GB2312" w:eastAsia="仿宋_GB2312" w:hAnsi="宋体" w:hint="eastAsia"/>
          <w:szCs w:val="24"/>
        </w:rPr>
      </w:pPr>
      <w:r w:rsidRPr="005303FC">
        <w:rPr>
          <w:rFonts w:ascii="仿宋_GB2312" w:eastAsia="仿宋_GB2312" w:hAnsi="宋体" w:hint="eastAsia"/>
          <w:szCs w:val="24"/>
        </w:rPr>
        <w:t>为客户提供康复训练的护理人员需要取得相应的康复护理师等职业资格，如果任用不具有法律法规规定条件的人员从事相关康复训练工作，一旦出现严重后果，企业往往要承担更大的法律责任。</w:t>
      </w:r>
    </w:p>
    <w:p w14:paraId="64CD041C" w14:textId="77777777" w:rsidR="002F1111" w:rsidRPr="005303FC" w:rsidRDefault="002F1111" w:rsidP="002F1111">
      <w:pPr>
        <w:pStyle w:val="af5"/>
        <w:numPr>
          <w:ilvl w:val="0"/>
          <w:numId w:val="23"/>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对外合同法律问题</w:t>
      </w:r>
    </w:p>
    <w:p w14:paraId="28238316" w14:textId="77777777" w:rsidR="002F1111" w:rsidRPr="005303FC" w:rsidRDefault="002F1111" w:rsidP="002F1111">
      <w:pPr>
        <w:pStyle w:val="af5"/>
        <w:ind w:left="840" w:firstLineChars="0" w:firstLine="0"/>
        <w:rPr>
          <w:rFonts w:ascii="仿宋_GB2312" w:eastAsia="仿宋_GB2312" w:hAnsi="宋体" w:hint="eastAsia"/>
          <w:szCs w:val="24"/>
        </w:rPr>
      </w:pPr>
      <w:r w:rsidRPr="005303FC">
        <w:rPr>
          <w:rFonts w:ascii="仿宋_GB2312" w:eastAsia="仿宋_GB2312" w:hAnsi="宋体" w:hint="eastAsia"/>
          <w:szCs w:val="24"/>
        </w:rPr>
        <w:t>对外签订合同主要分为公司作为用人单位与聘用工作人员签订的劳动合同、与客户或其代理人签订的提供养老服务的合同。以后者为例，由于服务对象的特殊性，合同订立时存在代理人的代理权限认定问题、提供服务过程中存在老人发生意外伤亡的权责认定问题、对于合同约定的缴费方式和数额的争议问题等。</w:t>
      </w:r>
    </w:p>
    <w:p w14:paraId="75689F75" w14:textId="77777777" w:rsidR="002F1111" w:rsidRPr="005303FC" w:rsidRDefault="002F1111" w:rsidP="002F1111">
      <w:pPr>
        <w:pStyle w:val="af5"/>
        <w:numPr>
          <w:ilvl w:val="0"/>
          <w:numId w:val="22"/>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内部法律问题</w:t>
      </w:r>
    </w:p>
    <w:p w14:paraId="49BA3BBF" w14:textId="77777777" w:rsidR="002F1111" w:rsidRPr="005303FC" w:rsidRDefault="002F1111" w:rsidP="002F1111">
      <w:pPr>
        <w:pStyle w:val="af5"/>
        <w:numPr>
          <w:ilvl w:val="0"/>
          <w:numId w:val="24"/>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项目投资法律问题</w:t>
      </w:r>
    </w:p>
    <w:p w14:paraId="0892EBFA" w14:textId="77777777" w:rsidR="002F1111" w:rsidRPr="005303FC" w:rsidRDefault="002F1111" w:rsidP="002F1111">
      <w:pPr>
        <w:pStyle w:val="af5"/>
        <w:ind w:left="780" w:firstLineChars="0" w:firstLine="0"/>
        <w:rPr>
          <w:rFonts w:ascii="仿宋_GB2312" w:eastAsia="仿宋_GB2312" w:hAnsi="宋体" w:hint="eastAsia"/>
          <w:szCs w:val="24"/>
        </w:rPr>
      </w:pPr>
      <w:r w:rsidRPr="005303FC">
        <w:rPr>
          <w:rFonts w:ascii="仿宋_GB2312" w:eastAsia="仿宋_GB2312" w:hAnsi="宋体" w:hint="eastAsia"/>
          <w:szCs w:val="24"/>
        </w:rPr>
        <w:t>由于项目前期所需投入时间较长、资金数额较大，存在需审查投资人股权结构是否合理、公司章程是否完善、治理结构是否有效等问题。</w:t>
      </w:r>
    </w:p>
    <w:p w14:paraId="07738448" w14:textId="77777777" w:rsidR="002F1111" w:rsidRPr="005303FC" w:rsidRDefault="002F1111" w:rsidP="002F1111">
      <w:pPr>
        <w:pStyle w:val="af5"/>
        <w:numPr>
          <w:ilvl w:val="0"/>
          <w:numId w:val="24"/>
        </w:numPr>
        <w:spacing w:line="240" w:lineRule="auto"/>
        <w:ind w:firstLineChars="0"/>
        <w:jc w:val="both"/>
        <w:rPr>
          <w:rFonts w:ascii="仿宋_GB2312" w:eastAsia="仿宋_GB2312" w:hAnsi="宋体" w:hint="eastAsia"/>
          <w:szCs w:val="24"/>
        </w:rPr>
      </w:pPr>
      <w:r w:rsidRPr="005303FC">
        <w:rPr>
          <w:rFonts w:ascii="仿宋_GB2312" w:eastAsia="仿宋_GB2312" w:hAnsi="宋体" w:hint="eastAsia"/>
          <w:szCs w:val="24"/>
        </w:rPr>
        <w:t>提供日常养老服务中的法律问题</w:t>
      </w:r>
    </w:p>
    <w:p w14:paraId="75A662F1" w14:textId="77777777" w:rsidR="002F1111" w:rsidRPr="005303FC" w:rsidRDefault="002F1111" w:rsidP="002F1111">
      <w:pPr>
        <w:pStyle w:val="af5"/>
        <w:ind w:left="780" w:firstLineChars="0" w:firstLine="0"/>
        <w:rPr>
          <w:rFonts w:ascii="仿宋_GB2312" w:eastAsia="仿宋_GB2312" w:hAnsi="宋体" w:hint="eastAsia"/>
          <w:szCs w:val="24"/>
        </w:rPr>
      </w:pPr>
      <w:r w:rsidRPr="005303FC">
        <w:rPr>
          <w:rFonts w:ascii="仿宋_GB2312" w:eastAsia="仿宋_GB2312" w:hAnsi="宋体" w:hint="eastAsia"/>
          <w:szCs w:val="24"/>
        </w:rPr>
        <w:lastRenderedPageBreak/>
        <w:t>针对为老年人提供养老服务的行业，国家陆续出台了一系列行业标准。其中最新出台的相关标准为国家质量监督检验检疫总局和国家标准化管理委员会联合发布的《养老机构服务质量基本规范》。若提供的养老服务工作未达相应标准，在老人受到有关人身伤害时，养老机构将面临承担相应赔偿责任的风险。</w:t>
      </w:r>
    </w:p>
    <w:p w14:paraId="467F4DC4" w14:textId="77777777" w:rsidR="007D31EB" w:rsidRPr="00EC6CD0" w:rsidRDefault="00033FAF">
      <w:pPr>
        <w:pStyle w:val="3"/>
        <w:rPr>
          <w:rFonts w:ascii="仿宋_GB2312" w:eastAsia="仿宋_GB2312" w:hint="eastAsia"/>
          <w:b/>
          <w:bCs w:val="0"/>
          <w:sz w:val="28"/>
          <w:szCs w:val="28"/>
        </w:rPr>
      </w:pPr>
      <w:bookmarkStart w:id="171" w:name="_Toc40372346"/>
      <w:r w:rsidRPr="00EC6CD0">
        <w:rPr>
          <w:rFonts w:ascii="仿宋_GB2312" w:eastAsia="仿宋_GB2312" w:hint="eastAsia"/>
          <w:b/>
          <w:bCs w:val="0"/>
          <w:sz w:val="28"/>
          <w:szCs w:val="28"/>
        </w:rPr>
        <w:t>应对方案</w:t>
      </w:r>
      <w:bookmarkEnd w:id="171"/>
    </w:p>
    <w:p w14:paraId="53CDDACD" w14:textId="40A7D98E" w:rsidR="002F1111" w:rsidRPr="005303FC" w:rsidRDefault="002F1111" w:rsidP="00EA1A60">
      <w:pPr>
        <w:pStyle w:val="af5"/>
        <w:numPr>
          <w:ilvl w:val="0"/>
          <w:numId w:val="25"/>
        </w:numPr>
        <w:ind w:firstLineChars="0"/>
        <w:rPr>
          <w:rFonts w:ascii="仿宋_GB2312" w:eastAsia="仿宋_GB2312" w:hAnsi="宋体" w:hint="eastAsia"/>
          <w:szCs w:val="24"/>
        </w:rPr>
      </w:pPr>
      <w:r w:rsidRPr="005303FC">
        <w:rPr>
          <w:rFonts w:ascii="仿宋_GB2312" w:eastAsia="仿宋_GB2312" w:hAnsi="宋体" w:hint="eastAsia"/>
          <w:szCs w:val="24"/>
        </w:rPr>
        <w:t>针对服务对象的特殊性作出风险预测，合理设置服务合同，安排相应的免责条款和免责事项，尽量规避可能损失的发生；</w:t>
      </w:r>
    </w:p>
    <w:p w14:paraId="1B4FDD7D" w14:textId="2082C210" w:rsidR="002F1111" w:rsidRPr="005303FC" w:rsidRDefault="002F1111" w:rsidP="00EA1A60">
      <w:pPr>
        <w:pStyle w:val="af5"/>
        <w:numPr>
          <w:ilvl w:val="0"/>
          <w:numId w:val="25"/>
        </w:numPr>
        <w:ind w:firstLineChars="0"/>
        <w:rPr>
          <w:rFonts w:ascii="仿宋_GB2312" w:eastAsia="仿宋_GB2312" w:hAnsi="宋体" w:hint="eastAsia"/>
          <w:szCs w:val="24"/>
        </w:rPr>
      </w:pPr>
      <w:r w:rsidRPr="005303FC">
        <w:rPr>
          <w:rFonts w:ascii="仿宋_GB2312" w:eastAsia="仿宋_GB2312" w:hAnsi="宋体" w:hint="eastAsia"/>
          <w:szCs w:val="24"/>
        </w:rPr>
        <w:t>定期送检、更新可穿戴设备，尽量减少设备发生故障的可能性；</w:t>
      </w:r>
    </w:p>
    <w:p w14:paraId="61F0D747" w14:textId="72177FEB" w:rsidR="002F1111" w:rsidRPr="005303FC" w:rsidRDefault="002F1111" w:rsidP="00EA1A60">
      <w:pPr>
        <w:pStyle w:val="af5"/>
        <w:numPr>
          <w:ilvl w:val="0"/>
          <w:numId w:val="25"/>
        </w:numPr>
        <w:ind w:firstLineChars="0"/>
        <w:rPr>
          <w:rFonts w:ascii="仿宋_GB2312" w:eastAsia="仿宋_GB2312" w:hAnsi="宋体" w:hint="eastAsia"/>
          <w:szCs w:val="24"/>
        </w:rPr>
      </w:pPr>
      <w:r w:rsidRPr="005303FC">
        <w:rPr>
          <w:rFonts w:ascii="仿宋_GB2312" w:eastAsia="仿宋_GB2312" w:hAnsi="宋体" w:hint="eastAsia"/>
          <w:szCs w:val="24"/>
        </w:rPr>
        <w:t>规范劳动合同的签订，严格审查、录用员工，重视员工素质；</w:t>
      </w:r>
    </w:p>
    <w:p w14:paraId="6F7FBAF2" w14:textId="6F10C9B8" w:rsidR="002F1111" w:rsidRPr="005303FC" w:rsidRDefault="00EA1A60" w:rsidP="002F1111">
      <w:pPr>
        <w:ind w:firstLine="480"/>
        <w:rPr>
          <w:rFonts w:ascii="仿宋_GB2312" w:eastAsia="仿宋_GB2312" w:hAnsi="宋体" w:hint="eastAsia"/>
          <w:szCs w:val="24"/>
        </w:rPr>
      </w:pPr>
      <w:r w:rsidRPr="005303FC">
        <w:rPr>
          <w:rFonts w:ascii="仿宋_GB2312" w:eastAsia="仿宋_GB2312" w:hAnsi="宋体" w:hint="eastAsia"/>
          <w:szCs w:val="24"/>
        </w:rPr>
        <w:t xml:space="preserve">④ </w:t>
      </w:r>
      <w:r w:rsidR="002F1111" w:rsidRPr="005303FC">
        <w:rPr>
          <w:rFonts w:ascii="仿宋_GB2312" w:eastAsia="仿宋_GB2312" w:hAnsi="宋体" w:hint="eastAsia"/>
          <w:szCs w:val="24"/>
        </w:rPr>
        <w:t>遵循相应国家标准，注重对员工进行业务培训和评估，确保服务安全，尽量减少由于护理人员疏忽而导致的法律责任；</w:t>
      </w:r>
    </w:p>
    <w:p w14:paraId="1233D54C" w14:textId="299CFC4F" w:rsidR="002F1111" w:rsidRPr="005303FC" w:rsidRDefault="00EA1A60" w:rsidP="002F1111">
      <w:pPr>
        <w:ind w:firstLine="480"/>
        <w:rPr>
          <w:rFonts w:ascii="仿宋_GB2312" w:eastAsia="仿宋_GB2312" w:hAnsi="宋体" w:hint="eastAsia"/>
          <w:szCs w:val="24"/>
        </w:rPr>
      </w:pPr>
      <w:r w:rsidRPr="005303FC">
        <w:rPr>
          <w:rFonts w:ascii="仿宋_GB2312" w:eastAsia="仿宋_GB2312" w:hAnsi="宋体" w:hint="eastAsia"/>
          <w:szCs w:val="24"/>
        </w:rPr>
        <w:t xml:space="preserve">⑤ </w:t>
      </w:r>
      <w:r w:rsidR="002F1111" w:rsidRPr="005303FC">
        <w:rPr>
          <w:rFonts w:ascii="仿宋_GB2312" w:eastAsia="仿宋_GB2312" w:hAnsi="宋体" w:hint="eastAsia"/>
          <w:szCs w:val="24"/>
        </w:rPr>
        <w:t>建立公司法律问题实例库，定期组织员工学习，强化员工的责任意识和风险意识。</w:t>
      </w:r>
    </w:p>
    <w:p w14:paraId="2E917CFC" w14:textId="77777777" w:rsidR="007D31EB" w:rsidRPr="00EC6CD0" w:rsidRDefault="00033FAF">
      <w:pPr>
        <w:pStyle w:val="2"/>
        <w:rPr>
          <w:rFonts w:ascii="仿宋_GB2312" w:eastAsia="仿宋_GB2312" w:hint="eastAsia"/>
          <w:b w:val="0"/>
          <w:bCs w:val="0"/>
          <w:sz w:val="30"/>
          <w:szCs w:val="30"/>
        </w:rPr>
      </w:pPr>
      <w:bookmarkStart w:id="172" w:name="_Toc40372347"/>
      <w:r w:rsidRPr="00EC6CD0">
        <w:rPr>
          <w:rFonts w:ascii="仿宋_GB2312" w:eastAsia="仿宋_GB2312" w:hint="eastAsia"/>
          <w:b w:val="0"/>
          <w:bCs w:val="0"/>
          <w:sz w:val="30"/>
          <w:szCs w:val="30"/>
        </w:rPr>
        <w:t>人力资本风险</w:t>
      </w:r>
      <w:bookmarkEnd w:id="172"/>
    </w:p>
    <w:p w14:paraId="1E74A737" w14:textId="77777777" w:rsidR="007D31EB" w:rsidRPr="00EC6CD0" w:rsidRDefault="00033FAF">
      <w:pPr>
        <w:pStyle w:val="3"/>
        <w:rPr>
          <w:rFonts w:ascii="仿宋_GB2312" w:eastAsia="仿宋_GB2312" w:hint="eastAsia"/>
          <w:b/>
          <w:bCs w:val="0"/>
          <w:sz w:val="28"/>
          <w:szCs w:val="28"/>
        </w:rPr>
      </w:pPr>
      <w:bookmarkStart w:id="173" w:name="_Toc40372348"/>
      <w:r w:rsidRPr="00EC6CD0">
        <w:rPr>
          <w:rFonts w:ascii="仿宋_GB2312" w:eastAsia="仿宋_GB2312" w:hint="eastAsia"/>
          <w:b/>
          <w:bCs w:val="0"/>
          <w:sz w:val="28"/>
          <w:szCs w:val="28"/>
        </w:rPr>
        <w:t>人力资本风险</w:t>
      </w:r>
      <w:bookmarkEnd w:id="173"/>
    </w:p>
    <w:p w14:paraId="7C3FB062"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随着中国养老矛盾问题的日益凸显，市场对护理专业人才的需求将会急剧扩</w:t>
      </w:r>
    </w:p>
    <w:p w14:paraId="325EA3C7"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大。如何甄别吸引优秀的专业人才是十分重要的问题。同时，由于人类自身欲望上的黑暗性，我们实际上也为客户带去了安全问题，所以，有效管理雇员从而确保老人人身安全是我们需要思考的问题。</w:t>
      </w:r>
    </w:p>
    <w:p w14:paraId="73BDCCA7" w14:textId="77777777" w:rsidR="007D31EB" w:rsidRPr="00EC6CD0" w:rsidRDefault="00033FAF">
      <w:pPr>
        <w:pStyle w:val="3"/>
        <w:rPr>
          <w:rFonts w:ascii="仿宋_GB2312" w:eastAsia="仿宋_GB2312" w:hint="eastAsia"/>
          <w:b/>
          <w:bCs w:val="0"/>
          <w:sz w:val="28"/>
          <w:szCs w:val="28"/>
        </w:rPr>
      </w:pPr>
      <w:bookmarkStart w:id="174" w:name="_Toc40372349"/>
      <w:r w:rsidRPr="00EC6CD0">
        <w:rPr>
          <w:rFonts w:ascii="仿宋_GB2312" w:eastAsia="仿宋_GB2312" w:hint="eastAsia"/>
          <w:b/>
          <w:bCs w:val="0"/>
          <w:sz w:val="28"/>
          <w:szCs w:val="28"/>
        </w:rPr>
        <w:t>应对方案</w:t>
      </w:r>
      <w:bookmarkEnd w:id="174"/>
    </w:p>
    <w:p w14:paraId="536107D2"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① 通过高薪招聘实战经验丰富的护理人才，同时与高校合作，为高校护理专业学生提供实习岗位，同时在实习过程中甄别公司需要的护理人才；</w:t>
      </w:r>
    </w:p>
    <w:p w14:paraId="4C75E585" w14:textId="77777777" w:rsidR="007D31EB" w:rsidRPr="005303FC" w:rsidRDefault="00033FAF">
      <w:pPr>
        <w:ind w:firstLineChars="0" w:firstLine="480"/>
        <w:rPr>
          <w:rFonts w:ascii="仿宋_GB2312" w:eastAsia="仿宋_GB2312" w:hAnsi="宋体" w:hint="eastAsia"/>
          <w:szCs w:val="24"/>
        </w:rPr>
      </w:pPr>
      <w:r w:rsidRPr="005303FC">
        <w:rPr>
          <w:rFonts w:ascii="仿宋_GB2312" w:eastAsia="仿宋_GB2312" w:hAnsi="宋体" w:hint="eastAsia"/>
          <w:szCs w:val="24"/>
        </w:rPr>
        <w:lastRenderedPageBreak/>
        <w:t>② 较长的实习期和情景模拟考核，最终确定招聘人员名单；</w:t>
      </w:r>
    </w:p>
    <w:p w14:paraId="61F2FE2D"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③ 为员工提供进修机会提高自身技能，同时定期开展员工交流分享会，总结问题分享优秀经验；</w:t>
      </w:r>
    </w:p>
    <w:p w14:paraId="420DDC8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④ 公司内设专门的心理辅导部门，及时发现员工的不良倾向，从而减少意外的发生。</w:t>
      </w:r>
    </w:p>
    <w:p w14:paraId="28D26BF5" w14:textId="77777777" w:rsidR="007D31EB" w:rsidRPr="00EC6CD0" w:rsidRDefault="00033FAF">
      <w:pPr>
        <w:pStyle w:val="2"/>
        <w:rPr>
          <w:rFonts w:ascii="仿宋_GB2312" w:eastAsia="仿宋_GB2312" w:hint="eastAsia"/>
          <w:b w:val="0"/>
          <w:bCs w:val="0"/>
          <w:sz w:val="30"/>
          <w:szCs w:val="30"/>
        </w:rPr>
      </w:pPr>
      <w:bookmarkStart w:id="175" w:name="_Toc40372350"/>
      <w:r w:rsidRPr="00EC6CD0">
        <w:rPr>
          <w:rFonts w:ascii="仿宋_GB2312" w:eastAsia="仿宋_GB2312" w:hint="eastAsia"/>
          <w:b w:val="0"/>
          <w:bCs w:val="0"/>
          <w:sz w:val="30"/>
          <w:szCs w:val="30"/>
        </w:rPr>
        <w:t>技术风险</w:t>
      </w:r>
      <w:bookmarkEnd w:id="175"/>
    </w:p>
    <w:p w14:paraId="2B8456F8" w14:textId="77777777" w:rsidR="007D31EB" w:rsidRPr="00EC6CD0" w:rsidRDefault="00033FAF">
      <w:pPr>
        <w:pStyle w:val="3"/>
        <w:rPr>
          <w:rFonts w:ascii="仿宋_GB2312" w:eastAsia="仿宋_GB2312" w:hint="eastAsia"/>
          <w:b/>
          <w:bCs w:val="0"/>
          <w:sz w:val="28"/>
          <w:szCs w:val="28"/>
        </w:rPr>
      </w:pPr>
      <w:bookmarkStart w:id="176" w:name="_Toc40372351"/>
      <w:r w:rsidRPr="00EC6CD0">
        <w:rPr>
          <w:rFonts w:ascii="仿宋_GB2312" w:eastAsia="仿宋_GB2312" w:hint="eastAsia"/>
          <w:b/>
          <w:bCs w:val="0"/>
          <w:sz w:val="28"/>
          <w:szCs w:val="28"/>
        </w:rPr>
        <w:t>技术风险</w:t>
      </w:r>
      <w:bookmarkEnd w:id="176"/>
    </w:p>
    <w:p w14:paraId="0F092E15"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b/>
          <w:szCs w:val="24"/>
        </w:rPr>
        <w:tab/>
      </w:r>
      <w:r w:rsidRPr="005303FC">
        <w:rPr>
          <w:rFonts w:ascii="仿宋_GB2312" w:eastAsia="仿宋_GB2312" w:hAnsi="宋体" w:hint="eastAsia"/>
          <w:szCs w:val="24"/>
        </w:rPr>
        <w:t>我们采用为客户配备可穿戴设备，分析客户健康数据的方式为客户提供长期的健康风险管控服务，同时降低由于疏忽导致老人没有及时得到救助而死亡的情况的发生。所以，关注可穿戴设备的设计是否可靠、健康数据的分析是否合理，以及可穿戴设备的更新升级等问题显得十分重要，我们需要降低由于设备问题而导致的悲剧发生。</w:t>
      </w:r>
    </w:p>
    <w:p w14:paraId="6E3981C4" w14:textId="77777777" w:rsidR="007D31EB" w:rsidRPr="00EC6CD0" w:rsidRDefault="00033FAF">
      <w:pPr>
        <w:pStyle w:val="3"/>
        <w:rPr>
          <w:rFonts w:ascii="仿宋_GB2312" w:eastAsia="仿宋_GB2312" w:hint="eastAsia"/>
          <w:b/>
          <w:bCs w:val="0"/>
          <w:sz w:val="28"/>
          <w:szCs w:val="28"/>
        </w:rPr>
      </w:pPr>
      <w:bookmarkStart w:id="177" w:name="_Toc40372352"/>
      <w:r w:rsidRPr="00EC6CD0">
        <w:rPr>
          <w:rFonts w:ascii="仿宋_GB2312" w:eastAsia="仿宋_GB2312" w:hint="eastAsia"/>
          <w:b/>
          <w:bCs w:val="0"/>
          <w:sz w:val="28"/>
          <w:szCs w:val="28"/>
        </w:rPr>
        <w:t>应对方案</w:t>
      </w:r>
      <w:bookmarkEnd w:id="177"/>
    </w:p>
    <w:p w14:paraId="2F342780"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① 公司成立初期，囿于资金限制，我们将选择与专业开发可穿戴设备的公司合作，一段时间后，我们将入股择优的可穿戴设备研发公司；</w:t>
      </w:r>
    </w:p>
    <w:p w14:paraId="7EDC3788"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② 与医疗机构合作，由医疗机构为我们管理顾客健康数据，同时提供医疗应急服务。</w:t>
      </w:r>
    </w:p>
    <w:p w14:paraId="614B5B09" w14:textId="77777777" w:rsidR="007D31EB" w:rsidRPr="00EC6CD0" w:rsidRDefault="00033FAF">
      <w:pPr>
        <w:pStyle w:val="2"/>
        <w:rPr>
          <w:rFonts w:ascii="仿宋_GB2312" w:eastAsia="仿宋_GB2312" w:hint="eastAsia"/>
          <w:b w:val="0"/>
          <w:bCs w:val="0"/>
          <w:sz w:val="30"/>
          <w:szCs w:val="30"/>
        </w:rPr>
      </w:pPr>
      <w:bookmarkStart w:id="178" w:name="_Toc40372353"/>
      <w:r w:rsidRPr="00EC6CD0">
        <w:rPr>
          <w:rFonts w:ascii="仿宋_GB2312" w:eastAsia="仿宋_GB2312" w:hint="eastAsia"/>
          <w:b w:val="0"/>
          <w:bCs w:val="0"/>
          <w:sz w:val="30"/>
          <w:szCs w:val="30"/>
        </w:rPr>
        <w:t>市场风险</w:t>
      </w:r>
      <w:bookmarkEnd w:id="178"/>
    </w:p>
    <w:p w14:paraId="22F04136" w14:textId="77777777" w:rsidR="007D31EB" w:rsidRPr="00EC6CD0" w:rsidRDefault="00033FAF">
      <w:pPr>
        <w:pStyle w:val="3"/>
        <w:rPr>
          <w:rFonts w:ascii="仿宋_GB2312" w:eastAsia="仿宋_GB2312" w:hint="eastAsia"/>
          <w:b/>
          <w:bCs w:val="0"/>
          <w:sz w:val="28"/>
          <w:szCs w:val="28"/>
        </w:rPr>
      </w:pPr>
      <w:bookmarkStart w:id="179" w:name="_Toc40372354"/>
      <w:r w:rsidRPr="00EC6CD0">
        <w:rPr>
          <w:rFonts w:ascii="仿宋_GB2312" w:eastAsia="仿宋_GB2312" w:hint="eastAsia"/>
          <w:b/>
          <w:bCs w:val="0"/>
          <w:sz w:val="28"/>
          <w:szCs w:val="28"/>
        </w:rPr>
        <w:t>市场风险</w:t>
      </w:r>
      <w:bookmarkEnd w:id="179"/>
    </w:p>
    <w:p w14:paraId="76027F65"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ab/>
        <w:t>中国养老需求大，但养老市场鱼龙混杂，大众对于机构介入养老的理念接受度有待提高。同时，我们提出的延期服务产品理念新，目前市场上没有类似服务产品，这为我们推出新型养老服务产品产生了很大的阻力。</w:t>
      </w:r>
    </w:p>
    <w:p w14:paraId="58DE2A2B" w14:textId="77777777" w:rsidR="007D31EB" w:rsidRPr="00EC6CD0" w:rsidRDefault="00033FAF">
      <w:pPr>
        <w:pStyle w:val="3"/>
        <w:rPr>
          <w:rFonts w:ascii="仿宋_GB2312" w:eastAsia="仿宋_GB2312" w:hint="eastAsia"/>
          <w:b/>
          <w:bCs w:val="0"/>
          <w:sz w:val="28"/>
          <w:szCs w:val="28"/>
        </w:rPr>
      </w:pPr>
      <w:bookmarkStart w:id="180" w:name="_Toc40372355"/>
      <w:r w:rsidRPr="00EC6CD0">
        <w:rPr>
          <w:rFonts w:ascii="仿宋_GB2312" w:eastAsia="仿宋_GB2312" w:hint="eastAsia"/>
          <w:b/>
          <w:bCs w:val="0"/>
          <w:sz w:val="28"/>
          <w:szCs w:val="28"/>
        </w:rPr>
        <w:lastRenderedPageBreak/>
        <w:t>应对方案</w:t>
      </w:r>
      <w:bookmarkEnd w:id="180"/>
    </w:p>
    <w:p w14:paraId="5E04A3CA"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① 公司创立初期，主要借助优秀保险公司发展企业业务，获得客户资源。同时，积极开展模式二服务，为公司赢得良好口碑，塑造良好公司形象，增进大众对公司了解与信任。然后，大力宣传推广模式一服务，宣传公司的延期养老理念，获得自身独立的客户资源，增强公司独立性；</w:t>
      </w:r>
    </w:p>
    <w:p w14:paraId="730C52FF" w14:textId="77777777" w:rsidR="007D31EB" w:rsidRPr="005303FC" w:rsidRDefault="00033FAF">
      <w:pPr>
        <w:ind w:firstLine="480"/>
        <w:rPr>
          <w:rFonts w:ascii="仿宋_GB2312" w:eastAsia="仿宋_GB2312" w:hAnsi="宋体" w:hint="eastAsia"/>
          <w:szCs w:val="24"/>
        </w:rPr>
      </w:pPr>
      <w:r w:rsidRPr="005303FC">
        <w:rPr>
          <w:rFonts w:ascii="仿宋_GB2312" w:eastAsia="仿宋_GB2312" w:hAnsi="宋体" w:hint="eastAsia"/>
          <w:szCs w:val="24"/>
        </w:rPr>
        <w:t>② 在推广模式一服务时，可以开展专业护理模拟活动，让大众切实体会公司提供服务的专业性。</w:t>
      </w:r>
    </w:p>
    <w:p w14:paraId="3AD8FFF1" w14:textId="77777777" w:rsidR="007D31EB" w:rsidRPr="005303FC" w:rsidRDefault="00033FAF">
      <w:pPr>
        <w:widowControl/>
        <w:spacing w:line="240" w:lineRule="auto"/>
        <w:ind w:firstLineChars="0" w:firstLine="0"/>
        <w:rPr>
          <w:rFonts w:ascii="仿宋_GB2312" w:eastAsia="仿宋_GB2312" w:hint="eastAsia"/>
        </w:rPr>
      </w:pPr>
      <w:r w:rsidRPr="005303FC">
        <w:rPr>
          <w:rFonts w:ascii="仿宋_GB2312" w:eastAsia="仿宋_GB2312" w:hint="eastAsia"/>
        </w:rPr>
        <w:br w:type="page"/>
      </w:r>
    </w:p>
    <w:p w14:paraId="31DF8B68" w14:textId="77777777" w:rsidR="007D31EB" w:rsidRPr="00EC6CD0" w:rsidRDefault="00033FAF">
      <w:pPr>
        <w:pStyle w:val="1"/>
        <w:numPr>
          <w:ilvl w:val="0"/>
          <w:numId w:val="0"/>
        </w:numPr>
        <w:rPr>
          <w:rFonts w:ascii="华文中宋" w:hAnsi="华文中宋" w:hint="eastAsia"/>
          <w:b w:val="0"/>
          <w:bCs w:val="0"/>
          <w:sz w:val="36"/>
          <w:szCs w:val="36"/>
          <w:shd w:val="clear" w:color="auto" w:fill="FFFFFF"/>
        </w:rPr>
      </w:pPr>
      <w:bookmarkStart w:id="181" w:name="_Toc40372356"/>
      <w:r w:rsidRPr="00EC6CD0">
        <w:rPr>
          <w:rFonts w:ascii="华文中宋" w:hAnsi="华文中宋" w:hint="eastAsia"/>
          <w:b w:val="0"/>
          <w:bCs w:val="0"/>
          <w:sz w:val="36"/>
          <w:szCs w:val="36"/>
          <w:shd w:val="clear" w:color="auto" w:fill="FFFFFF"/>
        </w:rPr>
        <w:lastRenderedPageBreak/>
        <w:t>附录</w:t>
      </w:r>
      <w:bookmarkEnd w:id="181"/>
    </w:p>
    <w:p w14:paraId="67F3D9DD" w14:textId="77777777" w:rsidR="007D31EB" w:rsidRPr="005303FC" w:rsidRDefault="00033FAF">
      <w:pPr>
        <w:ind w:firstLineChars="0" w:firstLine="0"/>
        <w:rPr>
          <w:rFonts w:ascii="仿宋_GB2312" w:eastAsia="仿宋_GB2312" w:hAnsi="楷体" w:hint="eastAsia"/>
          <w:color w:val="000000" w:themeColor="text1"/>
          <w:szCs w:val="21"/>
          <w:shd w:val="clear" w:color="auto" w:fill="FFFFFF"/>
        </w:rPr>
      </w:pPr>
      <w:r w:rsidRPr="005303FC">
        <w:rPr>
          <w:rFonts w:ascii="仿宋_GB2312" w:eastAsia="仿宋_GB2312" w:hAnsi="楷体" w:hint="eastAsia"/>
          <w:color w:val="000000" w:themeColor="text1"/>
          <w:szCs w:val="21"/>
          <w:shd w:val="clear" w:color="auto" w:fill="FFFFFF"/>
        </w:rPr>
        <w:t>附录1 性格问卷</w:t>
      </w:r>
    </w:p>
    <w:p w14:paraId="10F9DF43" w14:textId="77777777" w:rsidR="007D31EB" w:rsidRPr="005303FC" w:rsidRDefault="00033FAF">
      <w:pPr>
        <w:ind w:firstLine="480"/>
        <w:rPr>
          <w:rFonts w:ascii="仿宋_GB2312" w:eastAsia="仿宋_GB2312" w:hAnsi="宋体" w:hint="eastAsia"/>
          <w:color w:val="000000" w:themeColor="text1"/>
          <w:szCs w:val="21"/>
          <w:shd w:val="clear" w:color="auto" w:fill="FFFFFF"/>
        </w:rPr>
      </w:pPr>
      <w:r w:rsidRPr="005303FC">
        <w:rPr>
          <w:rFonts w:ascii="仿宋_GB2312" w:eastAsia="仿宋_GB2312" w:hAnsi="宋体" w:hint="eastAsia"/>
          <w:color w:val="000000" w:themeColor="text1"/>
          <w:szCs w:val="21"/>
          <w:shd w:val="clear" w:color="auto" w:fill="FFFFFF"/>
        </w:rPr>
        <w:t>个体的人格特征渗透在他的所有行为活动中，决定着他的活动方式和工作风格。不同心理类型的人在工作中沟通方式、压力反应、舒缓紧张的策略都不相同。我们都知道，团队角色没有好坏、对错之分，每个角色都是团队运作不可或缺的。研究发现，当团队成员的个性特征越接近这个角色的性格，其表演就越出色，从而使团队效率更高。所以利用</w:t>
      </w:r>
      <w:r w:rsidRPr="005303FC">
        <w:rPr>
          <w:rFonts w:ascii="仿宋_GB2312" w:eastAsia="仿宋_GB2312" w:hAnsi="宋体" w:hint="eastAsia"/>
          <w:b/>
          <w:bCs/>
          <w:color w:val="000000" w:themeColor="text1"/>
          <w:szCs w:val="21"/>
          <w:shd w:val="clear" w:color="auto" w:fill="FFFFFF"/>
        </w:rPr>
        <w:t>FPA性格色彩测试（内容过长不列举）和菲尔人格测试</w:t>
      </w:r>
      <w:r w:rsidRPr="005303FC">
        <w:rPr>
          <w:rFonts w:ascii="仿宋_GB2312" w:eastAsia="仿宋_GB2312" w:hAnsi="宋体" w:hint="eastAsia"/>
          <w:color w:val="000000" w:themeColor="text1"/>
          <w:szCs w:val="21"/>
          <w:shd w:val="clear" w:color="auto" w:fill="FFFFFF"/>
        </w:rPr>
        <w:t>初步了解志愿者的性格</w:t>
      </w:r>
    </w:p>
    <w:p w14:paraId="02D30E4C" w14:textId="77777777" w:rsidR="007D31EB" w:rsidRPr="005303FC" w:rsidRDefault="00033FAF">
      <w:pPr>
        <w:pStyle w:val="ab"/>
        <w:shd w:val="clear" w:color="auto" w:fill="FFFFFF"/>
        <w:spacing w:beforeLines="100" w:before="326" w:beforeAutospacing="0" w:after="0" w:afterAutospacing="0"/>
        <w:ind w:firstLine="480"/>
        <w:jc w:val="center"/>
        <w:rPr>
          <w:rFonts w:ascii="仿宋_GB2312" w:eastAsia="仿宋_GB2312" w:hAnsi="楷体" w:hint="eastAsia"/>
          <w:color w:val="1A1A1A"/>
        </w:rPr>
        <w:sectPr w:rsidR="007D31EB" w:rsidRPr="005303FC">
          <w:footerReference w:type="default" r:id="rId65"/>
          <w:pgSz w:w="11906" w:h="16838"/>
          <w:pgMar w:top="1440" w:right="1800" w:bottom="1440" w:left="1800" w:header="964" w:footer="907" w:gutter="0"/>
          <w:pgNumType w:start="1"/>
          <w:cols w:space="425"/>
          <w:docGrid w:type="lines" w:linePitch="326"/>
        </w:sectPr>
      </w:pPr>
      <w:r w:rsidRPr="005303FC">
        <w:rPr>
          <w:rFonts w:ascii="仿宋_GB2312" w:eastAsia="仿宋_GB2312" w:hAnsi="楷体" w:hint="eastAsia"/>
          <w:color w:val="1A1A1A"/>
        </w:rPr>
        <w:t>菲尔人格测试</w:t>
      </w:r>
    </w:p>
    <w:p w14:paraId="75D83D44" w14:textId="77777777" w:rsidR="007D31EB" w:rsidRPr="005303FC" w:rsidRDefault="007D31EB">
      <w:pPr>
        <w:ind w:firstLine="480"/>
        <w:rPr>
          <w:rFonts w:ascii="仿宋_GB2312" w:eastAsia="仿宋_GB2312" w:hAnsi="宋体" w:hint="eastAsia"/>
          <w:color w:val="000000" w:themeColor="text1"/>
          <w:szCs w:val="21"/>
          <w:shd w:val="clear" w:color="auto" w:fill="FFFFFF"/>
        </w:rPr>
        <w:sectPr w:rsidR="007D31EB" w:rsidRPr="005303FC">
          <w:type w:val="continuous"/>
          <w:pgSz w:w="11906" w:h="16838"/>
          <w:pgMar w:top="1440" w:right="1800" w:bottom="1440" w:left="1800" w:header="851" w:footer="992" w:gutter="0"/>
          <w:cols w:num="2" w:space="425"/>
          <w:docGrid w:type="lines" w:linePitch="312"/>
        </w:sectPr>
      </w:pPr>
    </w:p>
    <w:p w14:paraId="03B35ABC"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1.你何时感觉最好？(    ) </w:t>
      </w:r>
    </w:p>
    <w:p w14:paraId="12ACA09D"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a)早晨            b)下午及傍晚              c)夜里 </w:t>
      </w:r>
    </w:p>
    <w:p w14:paraId="039A5100"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2.你走路时是……(    ) </w:t>
      </w:r>
    </w:p>
    <w:p w14:paraId="522215AF"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a)大步的快走   b)小步的快走   c)不快，仰著头面对著世界   d)不快，低著头   e)很慢 </w:t>
      </w:r>
    </w:p>
    <w:p w14:paraId="00A6CC9F"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3.和人说话时，你……(    ) </w:t>
      </w:r>
    </w:p>
    <w:p w14:paraId="1A048E69"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a)手臂交叠的站著 </w:t>
      </w:r>
    </w:p>
    <w:p w14:paraId="3BD810C9"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b)双手紧握著 </w:t>
      </w:r>
    </w:p>
    <w:p w14:paraId="6B08CEAA"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c)一只手或两手放在臀部 </w:t>
      </w:r>
    </w:p>
    <w:p w14:paraId="4BED379C"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d)碰著或推著与你说话的人 </w:t>
      </w:r>
    </w:p>
    <w:p w14:paraId="667B2C38"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e)玩著你的耳朵、摸著你的下巴、或用手整理头发 </w:t>
      </w:r>
    </w:p>
    <w:p w14:paraId="1E5C444D"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4.坐著休息时，你的……(    ) </w:t>
      </w:r>
    </w:p>
    <w:p w14:paraId="54B4FD49"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a)两膝盖并拢   b)两腿交叉   c)两腿伸直   d)一腿卷在身下 </w:t>
      </w:r>
    </w:p>
    <w:p w14:paraId="3E65C604"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5.碰到你感到发笑的事时，你的反应是……(    ) </w:t>
      </w:r>
    </w:p>
    <w:p w14:paraId="616A61E4"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a)一个欣赏的大笑 </w:t>
      </w:r>
    </w:p>
    <w:p w14:paraId="493A4AE2"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b)笑著，但不大声 </w:t>
      </w:r>
    </w:p>
    <w:p w14:paraId="5C579EE2"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c)轻声的咯咯地笑 </w:t>
      </w:r>
    </w:p>
    <w:p w14:paraId="28773BB0"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d)羞怯的微笑 </w:t>
      </w:r>
    </w:p>
    <w:p w14:paraId="0139A4E2"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6.当你去一个派对或社交场合时，你……(    ) </w:t>
      </w:r>
    </w:p>
    <w:p w14:paraId="1B7732B1"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lastRenderedPageBreak/>
        <w:t xml:space="preserve">a)很大声地入以引起注意 </w:t>
      </w:r>
    </w:p>
    <w:p w14:paraId="46E079CE"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b)安静地入场，找你认识的人 </w:t>
      </w:r>
    </w:p>
    <w:p w14:paraId="2CADC072"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c)非常安静地入场，尽量保持不被注意</w:t>
      </w:r>
    </w:p>
    <w:p w14:paraId="20BCA717"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7.当你非常专心工作时，有人打断你，你会……(    ) </w:t>
      </w:r>
    </w:p>
    <w:p w14:paraId="0062D063"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a)欢迎他    b)感到非常恼怒    c)在上两极端之间 </w:t>
      </w:r>
    </w:p>
    <w:p w14:paraId="69E10DD3"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8.下列颜色中，你最喜欢哪一颜色？(    ) </w:t>
      </w:r>
    </w:p>
    <w:p w14:paraId="79DC49C4"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a)红或橘色      b)黑色     c)黄或浅蓝色      d)绿色 </w:t>
      </w:r>
    </w:p>
    <w:p w14:paraId="1306E4EF"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e)深蓝或紫色    f)白色     g)棕或灰色</w:t>
      </w:r>
    </w:p>
    <w:p w14:paraId="0A895AB4"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9.临入睡的前几分钟，你在床上的姿势是……(    ) </w:t>
      </w:r>
    </w:p>
    <w:p w14:paraId="52694F81"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a)仰躺，伸直    b)俯躺，伸直    c)侧躺，微卷    d)头睡在一手臂上    e)被盖过头 </w:t>
      </w:r>
    </w:p>
    <w:p w14:paraId="2D1BF6D5"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 xml:space="preserve">10.你经常梦到你在……(    ) </w:t>
      </w:r>
    </w:p>
    <w:p w14:paraId="24D92398" w14:textId="77777777" w:rsidR="007D31EB" w:rsidRPr="005303FC" w:rsidRDefault="00033FAF">
      <w:pPr>
        <w:pStyle w:val="ab"/>
        <w:shd w:val="clear" w:color="auto" w:fill="FFFFFF"/>
        <w:spacing w:before="0" w:beforeAutospacing="0" w:after="0" w:afterAutospacing="0"/>
        <w:ind w:firstLine="420"/>
        <w:rPr>
          <w:rFonts w:ascii="仿宋_GB2312" w:eastAsia="仿宋_GB2312" w:hAnsi="楷体" w:hint="eastAsia"/>
          <w:color w:val="1A1A1A"/>
          <w:sz w:val="21"/>
          <w:szCs w:val="21"/>
        </w:rPr>
      </w:pPr>
      <w:r w:rsidRPr="005303FC">
        <w:rPr>
          <w:rFonts w:ascii="仿宋_GB2312" w:eastAsia="仿宋_GB2312" w:hAnsi="楷体" w:hint="eastAsia"/>
          <w:color w:val="1A1A1A"/>
          <w:sz w:val="21"/>
          <w:szCs w:val="21"/>
        </w:rPr>
        <w:t>a)落下  b)打架或挣扎  c)找东西或人  d)飞或漂浮   e)你平常不做梦   f)你的梦都是愉快的</w:t>
      </w:r>
    </w:p>
    <w:p w14:paraId="39374C5F" w14:textId="77777777" w:rsidR="007D31EB" w:rsidRPr="005303FC" w:rsidRDefault="00033FAF">
      <w:pPr>
        <w:widowControl/>
        <w:ind w:firstLine="480"/>
        <w:rPr>
          <w:rFonts w:ascii="仿宋_GB2312" w:eastAsia="仿宋_GB2312" w:hAnsi="楷体" w:hint="eastAsia"/>
          <w:color w:val="1A1A1A"/>
          <w:szCs w:val="21"/>
        </w:rPr>
        <w:sectPr w:rsidR="007D31EB" w:rsidRPr="005303FC">
          <w:type w:val="continuous"/>
          <w:pgSz w:w="11906" w:h="16838"/>
          <w:pgMar w:top="1440" w:right="1800" w:bottom="1440" w:left="1800" w:header="851" w:footer="992" w:gutter="0"/>
          <w:cols w:num="2" w:space="425"/>
          <w:docGrid w:type="lines" w:linePitch="312"/>
        </w:sectPr>
      </w:pPr>
      <w:r w:rsidRPr="005303FC">
        <w:rPr>
          <w:rFonts w:ascii="仿宋_GB2312" w:eastAsia="仿宋_GB2312" w:hAnsi="楷体" w:hint="eastAsia"/>
          <w:color w:val="1A1A1A"/>
          <w:szCs w:val="21"/>
        </w:rPr>
        <w:br w:type="page"/>
      </w:r>
    </w:p>
    <w:p w14:paraId="19799D4C" w14:textId="77777777" w:rsidR="007D31EB" w:rsidRPr="005303FC" w:rsidRDefault="00033FAF">
      <w:pPr>
        <w:ind w:firstLineChars="0" w:firstLine="0"/>
        <w:rPr>
          <w:rFonts w:ascii="仿宋_GB2312" w:eastAsia="仿宋_GB2312" w:hAnsi="楷体" w:hint="eastAsia"/>
          <w:color w:val="000000" w:themeColor="text1"/>
          <w:szCs w:val="21"/>
          <w:shd w:val="clear" w:color="auto" w:fill="FFFFFF"/>
        </w:rPr>
      </w:pPr>
      <w:r w:rsidRPr="005303FC">
        <w:rPr>
          <w:rFonts w:ascii="仿宋_GB2312" w:eastAsia="仿宋_GB2312" w:hAnsi="楷体" w:hint="eastAsia"/>
          <w:color w:val="000000" w:themeColor="text1"/>
          <w:szCs w:val="21"/>
          <w:shd w:val="clear" w:color="auto" w:fill="FFFFFF"/>
        </w:rPr>
        <w:lastRenderedPageBreak/>
        <w:t>附件2 安全预案</w:t>
      </w:r>
    </w:p>
    <w:p w14:paraId="69943CB5" w14:textId="77777777" w:rsidR="007D31EB" w:rsidRPr="005303FC" w:rsidRDefault="00033FAF">
      <w:pPr>
        <w:ind w:firstLine="480"/>
        <w:rPr>
          <w:rFonts w:ascii="仿宋_GB2312" w:eastAsia="仿宋_GB2312" w:hAnsi="宋体" w:hint="eastAsia"/>
          <w:color w:val="000000" w:themeColor="text1"/>
          <w:szCs w:val="21"/>
          <w:shd w:val="clear" w:color="auto" w:fill="FFFFFF"/>
        </w:rPr>
      </w:pPr>
      <w:r w:rsidRPr="005303FC">
        <w:rPr>
          <w:rFonts w:ascii="仿宋_GB2312" w:eastAsia="仿宋_GB2312" w:hAnsi="宋体" w:hint="eastAsia"/>
          <w:color w:val="000000" w:themeColor="text1"/>
          <w:szCs w:val="21"/>
          <w:shd w:val="clear" w:color="auto" w:fill="FFFFFF"/>
        </w:rPr>
        <w:t>为了进一步规范六曲屏山居家养老电子商务服务平台的正常平稳运作，有效降低和控制安全事故的危害，积极预防安全事故的发生，确保日常服务中老人与工作人员的人身安全和财产安全，结合本平台的实际情况，特制定以下安全工作预案。</w:t>
      </w:r>
    </w:p>
    <w:p w14:paraId="76E9CC42" w14:textId="77777777" w:rsidR="007D31EB" w:rsidRPr="005303FC" w:rsidRDefault="00033FAF">
      <w:pPr>
        <w:spacing w:beforeLines="100" w:before="312"/>
        <w:ind w:firstLine="420"/>
        <w:jc w:val="center"/>
        <w:rPr>
          <w:rFonts w:ascii="仿宋_GB2312" w:eastAsia="仿宋_GB2312" w:hAnsi="楷体" w:hint="eastAsia"/>
          <w:color w:val="000000" w:themeColor="text1"/>
          <w:sz w:val="21"/>
          <w:szCs w:val="21"/>
          <w:shd w:val="clear" w:color="auto" w:fill="FFFFFF"/>
        </w:rPr>
        <w:sectPr w:rsidR="007D31EB" w:rsidRPr="005303FC">
          <w:pgSz w:w="11906" w:h="16838"/>
          <w:pgMar w:top="1440" w:right="1800" w:bottom="1440" w:left="1800" w:header="851" w:footer="992" w:gutter="0"/>
          <w:cols w:space="425"/>
          <w:docGrid w:type="lines" w:linePitch="312"/>
        </w:sectPr>
      </w:pPr>
      <w:r w:rsidRPr="005303FC">
        <w:rPr>
          <w:rFonts w:ascii="仿宋_GB2312" w:eastAsia="仿宋_GB2312" w:hAnsi="楷体" w:hint="eastAsia"/>
          <w:color w:val="000000" w:themeColor="text1"/>
          <w:sz w:val="21"/>
          <w:szCs w:val="21"/>
          <w:shd w:val="clear" w:color="auto" w:fill="FFFFFF"/>
        </w:rPr>
        <w:t>六曲屏山养老服务安全预案</w:t>
      </w:r>
    </w:p>
    <w:p w14:paraId="024DFE62"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一、指导思想</w:t>
      </w:r>
    </w:p>
    <w:p w14:paraId="0524B991"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以落实科学发展观、构建和谐社会为统领，围绕零事故、无伤亡、保平安的目标，同时坚持“预防为主、积极处置”的方针，尽一切努力杜绝或减少六曲屏山居家养老服务平台安全隐患及老年人身心健康等突发事件的发生，尽一切努力把损失降低到最低限度，创造一个安全、卫生、和谐的服务环境。</w:t>
      </w:r>
    </w:p>
    <w:p w14:paraId="6CEF997C"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二、工作原则</w:t>
      </w:r>
    </w:p>
    <w:p w14:paraId="3EE02884"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1、坚持以人为本，生命安全高于一切的原则，稳定压倒一切的原则。</w:t>
      </w:r>
    </w:p>
    <w:p w14:paraId="387F3209"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2、谁主管，谁负责的原则，预防为主，积极处置的原则。</w:t>
      </w:r>
    </w:p>
    <w:p w14:paraId="02AF5432"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3、积极主动和及时、合法、公正处理的原则。</w:t>
      </w:r>
    </w:p>
    <w:p w14:paraId="1B3DBC3C"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三、工作目标及要求</w:t>
      </w:r>
    </w:p>
    <w:p w14:paraId="2A6B1AE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1、通过对服务人员、服务志愿者、服务对象进行安全、自救自护教育，牢固树立安全责任意识，切实提高服务人员和服务对象的安全自我防护能力。</w:t>
      </w:r>
    </w:p>
    <w:p w14:paraId="69F2BC05"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2、增强服务人员的应急处置能力及反应速度，熟悉掌握应急处置流程。</w:t>
      </w:r>
    </w:p>
    <w:p w14:paraId="2023F1F2"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3、成立突发事件应急领导小组，负责居家养老服务过程中突发事件处理工作部署和实施。</w:t>
      </w:r>
    </w:p>
    <w:p w14:paraId="1E059A7F" w14:textId="77777777" w:rsidR="007D31EB" w:rsidRPr="005303FC" w:rsidRDefault="00033FAF">
      <w:pPr>
        <w:widowControl/>
        <w:shd w:val="clear" w:color="auto" w:fill="FFFFFF"/>
        <w:ind w:firstLine="420"/>
        <w:rPr>
          <w:rFonts w:ascii="仿宋_GB2312" w:eastAsia="仿宋_GB2312" w:hAnsi="楷体" w:hint="eastAsia"/>
          <w:b/>
          <w:bCs/>
          <w:color w:val="3D3D3D"/>
          <w:sz w:val="21"/>
          <w:szCs w:val="21"/>
          <w:shd w:val="clear" w:color="auto" w:fill="FFFFFF"/>
        </w:rPr>
      </w:pPr>
      <w:r w:rsidRPr="005303FC">
        <w:rPr>
          <w:rFonts w:ascii="仿宋_GB2312" w:eastAsia="仿宋_GB2312" w:hAnsi="楷体" w:hint="eastAsia"/>
          <w:b/>
          <w:bCs/>
          <w:color w:val="3D3D3D"/>
          <w:sz w:val="21"/>
          <w:szCs w:val="21"/>
          <w:shd w:val="clear" w:color="auto" w:fill="FFFFFF"/>
        </w:rPr>
        <w:t>四、急救应急电话</w:t>
      </w:r>
    </w:p>
    <w:p w14:paraId="5804BBD9" w14:textId="77777777" w:rsidR="007D31EB" w:rsidRPr="005303FC" w:rsidRDefault="00033FAF">
      <w:pPr>
        <w:widowControl/>
        <w:shd w:val="clear" w:color="auto" w:fill="FFFFFF"/>
        <w:ind w:firstLine="420"/>
        <w:rPr>
          <w:rStyle w:val="af1"/>
          <w:rFonts w:ascii="仿宋_GB2312" w:eastAsia="仿宋_GB2312" w:hAnsi="楷体" w:hint="eastAsia"/>
          <w:color w:val="333333"/>
          <w:sz w:val="21"/>
          <w:szCs w:val="21"/>
          <w:shd w:val="clear" w:color="auto" w:fill="FFFFFF"/>
        </w:rPr>
      </w:pPr>
      <w:r w:rsidRPr="005303FC">
        <w:rPr>
          <w:rStyle w:val="af1"/>
          <w:rFonts w:ascii="仿宋_GB2312" w:eastAsia="仿宋_GB2312" w:hAnsi="楷体" w:hint="eastAsia"/>
          <w:color w:val="333333"/>
          <w:sz w:val="21"/>
          <w:szCs w:val="21"/>
          <w:shd w:val="clear" w:color="auto" w:fill="FFFFFF"/>
        </w:rPr>
        <w:t>成都市急救指挥中心 028-8532080</w:t>
      </w:r>
    </w:p>
    <w:p w14:paraId="48A75923" w14:textId="77777777" w:rsidR="007D31EB" w:rsidRPr="005303FC" w:rsidRDefault="00033FAF">
      <w:pPr>
        <w:widowControl/>
        <w:shd w:val="clear" w:color="auto" w:fill="FFFFFF"/>
        <w:ind w:firstLine="420"/>
        <w:rPr>
          <w:rStyle w:val="af1"/>
          <w:rFonts w:ascii="仿宋_GB2312" w:eastAsia="仿宋_GB2312" w:hAnsi="楷体" w:hint="eastAsia"/>
          <w:b w:val="0"/>
          <w:bCs w:val="0"/>
          <w:color w:val="333333"/>
          <w:sz w:val="21"/>
          <w:szCs w:val="21"/>
          <w:shd w:val="clear" w:color="auto" w:fill="FFFFFF"/>
        </w:rPr>
      </w:pPr>
      <w:r w:rsidRPr="005303FC">
        <w:rPr>
          <w:rStyle w:val="af1"/>
          <w:rFonts w:ascii="仿宋_GB2312" w:eastAsia="仿宋_GB2312" w:hAnsi="楷体" w:hint="eastAsia"/>
          <w:color w:val="333333"/>
          <w:sz w:val="21"/>
          <w:szCs w:val="21"/>
          <w:shd w:val="clear" w:color="auto" w:fill="FFFFFF"/>
        </w:rPr>
        <w:t>报警求助 110</w:t>
      </w:r>
    </w:p>
    <w:p w14:paraId="57135D5E" w14:textId="77777777" w:rsidR="007D31EB" w:rsidRPr="005303FC" w:rsidRDefault="00033FAF">
      <w:pPr>
        <w:widowControl/>
        <w:shd w:val="clear" w:color="auto" w:fill="FFFFFF"/>
        <w:ind w:firstLine="420"/>
        <w:rPr>
          <w:rStyle w:val="af1"/>
          <w:rFonts w:ascii="仿宋_GB2312" w:eastAsia="仿宋_GB2312" w:hAnsi="楷体" w:hint="eastAsia"/>
          <w:b w:val="0"/>
          <w:bCs w:val="0"/>
          <w:color w:val="333333"/>
          <w:sz w:val="21"/>
          <w:szCs w:val="21"/>
          <w:shd w:val="clear" w:color="auto" w:fill="FFFFFF"/>
        </w:rPr>
      </w:pPr>
      <w:r w:rsidRPr="005303FC">
        <w:rPr>
          <w:rStyle w:val="af1"/>
          <w:rFonts w:ascii="仿宋_GB2312" w:eastAsia="仿宋_GB2312" w:hAnsi="楷体" w:hint="eastAsia"/>
          <w:color w:val="333333"/>
          <w:sz w:val="21"/>
          <w:szCs w:val="21"/>
          <w:shd w:val="clear" w:color="auto" w:fill="FFFFFF"/>
        </w:rPr>
        <w:t>交通事故 122</w:t>
      </w:r>
    </w:p>
    <w:p w14:paraId="1CF1CE32" w14:textId="77777777" w:rsidR="007D31EB" w:rsidRPr="005303FC" w:rsidRDefault="00033FAF">
      <w:pPr>
        <w:widowControl/>
        <w:shd w:val="clear" w:color="auto" w:fill="FFFFFF"/>
        <w:ind w:firstLine="420"/>
        <w:rPr>
          <w:rStyle w:val="af1"/>
          <w:rFonts w:ascii="仿宋_GB2312" w:eastAsia="仿宋_GB2312" w:hAnsi="楷体" w:hint="eastAsia"/>
          <w:b w:val="0"/>
          <w:bCs w:val="0"/>
          <w:color w:val="333333"/>
          <w:sz w:val="21"/>
          <w:szCs w:val="21"/>
          <w:shd w:val="clear" w:color="auto" w:fill="FFFFFF"/>
        </w:rPr>
      </w:pPr>
      <w:r w:rsidRPr="005303FC">
        <w:rPr>
          <w:rStyle w:val="af1"/>
          <w:rFonts w:ascii="仿宋_GB2312" w:eastAsia="仿宋_GB2312" w:hAnsi="楷体" w:hint="eastAsia"/>
          <w:color w:val="333333"/>
          <w:sz w:val="21"/>
          <w:szCs w:val="21"/>
          <w:shd w:val="clear" w:color="auto" w:fill="FFFFFF"/>
        </w:rPr>
        <w:t>医疗急救 120</w:t>
      </w:r>
    </w:p>
    <w:p w14:paraId="03800EFD"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Style w:val="af1"/>
          <w:rFonts w:ascii="仿宋_GB2312" w:eastAsia="仿宋_GB2312" w:hAnsi="楷体" w:hint="eastAsia"/>
          <w:color w:val="333333"/>
          <w:sz w:val="21"/>
          <w:szCs w:val="21"/>
          <w:shd w:val="clear" w:color="auto" w:fill="FFFFFF"/>
        </w:rPr>
        <w:t>消防火警 119</w:t>
      </w:r>
    </w:p>
    <w:p w14:paraId="62CBA393"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五、突发事件处理应急预案</w:t>
      </w:r>
    </w:p>
    <w:p w14:paraId="394F29ED"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（一）火灾事故应急预案</w:t>
      </w:r>
    </w:p>
    <w:p w14:paraId="2D0835AD"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发生火灾事故时，应采取如下措施：</w:t>
      </w:r>
    </w:p>
    <w:p w14:paraId="2EFFF9C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1、立即向119消防指挥中心报警，并通知相关社区（村）办公室、本平台突发事件应急办公室。</w:t>
      </w:r>
    </w:p>
    <w:p w14:paraId="2D1D14AA"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2、迅速切断有关电源。</w:t>
      </w:r>
    </w:p>
    <w:p w14:paraId="4FAE9666"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3、到现场救援人员迅速疏散人员，撤离到安全区域。</w:t>
      </w:r>
    </w:p>
    <w:p w14:paraId="77CC9C52"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4、积极配合消防人员灭火。</w:t>
      </w:r>
    </w:p>
    <w:p w14:paraId="7F95EAC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lastRenderedPageBreak/>
        <w:t>5、在进行灭火的同时，应采取有效的隔离措施，防止火势蔓延。</w:t>
      </w:r>
    </w:p>
    <w:p w14:paraId="355BB66C"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火灾事故中的“四懂、三会”：</w:t>
      </w:r>
    </w:p>
    <w:p w14:paraId="1A720BA7"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四懂：</w:t>
      </w:r>
    </w:p>
    <w:p w14:paraId="2435C4E9"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1、懂得消防法律法规，消防安全制度及安全操作规范。</w:t>
      </w:r>
    </w:p>
    <w:p w14:paraId="3DCFDDCF"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2、懂得本单位、本岗位的危险性和防火措施。</w:t>
      </w:r>
    </w:p>
    <w:p w14:paraId="6A7D2CC2"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3、懂得消防设施器材的性能和使用方法。</w:t>
      </w:r>
    </w:p>
    <w:p w14:paraId="5F2AF128"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4、懂得疏散及自救逃生的知识技能。</w:t>
      </w:r>
    </w:p>
    <w:p w14:paraId="0D726DD7"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三会：</w:t>
      </w:r>
    </w:p>
    <w:p w14:paraId="79EC9091"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1、会报警（报警按钮119）</w:t>
      </w:r>
    </w:p>
    <w:p w14:paraId="0373051D"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2、会使用灭火器材。</w:t>
      </w:r>
    </w:p>
    <w:p w14:paraId="6E97D584"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3、会组织人员逃生。</w:t>
      </w:r>
    </w:p>
    <w:p w14:paraId="51E71AB2"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灭火器使用方法：</w:t>
      </w:r>
    </w:p>
    <w:p w14:paraId="29F7EE51"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1、拔销子。</w:t>
      </w:r>
    </w:p>
    <w:p w14:paraId="277E502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2、握管子。</w:t>
      </w:r>
    </w:p>
    <w:p w14:paraId="33D4A608"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3、压把子。</w:t>
      </w:r>
    </w:p>
    <w:p w14:paraId="7FF2428A"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4、左右喷。</w:t>
      </w:r>
    </w:p>
    <w:p w14:paraId="0BEFACD6"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（二）食物中毒应急预案</w:t>
      </w:r>
    </w:p>
    <w:p w14:paraId="04C6353C"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根据实际情况和老人特点分析了可能引起老人食物中毒的几点原因：</w:t>
      </w:r>
    </w:p>
    <w:p w14:paraId="42F4E7B5"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１、食用了带有某些病菌、细菌的食物；</w:t>
      </w:r>
    </w:p>
    <w:p w14:paraId="4869EB56"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２、食物保存不当或时间过长造成了食物的变质；</w:t>
      </w:r>
    </w:p>
    <w:p w14:paraId="22762141"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３、误食了残留有化学药品或农药的食物。</w:t>
      </w:r>
    </w:p>
    <w:p w14:paraId="28E67A61"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一旦发现食物中毒现象，立即采取如下措施：</w:t>
      </w:r>
    </w:p>
    <w:p w14:paraId="2CF1A4D2"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Calibri" w:cs="Calibri" w:hint="eastAsia"/>
          <w:color w:val="3D3D3D"/>
          <w:kern w:val="0"/>
          <w:sz w:val="21"/>
          <w:szCs w:val="21"/>
        </w:rPr>
        <w:t> </w:t>
      </w:r>
      <w:r w:rsidRPr="005303FC">
        <w:rPr>
          <w:rFonts w:ascii="仿宋_GB2312" w:eastAsia="仿宋_GB2312" w:hAnsi="楷体" w:cs="宋体" w:hint="eastAsia"/>
          <w:color w:val="3D3D3D"/>
          <w:kern w:val="0"/>
          <w:sz w:val="21"/>
          <w:szCs w:val="21"/>
        </w:rPr>
        <w:t>1、发现有类似食物中毒症状时，应迅速送医院诊治。</w:t>
      </w:r>
    </w:p>
    <w:p w14:paraId="4D4CCE0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Calibri" w:cs="Calibri" w:hint="eastAsia"/>
          <w:color w:val="3D3D3D"/>
          <w:kern w:val="0"/>
          <w:sz w:val="21"/>
          <w:szCs w:val="21"/>
        </w:rPr>
        <w:t> </w:t>
      </w:r>
      <w:r w:rsidRPr="005303FC">
        <w:rPr>
          <w:rFonts w:ascii="仿宋_GB2312" w:eastAsia="仿宋_GB2312" w:hAnsi="楷体" w:cs="宋体" w:hint="eastAsia"/>
          <w:color w:val="3D3D3D"/>
          <w:kern w:val="0"/>
          <w:sz w:val="21"/>
          <w:szCs w:val="21"/>
        </w:rPr>
        <w:t>2、迅速向知相关社区（村）办公室、本平台突发事件应急办公室报告。</w:t>
      </w:r>
    </w:p>
    <w:p w14:paraId="1687BB4E"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Calibri" w:cs="Calibri" w:hint="eastAsia"/>
          <w:color w:val="3D3D3D"/>
          <w:kern w:val="0"/>
          <w:sz w:val="21"/>
          <w:szCs w:val="21"/>
        </w:rPr>
        <w:t> </w:t>
      </w:r>
      <w:r w:rsidRPr="005303FC">
        <w:rPr>
          <w:rFonts w:ascii="仿宋_GB2312" w:eastAsia="仿宋_GB2312" w:hAnsi="楷体" w:cs="宋体" w:hint="eastAsia"/>
          <w:color w:val="3D3D3D"/>
          <w:kern w:val="0"/>
          <w:sz w:val="21"/>
          <w:szCs w:val="21"/>
        </w:rPr>
        <w:t>3、做好所食用食物取样工作，以备卫生部门检验。</w:t>
      </w:r>
    </w:p>
    <w:p w14:paraId="702968FD"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Calibri" w:cs="Calibri" w:hint="eastAsia"/>
          <w:color w:val="3D3D3D"/>
          <w:kern w:val="0"/>
          <w:sz w:val="21"/>
          <w:szCs w:val="21"/>
        </w:rPr>
        <w:t> </w:t>
      </w:r>
      <w:r w:rsidRPr="005303FC">
        <w:rPr>
          <w:rFonts w:ascii="仿宋_GB2312" w:eastAsia="仿宋_GB2312" w:hAnsi="楷体" w:cs="宋体" w:hint="eastAsia"/>
          <w:color w:val="3D3D3D"/>
          <w:kern w:val="0"/>
          <w:sz w:val="21"/>
          <w:szCs w:val="21"/>
        </w:rPr>
        <w:t>4、迅速排查食用致毒食物的名单，并检查他们的身体状况。</w:t>
      </w:r>
    </w:p>
    <w:p w14:paraId="7FADA0F3"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Calibri" w:cs="Calibri" w:hint="eastAsia"/>
          <w:color w:val="3D3D3D"/>
          <w:kern w:val="0"/>
          <w:sz w:val="21"/>
          <w:szCs w:val="21"/>
        </w:rPr>
        <w:t> </w:t>
      </w:r>
      <w:r w:rsidRPr="005303FC">
        <w:rPr>
          <w:rFonts w:ascii="仿宋_GB2312" w:eastAsia="仿宋_GB2312" w:hAnsi="楷体" w:cs="宋体" w:hint="eastAsia"/>
          <w:color w:val="3D3D3D"/>
          <w:kern w:val="0"/>
          <w:sz w:val="21"/>
          <w:szCs w:val="21"/>
        </w:rPr>
        <w:t>5、做好家属的思想工作。</w:t>
      </w:r>
    </w:p>
    <w:p w14:paraId="430491F9"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Calibri" w:cs="Calibri" w:hint="eastAsia"/>
          <w:color w:val="3D3D3D"/>
          <w:kern w:val="0"/>
          <w:sz w:val="21"/>
          <w:szCs w:val="21"/>
        </w:rPr>
        <w:t> </w:t>
      </w:r>
      <w:r w:rsidRPr="005303FC">
        <w:rPr>
          <w:rFonts w:ascii="仿宋_GB2312" w:eastAsia="仿宋_GB2312" w:hAnsi="楷体" w:cs="宋体" w:hint="eastAsia"/>
          <w:color w:val="3D3D3D"/>
          <w:kern w:val="0"/>
          <w:sz w:val="21"/>
          <w:szCs w:val="21"/>
        </w:rPr>
        <w:t>6、积极配合上级有关部门做好诊治、调查、事故处理等工作。</w:t>
      </w:r>
    </w:p>
    <w:p w14:paraId="2160D58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（三）触电事故应急预案</w:t>
      </w:r>
    </w:p>
    <w:p w14:paraId="1AEB5363"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如发生触电事故，应立即采取如下措施：</w:t>
      </w:r>
    </w:p>
    <w:p w14:paraId="50EAC62B"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1、发现有人触电应马上赶到现场并切断电源。</w:t>
      </w:r>
    </w:p>
    <w:p w14:paraId="59C14B38"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2、在未切断电源之前，切不可用人体接触伤者，应用绝缘的物体挑开线头。</w:t>
      </w:r>
    </w:p>
    <w:p w14:paraId="676F76E3"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3、立即进行人工急救，并通知医务人员马上进行抢救或送医院急救。</w:t>
      </w:r>
    </w:p>
    <w:p w14:paraId="3A30D09C"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4、查明事故原因并记录。</w:t>
      </w:r>
    </w:p>
    <w:p w14:paraId="7DBFCAF5"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（四）治安案件应急预案</w:t>
      </w:r>
    </w:p>
    <w:p w14:paraId="41DA147C"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1、发现老年人之间或者老年人与服务人员以外的人员发生争吵、斗殴等现象要及时制止。如有本平台工作人员以外的人员介入，应先将外来人员劝离服务站。如事态严重及时报110处理。</w:t>
      </w:r>
    </w:p>
    <w:p w14:paraId="6650C012"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lastRenderedPageBreak/>
        <w:t>2、制止原则：保护老年人的生命和身体安全；劝阻双方住手、住口；将争吵或斗殴的双方或一方劝离现场；有伤员则先送伤员去医院救治。</w:t>
      </w:r>
    </w:p>
    <w:p w14:paraId="42E5696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3、迅速报告本公司相关负责人员，由本公司指派相关人员协助调解。</w:t>
      </w:r>
    </w:p>
    <w:p w14:paraId="760864DC"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4、工作人员在制止争吵、斗殴双方时，切记不能动粗，不允许恶言相劝。</w:t>
      </w:r>
    </w:p>
    <w:p w14:paraId="3B1235B9"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5、六曲屏山平台负责查清事件原因并记录，必要时通知家属协助处理。</w:t>
      </w:r>
    </w:p>
    <w:p w14:paraId="44A3BFF7"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（五）老人急症或跌跤、摔倒的处理预案</w:t>
      </w:r>
    </w:p>
    <w:p w14:paraId="590844B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1、最快时间赶到病人所在现场，判断老年人的实时状态，作第一时间的救护和保护，避免老年人受到二次伤害。</w:t>
      </w:r>
    </w:p>
    <w:p w14:paraId="2D400B99"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2、立即通知医务人员赶赴现场，视情况紧急处理。</w:t>
      </w:r>
    </w:p>
    <w:p w14:paraId="0D09C97F"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3、尽快通知老年人的家属。</w:t>
      </w:r>
    </w:p>
    <w:p w14:paraId="4B83C99A"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4、若情况危急速打急救电话120。</w:t>
      </w:r>
    </w:p>
    <w:p w14:paraId="19DA0931"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5、及时对此事件进行分析，如有本平台服务人员自身原因，应及时进行改进，避免造成类似事件的再次发生。</w:t>
      </w:r>
    </w:p>
    <w:p w14:paraId="5C9F5406"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（六）其他伤害事故应急预案</w:t>
      </w:r>
    </w:p>
    <w:p w14:paraId="67673EFF"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1、如发生身体受到意外伤害时，应及时送伤害者到医院诊治。</w:t>
      </w:r>
    </w:p>
    <w:p w14:paraId="7EE8AE26"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2、及时向公司相关部门报告。</w:t>
      </w:r>
    </w:p>
    <w:p w14:paraId="3F6DEF2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3、迅速调查事故发生的原因，并做好有关材料。</w:t>
      </w:r>
    </w:p>
    <w:p w14:paraId="777B7A42"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4、通知受伤害者的家属。</w:t>
      </w:r>
    </w:p>
    <w:p w14:paraId="570E3BCC"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5、妥善处理事故。</w:t>
      </w:r>
    </w:p>
    <w:p w14:paraId="5818EAD5"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b/>
          <w:bCs/>
          <w:color w:val="3D3D3D"/>
          <w:kern w:val="0"/>
          <w:sz w:val="21"/>
          <w:szCs w:val="21"/>
        </w:rPr>
        <w:t>六、主要处置措施</w:t>
      </w:r>
    </w:p>
    <w:p w14:paraId="4EF5D288"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1、居家养老服务过程中突发事件发生，立即启动安全应急预案。</w:t>
      </w:r>
    </w:p>
    <w:p w14:paraId="479A8D7D"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2、向相关社区（村）办公室和本平台居家养老管理办公室报告情况（1小时以内），请求做好帮助指导和稳定工作。</w:t>
      </w:r>
    </w:p>
    <w:p w14:paraId="0F32C556"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3、及时成立事件调查小组，确定专人组织调查，保留第一手资料（原始记录），保护现场或保留物样，不擅自为事故定性，并写出事故报告，分别报送有关部门。</w:t>
      </w:r>
    </w:p>
    <w:p w14:paraId="29C92E50"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4、召开老年人以及相关人员会议，通报事件经过，并进行安全再教育，稳定老年人情绪，做好事故后稳定和秩序维护工作。</w:t>
      </w:r>
    </w:p>
    <w:p w14:paraId="26028423"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5、六曲屏山服务工作人员必须坚守各自岗位，未经允许，不得擅自发布误导信息，共同做好维护稳定工作。</w:t>
      </w:r>
    </w:p>
    <w:p w14:paraId="4993FAB8" w14:textId="77777777" w:rsidR="007D31EB" w:rsidRPr="005303FC" w:rsidRDefault="00033FAF">
      <w:pPr>
        <w:widowControl/>
        <w:shd w:val="clear" w:color="auto" w:fill="FFFFFF"/>
        <w:ind w:firstLine="420"/>
        <w:rPr>
          <w:rFonts w:ascii="仿宋_GB2312" w:eastAsia="仿宋_GB2312" w:hAnsi="楷体" w:cs="宋体" w:hint="eastAsia"/>
          <w:color w:val="3D3D3D"/>
          <w:kern w:val="0"/>
          <w:sz w:val="21"/>
          <w:szCs w:val="21"/>
        </w:rPr>
      </w:pPr>
      <w:r w:rsidRPr="005303FC">
        <w:rPr>
          <w:rFonts w:ascii="仿宋_GB2312" w:eastAsia="仿宋_GB2312" w:hAnsi="楷体" w:cs="宋体" w:hint="eastAsia"/>
          <w:color w:val="3D3D3D"/>
          <w:kern w:val="0"/>
          <w:sz w:val="21"/>
          <w:szCs w:val="21"/>
        </w:rPr>
        <w:t>6、每次前往老人家进行服务时，最少有两人同行，确保服务中及发生事故时，有监护人在场。</w:t>
      </w:r>
    </w:p>
    <w:p w14:paraId="06D2CC64" w14:textId="3AA7465F" w:rsidR="00676130" w:rsidRPr="00676130" w:rsidRDefault="00033FAF" w:rsidP="00F569D3">
      <w:pPr>
        <w:widowControl/>
        <w:shd w:val="clear" w:color="auto" w:fill="FFFFFF"/>
        <w:ind w:firstLine="420"/>
        <w:rPr>
          <w:rFonts w:ascii="楷体" w:eastAsia="楷体" w:hAnsi="楷体" w:cs="宋体"/>
          <w:color w:val="3D3D3D"/>
          <w:kern w:val="0"/>
          <w:sz w:val="21"/>
          <w:szCs w:val="21"/>
        </w:rPr>
        <w:sectPr w:rsidR="00676130" w:rsidRPr="00676130">
          <w:type w:val="continuous"/>
          <w:pgSz w:w="11906" w:h="16838"/>
          <w:pgMar w:top="1440" w:right="1800" w:bottom="1440" w:left="1800" w:header="851" w:footer="992" w:gutter="0"/>
          <w:cols w:num="2" w:space="425"/>
          <w:docGrid w:type="lines" w:linePitch="312"/>
        </w:sectPr>
      </w:pPr>
      <w:r w:rsidRPr="005303FC">
        <w:rPr>
          <w:rFonts w:ascii="仿宋_GB2312" w:eastAsia="仿宋_GB2312" w:hAnsi="楷体" w:cs="宋体" w:hint="eastAsia"/>
          <w:color w:val="3D3D3D"/>
          <w:kern w:val="0"/>
          <w:sz w:val="21"/>
          <w:szCs w:val="21"/>
        </w:rPr>
        <w:t>7、认真分析事故发生的原因、责任以及所产生的后果，对照目前服务站的基本情况，进行必要的整改，避免类似事件的再次</w:t>
      </w:r>
      <w:r w:rsidR="00F569D3" w:rsidRPr="005303FC">
        <w:rPr>
          <w:rFonts w:ascii="仿宋_GB2312" w:eastAsia="仿宋_GB2312" w:hAnsi="楷体" w:cs="宋体" w:hint="eastAsia"/>
          <w:color w:val="3D3D3D"/>
          <w:kern w:val="0"/>
          <w:sz w:val="21"/>
          <w:szCs w:val="21"/>
        </w:rPr>
        <w:t>发生。</w:t>
      </w:r>
    </w:p>
    <w:p w14:paraId="5FF7DA1D" w14:textId="77777777" w:rsidR="007D31EB" w:rsidRDefault="007D31EB" w:rsidP="00676130">
      <w:pPr>
        <w:ind w:firstLineChars="0" w:firstLine="0"/>
      </w:pPr>
    </w:p>
    <w:sectPr w:rsidR="007D31EB">
      <w:headerReference w:type="even" r:id="rId66"/>
      <w:headerReference w:type="default" r:id="rId67"/>
      <w:footerReference w:type="even" r:id="rId68"/>
      <w:footerReference w:type="default" r:id="rId69"/>
      <w:headerReference w:type="first" r:id="rId70"/>
      <w:footerReference w:type="first" r:id="rId71"/>
      <w:pgSz w:w="11906" w:h="16838"/>
      <w:pgMar w:top="1440" w:right="1800" w:bottom="1440" w:left="1800" w:header="851" w:footer="454" w:gutter="0"/>
      <w:pgBorders>
        <w:left w:val="single" w:sz="4" w:space="4" w:color="FFFFFF" w:themeColor="background1"/>
        <w:bottom w:val="single" w:sz="4" w:space="1" w:color="FFFFFF" w:themeColor="background1"/>
        <w:right w:val="single" w:sz="4" w:space="4" w:color="FFFFFF" w:themeColor="background1"/>
      </w:pgBorders>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67BFC4" w14:textId="77777777" w:rsidR="00F524CA" w:rsidRDefault="00F524CA">
      <w:pPr>
        <w:spacing w:line="240" w:lineRule="auto"/>
        <w:ind w:firstLine="480"/>
      </w:pPr>
      <w:r>
        <w:separator/>
      </w:r>
    </w:p>
  </w:endnote>
  <w:endnote w:type="continuationSeparator" w:id="0">
    <w:p w14:paraId="5ADAEBA1" w14:textId="77777777" w:rsidR="00F524CA" w:rsidRDefault="00F524C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仿宋_GB2312">
    <w:altName w:val="微软雅黑"/>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51EDE" w14:textId="77777777" w:rsidR="005303FC" w:rsidRDefault="005303F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00E9" w14:textId="77777777" w:rsidR="005303FC" w:rsidRDefault="005303FC">
    <w:pPr>
      <w:pStyle w:val="a7"/>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EE7928" w14:textId="77777777" w:rsidR="005303FC" w:rsidRDefault="005303FC">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9479323"/>
      <w:docPartObj>
        <w:docPartGallery w:val="AutoText"/>
      </w:docPartObj>
    </w:sdtPr>
    <w:sdtContent>
      <w:p w14:paraId="7FD75489" w14:textId="77777777" w:rsidR="005303FC" w:rsidRDefault="005303FC">
        <w:pPr>
          <w:pStyle w:val="a7"/>
          <w:ind w:firstLineChars="0" w:firstLine="0"/>
          <w:jc w:val="center"/>
        </w:pPr>
        <w:r>
          <w:fldChar w:fldCharType="begin"/>
        </w:r>
        <w:r>
          <w:instrText>PAGE   \* MERGEFORMAT</w:instrText>
        </w:r>
        <w:r>
          <w:fldChar w:fldCharType="separate"/>
        </w:r>
        <w:r w:rsidRPr="00EA1A60">
          <w:rPr>
            <w:noProof/>
            <w:lang w:val="zh-CN"/>
          </w:rPr>
          <w:t>87</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93B4A" w14:textId="77777777" w:rsidR="005303FC" w:rsidRDefault="005303FC">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469549"/>
    </w:sdtPr>
    <w:sdtContent>
      <w:p w14:paraId="5D660BBB" w14:textId="77777777" w:rsidR="005303FC" w:rsidRDefault="005303FC">
        <w:pPr>
          <w:pStyle w:val="a7"/>
          <w:ind w:firstLine="360"/>
          <w:jc w:val="center"/>
        </w:pPr>
        <w:r>
          <w:fldChar w:fldCharType="begin"/>
        </w:r>
        <w:r>
          <w:instrText>PAGE   \* MERGEFORMAT</w:instrText>
        </w:r>
        <w:r>
          <w:fldChar w:fldCharType="separate"/>
        </w:r>
        <w:r>
          <w:rPr>
            <w:lang w:val="zh-CN"/>
          </w:rPr>
          <w:t>2</w:t>
        </w:r>
        <w:r>
          <w:fldChar w:fldCharType="end"/>
        </w:r>
      </w:p>
    </w:sdtContent>
  </w:sdt>
  <w:p w14:paraId="2EDCF9F9" w14:textId="77777777" w:rsidR="005303FC" w:rsidRDefault="005303FC">
    <w:pPr>
      <w:pStyle w:val="a7"/>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2436E" w14:textId="77777777" w:rsidR="005303FC" w:rsidRDefault="005303FC">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733798" w14:textId="77777777" w:rsidR="00F524CA" w:rsidRDefault="00F524CA">
      <w:pPr>
        <w:spacing w:line="240" w:lineRule="auto"/>
        <w:ind w:firstLine="480"/>
      </w:pPr>
      <w:r>
        <w:separator/>
      </w:r>
    </w:p>
  </w:footnote>
  <w:footnote w:type="continuationSeparator" w:id="0">
    <w:p w14:paraId="63C224A3" w14:textId="77777777" w:rsidR="00F524CA" w:rsidRDefault="00F524C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C350C" w14:textId="77777777" w:rsidR="005303FC" w:rsidRDefault="005303FC">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B938B" w14:textId="77777777" w:rsidR="005303FC" w:rsidRDefault="005303FC">
    <w:pPr>
      <w:pStyle w:val="a9"/>
      <w:ind w:firstLine="360"/>
    </w:pPr>
    <w:r>
      <w:rPr>
        <w:noProof/>
      </w:rPr>
      <w:drawing>
        <wp:anchor distT="0" distB="0" distL="114300" distR="114300" simplePos="0" relativeHeight="251658240" behindDoc="0" locked="0" layoutInCell="1" allowOverlap="1" wp14:anchorId="3D096915" wp14:editId="2D1112F0">
          <wp:simplePos x="0" y="0"/>
          <wp:positionH relativeFrom="column">
            <wp:posOffset>2345055</wp:posOffset>
          </wp:positionH>
          <wp:positionV relativeFrom="paragraph">
            <wp:posOffset>-404495</wp:posOffset>
          </wp:positionV>
          <wp:extent cx="836930" cy="836930"/>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837028" cy="837028"/>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72B34" w14:textId="77777777" w:rsidR="005303FC" w:rsidRDefault="005303FC">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9CAA6" w14:textId="77777777" w:rsidR="005303FC" w:rsidRDefault="005303FC">
    <w:pPr>
      <w:pStyle w:val="a9"/>
      <w:ind w:firstLine="360"/>
    </w:pPr>
    <w:r>
      <w:rPr>
        <w:noProof/>
      </w:rPr>
      <w:drawing>
        <wp:anchor distT="0" distB="0" distL="114300" distR="114300" simplePos="0" relativeHeight="251657728" behindDoc="0" locked="0" layoutInCell="1" allowOverlap="1" wp14:anchorId="03103F88" wp14:editId="2161FCAE">
          <wp:simplePos x="0" y="0"/>
          <wp:positionH relativeFrom="margin">
            <wp:posOffset>2324100</wp:posOffset>
          </wp:positionH>
          <wp:positionV relativeFrom="paragraph">
            <wp:posOffset>-490855</wp:posOffset>
          </wp:positionV>
          <wp:extent cx="942340" cy="942340"/>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42535" cy="942535"/>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516C2" w14:textId="77777777" w:rsidR="005303FC" w:rsidRDefault="005303FC">
    <w:pPr>
      <w:pStyle w:val="a9"/>
      <w:ind w:firstLine="360"/>
    </w:pPr>
    <w:r>
      <w:rPr>
        <w:noProof/>
      </w:rPr>
      <w:drawing>
        <wp:anchor distT="0" distB="0" distL="114300" distR="114300" simplePos="0" relativeHeight="251658752" behindDoc="0" locked="0" layoutInCell="1" allowOverlap="1" wp14:anchorId="47276280" wp14:editId="4CFA9753">
          <wp:simplePos x="0" y="0"/>
          <wp:positionH relativeFrom="margin">
            <wp:posOffset>2303145</wp:posOffset>
          </wp:positionH>
          <wp:positionV relativeFrom="paragraph">
            <wp:posOffset>-666115</wp:posOffset>
          </wp:positionV>
          <wp:extent cx="1167765" cy="1167765"/>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67618" cy="1167618"/>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5A8BB" w14:textId="77777777" w:rsidR="005303FC" w:rsidRDefault="005303FC">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FA08739"/>
    <w:multiLevelType w:val="singleLevel"/>
    <w:tmpl w:val="AFA08739"/>
    <w:lvl w:ilvl="0">
      <w:start w:val="1"/>
      <w:numFmt w:val="decimalEnclosedCircle"/>
      <w:lvlText w:val="%1"/>
      <w:lvlJc w:val="left"/>
      <w:pPr>
        <w:ind w:left="420" w:hanging="420"/>
      </w:pPr>
      <w:rPr>
        <w:rFonts w:hint="default"/>
      </w:rPr>
    </w:lvl>
  </w:abstractNum>
  <w:abstractNum w:abstractNumId="1" w15:restartNumberingAfterBreak="0">
    <w:nsid w:val="005F5C72"/>
    <w:multiLevelType w:val="multilevel"/>
    <w:tmpl w:val="005F5C72"/>
    <w:lvl w:ilvl="0">
      <w:start w:val="1"/>
      <w:numFmt w:val="decimal"/>
      <w:lvlText w:val="%1."/>
      <w:lvlJc w:val="left"/>
      <w:pPr>
        <w:ind w:left="425" w:hanging="425"/>
      </w:pPr>
      <w:rPr>
        <w:rFonts w:hint="eastAsia"/>
      </w:rPr>
    </w:lvl>
    <w:lvl w:ilvl="1">
      <w:start w:val="1"/>
      <w:numFmt w:val="decimal"/>
      <w:lvlText w:val="3.%2."/>
      <w:lvlJc w:val="left"/>
      <w:pPr>
        <w:ind w:left="0" w:firstLine="0"/>
      </w:pPr>
      <w:rPr>
        <w:rFonts w:hint="eastAsia"/>
      </w:rPr>
    </w:lvl>
    <w:lvl w:ilvl="2">
      <w:start w:val="1"/>
      <w:numFmt w:val="decimal"/>
      <w:lvlText w:val="2.3.%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56D3A49"/>
    <w:multiLevelType w:val="singleLevel"/>
    <w:tmpl w:val="056D3A49"/>
    <w:lvl w:ilvl="0">
      <w:start w:val="1"/>
      <w:numFmt w:val="decimalEnclosedCircle"/>
      <w:lvlText w:val="%1"/>
      <w:lvlJc w:val="left"/>
      <w:pPr>
        <w:ind w:left="420" w:hanging="420"/>
      </w:pPr>
      <w:rPr>
        <w:rFonts w:hint="default"/>
      </w:rPr>
    </w:lvl>
  </w:abstractNum>
  <w:abstractNum w:abstractNumId="3" w15:restartNumberingAfterBreak="0">
    <w:nsid w:val="0D7B6491"/>
    <w:multiLevelType w:val="multilevel"/>
    <w:tmpl w:val="0D7B6491"/>
    <w:lvl w:ilvl="0">
      <w:start w:val="1"/>
      <w:numFmt w:val="decimalEnclosedCircle"/>
      <w:lvlText w:val="%1"/>
      <w:lvlJc w:val="left"/>
      <w:pPr>
        <w:ind w:left="360" w:hanging="360"/>
      </w:pPr>
      <w:rPr>
        <w:rFonts w:hint="default"/>
      </w:rPr>
    </w:lvl>
    <w:lvl w:ilvl="1">
      <w:start w:val="3"/>
      <w:numFmt w:val="decimalEnclosedCircle"/>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5F22A1B"/>
    <w:multiLevelType w:val="multilevel"/>
    <w:tmpl w:val="15F22A1B"/>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cs="Wingdings" w:hint="default"/>
      </w:rPr>
    </w:lvl>
    <w:lvl w:ilvl="2">
      <w:start w:val="1"/>
      <w:numFmt w:val="bullet"/>
      <w:lvlText w:val=""/>
      <w:lvlJc w:val="left"/>
      <w:pPr>
        <w:ind w:left="1742" w:hanging="420"/>
      </w:pPr>
      <w:rPr>
        <w:rFonts w:ascii="Wingdings" w:hAnsi="Wingdings" w:cs="Wingdings" w:hint="default"/>
      </w:rPr>
    </w:lvl>
    <w:lvl w:ilvl="3">
      <w:start w:val="1"/>
      <w:numFmt w:val="bullet"/>
      <w:lvlText w:val=""/>
      <w:lvlJc w:val="left"/>
      <w:pPr>
        <w:ind w:left="2162" w:hanging="420"/>
      </w:pPr>
      <w:rPr>
        <w:rFonts w:ascii="Wingdings" w:hAnsi="Wingdings" w:cs="Wingdings" w:hint="default"/>
      </w:rPr>
    </w:lvl>
    <w:lvl w:ilvl="4">
      <w:start w:val="1"/>
      <w:numFmt w:val="bullet"/>
      <w:lvlText w:val=""/>
      <w:lvlJc w:val="left"/>
      <w:pPr>
        <w:ind w:left="2582" w:hanging="420"/>
      </w:pPr>
      <w:rPr>
        <w:rFonts w:ascii="Wingdings" w:hAnsi="Wingdings" w:cs="Wingdings" w:hint="default"/>
      </w:rPr>
    </w:lvl>
    <w:lvl w:ilvl="5">
      <w:start w:val="1"/>
      <w:numFmt w:val="bullet"/>
      <w:lvlText w:val=""/>
      <w:lvlJc w:val="left"/>
      <w:pPr>
        <w:ind w:left="3002" w:hanging="420"/>
      </w:pPr>
      <w:rPr>
        <w:rFonts w:ascii="Wingdings" w:hAnsi="Wingdings" w:cs="Wingdings" w:hint="default"/>
      </w:rPr>
    </w:lvl>
    <w:lvl w:ilvl="6">
      <w:start w:val="1"/>
      <w:numFmt w:val="bullet"/>
      <w:lvlText w:val=""/>
      <w:lvlJc w:val="left"/>
      <w:pPr>
        <w:ind w:left="3422" w:hanging="420"/>
      </w:pPr>
      <w:rPr>
        <w:rFonts w:ascii="Wingdings" w:hAnsi="Wingdings" w:cs="Wingdings" w:hint="default"/>
      </w:rPr>
    </w:lvl>
    <w:lvl w:ilvl="7">
      <w:start w:val="1"/>
      <w:numFmt w:val="bullet"/>
      <w:lvlText w:val=""/>
      <w:lvlJc w:val="left"/>
      <w:pPr>
        <w:ind w:left="3842" w:hanging="420"/>
      </w:pPr>
      <w:rPr>
        <w:rFonts w:ascii="Wingdings" w:hAnsi="Wingdings" w:cs="Wingdings" w:hint="default"/>
      </w:rPr>
    </w:lvl>
    <w:lvl w:ilvl="8">
      <w:start w:val="1"/>
      <w:numFmt w:val="bullet"/>
      <w:lvlText w:val=""/>
      <w:lvlJc w:val="left"/>
      <w:pPr>
        <w:ind w:left="4262" w:hanging="420"/>
      </w:pPr>
      <w:rPr>
        <w:rFonts w:ascii="Wingdings" w:hAnsi="Wingdings" w:cs="Wingdings" w:hint="default"/>
      </w:rPr>
    </w:lvl>
  </w:abstractNum>
  <w:abstractNum w:abstractNumId="5" w15:restartNumberingAfterBreak="0">
    <w:nsid w:val="1A072237"/>
    <w:multiLevelType w:val="singleLevel"/>
    <w:tmpl w:val="1A072237"/>
    <w:lvl w:ilvl="0">
      <w:start w:val="1"/>
      <w:numFmt w:val="decimalEnclosedCircle"/>
      <w:lvlText w:val="%1"/>
      <w:lvlJc w:val="left"/>
      <w:pPr>
        <w:ind w:left="420" w:hanging="420"/>
      </w:pPr>
      <w:rPr>
        <w:rFonts w:hint="default"/>
      </w:rPr>
    </w:lvl>
  </w:abstractNum>
  <w:abstractNum w:abstractNumId="6" w15:restartNumberingAfterBreak="0">
    <w:nsid w:val="1A3A4633"/>
    <w:multiLevelType w:val="hybridMultilevel"/>
    <w:tmpl w:val="B50055B8"/>
    <w:lvl w:ilvl="0" w:tplc="AFA08739">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294444"/>
    <w:multiLevelType w:val="multilevel"/>
    <w:tmpl w:val="1E294444"/>
    <w:lvl w:ilvl="0">
      <w:start w:val="1"/>
      <w:numFmt w:val="decimal"/>
      <w:lvlText w:val="%1."/>
      <w:lvlJc w:val="left"/>
      <w:pPr>
        <w:ind w:left="425" w:hanging="425"/>
      </w:pPr>
      <w:rPr>
        <w:rFonts w:hint="eastAsia"/>
      </w:rPr>
    </w:lvl>
    <w:lvl w:ilvl="1">
      <w:start w:val="1"/>
      <w:numFmt w:val="decimal"/>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54454B1"/>
    <w:multiLevelType w:val="multilevel"/>
    <w:tmpl w:val="254454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68F6BBC"/>
    <w:multiLevelType w:val="multilevel"/>
    <w:tmpl w:val="268F6BBC"/>
    <w:lvl w:ilvl="0">
      <w:start w:val="1"/>
      <w:numFmt w:val="decimalEnclosedCircle"/>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355F346B"/>
    <w:multiLevelType w:val="multilevel"/>
    <w:tmpl w:val="485E9D48"/>
    <w:lvl w:ilvl="0">
      <w:start w:val="1"/>
      <w:numFmt w:val="decimal"/>
      <w:pStyle w:val="1"/>
      <w:lvlText w:val="%1."/>
      <w:lvlJc w:val="left"/>
      <w:pPr>
        <w:ind w:left="425" w:hanging="425"/>
      </w:pPr>
      <w:rPr>
        <w:rFonts w:hint="eastAsia"/>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hint="eastAsia"/>
      </w:rPr>
    </w:lvl>
    <w:lvl w:ilvl="2">
      <w:start w:val="1"/>
      <w:numFmt w:val="decimal"/>
      <w:pStyle w:val="3"/>
      <w:lvlText w:val="%1.%2.%3"/>
      <w:lvlJc w:val="left"/>
      <w:pPr>
        <w:ind w:left="1135" w:hanging="567"/>
      </w:pPr>
      <w:rPr>
        <w:rFonts w:ascii="宋体" w:eastAsia="宋体" w:hAnsi="宋体" w:hint="eastAsia"/>
      </w:rPr>
    </w:lvl>
    <w:lvl w:ilvl="3">
      <w:start w:val="1"/>
      <w:numFmt w:val="decimal"/>
      <w:pStyle w:val="4"/>
      <w:suff w:val="space"/>
      <w:lvlText w:val="(%4)"/>
      <w:lvlJc w:val="left"/>
      <w:pPr>
        <w:ind w:left="141" w:firstLine="0"/>
      </w:pPr>
      <w:rPr>
        <w:b w:val="0"/>
        <w:bCs w:val="0"/>
        <w:i w:val="0"/>
        <w:iCs w:val="0"/>
        <w:caps w:val="0"/>
        <w:smallCaps w:val="0"/>
        <w:strike w:val="0"/>
        <w:dstrike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7284597"/>
    <w:multiLevelType w:val="hybridMultilevel"/>
    <w:tmpl w:val="87BA4B38"/>
    <w:lvl w:ilvl="0" w:tplc="3D5E9D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89869F8"/>
    <w:multiLevelType w:val="hybridMultilevel"/>
    <w:tmpl w:val="DAC445DC"/>
    <w:lvl w:ilvl="0" w:tplc="8CB0C58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9D2604"/>
    <w:multiLevelType w:val="multilevel"/>
    <w:tmpl w:val="3B9D26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4" w15:restartNumberingAfterBreak="0">
    <w:nsid w:val="41A922BF"/>
    <w:multiLevelType w:val="hybridMultilevel"/>
    <w:tmpl w:val="7F3482A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20E6253"/>
    <w:multiLevelType w:val="multilevel"/>
    <w:tmpl w:val="420E6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D4C1926"/>
    <w:multiLevelType w:val="multilevel"/>
    <w:tmpl w:val="4D4C1926"/>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51B97FF1"/>
    <w:multiLevelType w:val="multilevel"/>
    <w:tmpl w:val="51B97FF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3750436"/>
    <w:multiLevelType w:val="hybridMultilevel"/>
    <w:tmpl w:val="D25A7414"/>
    <w:lvl w:ilvl="0" w:tplc="5AC23104">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5AC23104">
      <w:start w:val="1"/>
      <w:numFmt w:val="decimal"/>
      <w:lvlText w:val="（%4）"/>
      <w:lvlJc w:val="left"/>
      <w:pPr>
        <w:ind w:left="2247" w:hanging="420"/>
      </w:pPr>
      <w:rPr>
        <w:rFonts w:hint="default"/>
      </w:r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9" w15:restartNumberingAfterBreak="0">
    <w:nsid w:val="53A2347A"/>
    <w:multiLevelType w:val="multilevel"/>
    <w:tmpl w:val="53A234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55060A2D"/>
    <w:multiLevelType w:val="hybridMultilevel"/>
    <w:tmpl w:val="84B471A8"/>
    <w:lvl w:ilvl="0" w:tplc="4228678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7BD489F"/>
    <w:multiLevelType w:val="multilevel"/>
    <w:tmpl w:val="57BD489F"/>
    <w:lvl w:ilvl="0">
      <w:start w:val="1"/>
      <w:numFmt w:val="decimal"/>
      <w:lvlText w:val="%1."/>
      <w:lvlJc w:val="left"/>
      <w:pPr>
        <w:ind w:left="425" w:hanging="425"/>
      </w:pPr>
      <w:rPr>
        <w:rFonts w:hint="eastAsia"/>
      </w:rPr>
    </w:lvl>
    <w:lvl w:ilvl="1">
      <w:start w:val="1"/>
      <w:numFmt w:val="decimal"/>
      <w:lvlText w:val="3.%1."/>
      <w:lvlJc w:val="left"/>
      <w:pPr>
        <w:ind w:left="567" w:hanging="567"/>
      </w:pPr>
      <w:rPr>
        <w:rFonts w:hint="eastAsia"/>
      </w:rPr>
    </w:lvl>
    <w:lvl w:ilvl="2">
      <w:start w:val="1"/>
      <w:numFmt w:val="decimal"/>
      <w:lvlText w:val="3.3.%3."/>
      <w:lvlJc w:val="left"/>
      <w:pPr>
        <w:ind w:left="709" w:hanging="709"/>
      </w:pPr>
      <w:rPr>
        <w:rFonts w:hint="default"/>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DA375E3"/>
    <w:multiLevelType w:val="hybridMultilevel"/>
    <w:tmpl w:val="AF247C66"/>
    <w:lvl w:ilvl="0" w:tplc="2618C540">
      <w:start w:val="2"/>
      <w:numFmt w:val="decimalEnclosedCircle"/>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35D436B"/>
    <w:multiLevelType w:val="hybridMultilevel"/>
    <w:tmpl w:val="BBF8CF5C"/>
    <w:lvl w:ilvl="0" w:tplc="5AC23104">
      <w:start w:val="1"/>
      <w:numFmt w:val="decimal"/>
      <w:lvlText w:val="（%1）"/>
      <w:lvlJc w:val="left"/>
      <w:pPr>
        <w:ind w:left="1680" w:hanging="108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4" w15:restartNumberingAfterBreak="0">
    <w:nsid w:val="70245611"/>
    <w:multiLevelType w:val="multilevel"/>
    <w:tmpl w:val="70245611"/>
    <w:lvl w:ilvl="0">
      <w:start w:val="1"/>
      <w:numFmt w:val="decimalEnclosedCircle"/>
      <w:lvlText w:val="%1"/>
      <w:lvlJc w:val="left"/>
      <w:pPr>
        <w:ind w:left="900" w:hanging="420"/>
      </w:pPr>
      <w:rPr>
        <w:rFonts w:hint="default"/>
      </w:rPr>
    </w:lvl>
    <w:lvl w:ilvl="1">
      <w:start w:val="2"/>
      <w:numFmt w:val="decimalEnclosedCircle"/>
      <w:lvlText w:val="%2"/>
      <w:lvlJc w:val="left"/>
      <w:pPr>
        <w:ind w:left="1260" w:hanging="36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713C535C"/>
    <w:multiLevelType w:val="multilevel"/>
    <w:tmpl w:val="713C53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78094DFF"/>
    <w:multiLevelType w:val="multilevel"/>
    <w:tmpl w:val="78094DFF"/>
    <w:lvl w:ilvl="0">
      <w:start w:val="1"/>
      <w:numFmt w:val="decimal"/>
      <w:lvlText w:val="4.2.%1."/>
      <w:lvlJc w:val="left"/>
      <w:pPr>
        <w:ind w:left="1418" w:hanging="567"/>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0" w:firstLine="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15:restartNumberingAfterBreak="0">
    <w:nsid w:val="7E5C5219"/>
    <w:multiLevelType w:val="multilevel"/>
    <w:tmpl w:val="12D27B20"/>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7"/>
  </w:num>
  <w:num w:numId="3">
    <w:abstractNumId w:val="10"/>
    <w:lvlOverride w:ilvl="0">
      <w:lvl w:ilvl="0" w:tentative="1">
        <w:start w:val="1"/>
        <w:numFmt w:val="decimal"/>
        <w:pStyle w:val="1"/>
        <w:lvlText w:val="%1."/>
        <w:lvlJc w:val="left"/>
        <w:pPr>
          <w:ind w:left="425" w:hanging="425"/>
        </w:pPr>
        <w:rPr>
          <w:rFonts w:hint="eastAsia"/>
        </w:rPr>
      </w:lvl>
    </w:lvlOverride>
    <w:lvlOverride w:ilvl="1">
      <w:lvl w:ilvl="1" w:tentative="1">
        <w:start w:val="1"/>
        <w:numFmt w:val="decimal"/>
        <w:pStyle w:val="2"/>
        <w:suff w:val="space"/>
        <w:lvlText w:val="%1.%2."/>
        <w:lvlJc w:val="left"/>
        <w:pPr>
          <w:ind w:left="0" w:firstLine="0"/>
        </w:pPr>
        <w:rPr>
          <w:rFonts w:hint="eastAsia"/>
        </w:rPr>
      </w:lvl>
    </w:lvlOverride>
    <w:lvlOverride w:ilvl="2">
      <w:lvl w:ilvl="2">
        <w:start w:val="1"/>
        <w:numFmt w:val="decimal"/>
        <w:pStyle w:val="3"/>
        <w:lvlText w:val="%1.%2.%3"/>
        <w:lvlJc w:val="left"/>
        <w:pPr>
          <w:ind w:left="0" w:firstLine="0"/>
        </w:pPr>
        <w:rPr>
          <w:rFonts w:hint="eastAsia"/>
        </w:rPr>
      </w:lvl>
    </w:lvlOverride>
    <w:lvlOverride w:ilvl="3">
      <w:lvl w:ilvl="3" w:tentative="1">
        <w:start w:val="1"/>
        <w:numFmt w:val="decimal"/>
        <w:pStyle w:val="4"/>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4">
    <w:abstractNumId w:val="1"/>
  </w:num>
  <w:num w:numId="5">
    <w:abstractNumId w:val="21"/>
  </w:num>
  <w:num w:numId="6">
    <w:abstractNumId w:val="15"/>
  </w:num>
  <w:num w:numId="7">
    <w:abstractNumId w:val="8"/>
  </w:num>
  <w:num w:numId="8">
    <w:abstractNumId w:val="19"/>
  </w:num>
  <w:num w:numId="9">
    <w:abstractNumId w:val="13"/>
  </w:num>
  <w:num w:numId="10">
    <w:abstractNumId w:val="27"/>
  </w:num>
  <w:num w:numId="11">
    <w:abstractNumId w:val="25"/>
  </w:num>
  <w:num w:numId="12">
    <w:abstractNumId w:val="17"/>
  </w:num>
  <w:num w:numId="13">
    <w:abstractNumId w:val="0"/>
  </w:num>
  <w:num w:numId="14">
    <w:abstractNumId w:val="5"/>
  </w:num>
  <w:num w:numId="15">
    <w:abstractNumId w:val="2"/>
  </w:num>
  <w:num w:numId="16">
    <w:abstractNumId w:val="3"/>
  </w:num>
  <w:num w:numId="17">
    <w:abstractNumId w:val="4"/>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24"/>
  </w:num>
  <w:num w:numId="21">
    <w:abstractNumId w:val="16"/>
  </w:num>
  <w:num w:numId="22">
    <w:abstractNumId w:val="23"/>
  </w:num>
  <w:num w:numId="23">
    <w:abstractNumId w:val="14"/>
  </w:num>
  <w:num w:numId="24">
    <w:abstractNumId w:val="11"/>
  </w:num>
  <w:num w:numId="25">
    <w:abstractNumId w:val="20"/>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6"/>
  </w:num>
  <w:num w:numId="29">
    <w:abstractNumId w:val="12"/>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762"/>
    <w:rsid w:val="0000759B"/>
    <w:rsid w:val="00012B8B"/>
    <w:rsid w:val="00021033"/>
    <w:rsid w:val="000210F9"/>
    <w:rsid w:val="00024F8A"/>
    <w:rsid w:val="0002784B"/>
    <w:rsid w:val="00027B41"/>
    <w:rsid w:val="00032111"/>
    <w:rsid w:val="00033FAF"/>
    <w:rsid w:val="0003791C"/>
    <w:rsid w:val="00050B15"/>
    <w:rsid w:val="0006117A"/>
    <w:rsid w:val="0006441C"/>
    <w:rsid w:val="00066BF9"/>
    <w:rsid w:val="00067040"/>
    <w:rsid w:val="00067659"/>
    <w:rsid w:val="00070069"/>
    <w:rsid w:val="000711C0"/>
    <w:rsid w:val="000B03D7"/>
    <w:rsid w:val="000C49D4"/>
    <w:rsid w:val="000F31CA"/>
    <w:rsid w:val="00104191"/>
    <w:rsid w:val="00115187"/>
    <w:rsid w:val="001158D3"/>
    <w:rsid w:val="00116A09"/>
    <w:rsid w:val="0012393B"/>
    <w:rsid w:val="0012436F"/>
    <w:rsid w:val="001404B6"/>
    <w:rsid w:val="001444AE"/>
    <w:rsid w:val="0014725A"/>
    <w:rsid w:val="0015398C"/>
    <w:rsid w:val="001736FE"/>
    <w:rsid w:val="001841A4"/>
    <w:rsid w:val="00185C69"/>
    <w:rsid w:val="00193EC2"/>
    <w:rsid w:val="001B18C4"/>
    <w:rsid w:val="001C4367"/>
    <w:rsid w:val="001D354D"/>
    <w:rsid w:val="001F0B74"/>
    <w:rsid w:val="001F2360"/>
    <w:rsid w:val="00200D51"/>
    <w:rsid w:val="002017C6"/>
    <w:rsid w:val="00211DA9"/>
    <w:rsid w:val="00213643"/>
    <w:rsid w:val="0022378C"/>
    <w:rsid w:val="00247FF2"/>
    <w:rsid w:val="0026247F"/>
    <w:rsid w:val="00281766"/>
    <w:rsid w:val="00282956"/>
    <w:rsid w:val="002D1A45"/>
    <w:rsid w:val="002E0E37"/>
    <w:rsid w:val="002F1111"/>
    <w:rsid w:val="0030692A"/>
    <w:rsid w:val="00317226"/>
    <w:rsid w:val="003252A1"/>
    <w:rsid w:val="00332AE0"/>
    <w:rsid w:val="00356CBF"/>
    <w:rsid w:val="003B5171"/>
    <w:rsid w:val="003B750E"/>
    <w:rsid w:val="003D33C3"/>
    <w:rsid w:val="003F5346"/>
    <w:rsid w:val="00411BD6"/>
    <w:rsid w:val="00427D97"/>
    <w:rsid w:val="0045007E"/>
    <w:rsid w:val="004537FA"/>
    <w:rsid w:val="00457F9A"/>
    <w:rsid w:val="00477489"/>
    <w:rsid w:val="00482A04"/>
    <w:rsid w:val="004A74C8"/>
    <w:rsid w:val="004B1809"/>
    <w:rsid w:val="004B27C9"/>
    <w:rsid w:val="004C7312"/>
    <w:rsid w:val="004D7087"/>
    <w:rsid w:val="004E6A53"/>
    <w:rsid w:val="004F01FF"/>
    <w:rsid w:val="00505285"/>
    <w:rsid w:val="00521C20"/>
    <w:rsid w:val="005303FC"/>
    <w:rsid w:val="00535059"/>
    <w:rsid w:val="00535689"/>
    <w:rsid w:val="00544FCB"/>
    <w:rsid w:val="0055220A"/>
    <w:rsid w:val="00552D1F"/>
    <w:rsid w:val="0055755D"/>
    <w:rsid w:val="005D37B9"/>
    <w:rsid w:val="005D3F93"/>
    <w:rsid w:val="005D75D5"/>
    <w:rsid w:val="005D7D48"/>
    <w:rsid w:val="005F12FE"/>
    <w:rsid w:val="00601DEA"/>
    <w:rsid w:val="006033CD"/>
    <w:rsid w:val="006035A6"/>
    <w:rsid w:val="006056AF"/>
    <w:rsid w:val="00607263"/>
    <w:rsid w:val="00620762"/>
    <w:rsid w:val="0062486A"/>
    <w:rsid w:val="0062593C"/>
    <w:rsid w:val="00632983"/>
    <w:rsid w:val="00660866"/>
    <w:rsid w:val="00671AD5"/>
    <w:rsid w:val="00676130"/>
    <w:rsid w:val="00676CB6"/>
    <w:rsid w:val="00697AC6"/>
    <w:rsid w:val="006C193E"/>
    <w:rsid w:val="006C56FD"/>
    <w:rsid w:val="006E04F7"/>
    <w:rsid w:val="006E5E89"/>
    <w:rsid w:val="006E77BE"/>
    <w:rsid w:val="00726CD8"/>
    <w:rsid w:val="00740FF4"/>
    <w:rsid w:val="00770FE9"/>
    <w:rsid w:val="007B43E7"/>
    <w:rsid w:val="007D27F9"/>
    <w:rsid w:val="007D31EB"/>
    <w:rsid w:val="007F2295"/>
    <w:rsid w:val="00804F66"/>
    <w:rsid w:val="008079FB"/>
    <w:rsid w:val="00826BB6"/>
    <w:rsid w:val="0083233C"/>
    <w:rsid w:val="00833190"/>
    <w:rsid w:val="00833C56"/>
    <w:rsid w:val="0088358B"/>
    <w:rsid w:val="008910BE"/>
    <w:rsid w:val="00891B8E"/>
    <w:rsid w:val="008939D7"/>
    <w:rsid w:val="008A4A95"/>
    <w:rsid w:val="008A743C"/>
    <w:rsid w:val="008C3E1C"/>
    <w:rsid w:val="008E08A2"/>
    <w:rsid w:val="008E54D1"/>
    <w:rsid w:val="008F1046"/>
    <w:rsid w:val="008F63FB"/>
    <w:rsid w:val="008F6EA7"/>
    <w:rsid w:val="0091649C"/>
    <w:rsid w:val="0092499E"/>
    <w:rsid w:val="00926A39"/>
    <w:rsid w:val="0094088B"/>
    <w:rsid w:val="009415AA"/>
    <w:rsid w:val="009467DA"/>
    <w:rsid w:val="0094777C"/>
    <w:rsid w:val="00947E5E"/>
    <w:rsid w:val="009655D3"/>
    <w:rsid w:val="00983898"/>
    <w:rsid w:val="009A22C9"/>
    <w:rsid w:val="009B0EA5"/>
    <w:rsid w:val="009B374E"/>
    <w:rsid w:val="009D6E09"/>
    <w:rsid w:val="009F65D2"/>
    <w:rsid w:val="00A24593"/>
    <w:rsid w:val="00A2518E"/>
    <w:rsid w:val="00A25298"/>
    <w:rsid w:val="00AA0D2C"/>
    <w:rsid w:val="00AA625E"/>
    <w:rsid w:val="00AB6484"/>
    <w:rsid w:val="00AC2BD4"/>
    <w:rsid w:val="00AC2C26"/>
    <w:rsid w:val="00AD438F"/>
    <w:rsid w:val="00AE4777"/>
    <w:rsid w:val="00B21E23"/>
    <w:rsid w:val="00B23779"/>
    <w:rsid w:val="00B438F3"/>
    <w:rsid w:val="00B506F8"/>
    <w:rsid w:val="00B517DA"/>
    <w:rsid w:val="00B53664"/>
    <w:rsid w:val="00B572FD"/>
    <w:rsid w:val="00B8657C"/>
    <w:rsid w:val="00BA5EF5"/>
    <w:rsid w:val="00BB0BAF"/>
    <w:rsid w:val="00BC4046"/>
    <w:rsid w:val="00BD7B5D"/>
    <w:rsid w:val="00BE0550"/>
    <w:rsid w:val="00BE54C3"/>
    <w:rsid w:val="00BF4E61"/>
    <w:rsid w:val="00C040C4"/>
    <w:rsid w:val="00C04CAA"/>
    <w:rsid w:val="00C11DC9"/>
    <w:rsid w:val="00C21DD4"/>
    <w:rsid w:val="00C516AC"/>
    <w:rsid w:val="00C54148"/>
    <w:rsid w:val="00C57BA4"/>
    <w:rsid w:val="00C66F35"/>
    <w:rsid w:val="00C8630A"/>
    <w:rsid w:val="00C91427"/>
    <w:rsid w:val="00CA3F1F"/>
    <w:rsid w:val="00CA5C74"/>
    <w:rsid w:val="00CB2849"/>
    <w:rsid w:val="00CC3023"/>
    <w:rsid w:val="00CD508C"/>
    <w:rsid w:val="00CF50E6"/>
    <w:rsid w:val="00CF5F3B"/>
    <w:rsid w:val="00D06487"/>
    <w:rsid w:val="00D301FD"/>
    <w:rsid w:val="00D53D8D"/>
    <w:rsid w:val="00D548D7"/>
    <w:rsid w:val="00D56A26"/>
    <w:rsid w:val="00D718F6"/>
    <w:rsid w:val="00D810B5"/>
    <w:rsid w:val="00DD5A32"/>
    <w:rsid w:val="00E34D1A"/>
    <w:rsid w:val="00E477D3"/>
    <w:rsid w:val="00E50506"/>
    <w:rsid w:val="00E52D89"/>
    <w:rsid w:val="00E57ECC"/>
    <w:rsid w:val="00E943AB"/>
    <w:rsid w:val="00E9670F"/>
    <w:rsid w:val="00EA1A60"/>
    <w:rsid w:val="00EA5642"/>
    <w:rsid w:val="00EA6B79"/>
    <w:rsid w:val="00EC4AC0"/>
    <w:rsid w:val="00EC6CD0"/>
    <w:rsid w:val="00EC7C5D"/>
    <w:rsid w:val="00EE1DC8"/>
    <w:rsid w:val="00EF211B"/>
    <w:rsid w:val="00F06494"/>
    <w:rsid w:val="00F12F2E"/>
    <w:rsid w:val="00F277E1"/>
    <w:rsid w:val="00F3112A"/>
    <w:rsid w:val="00F37252"/>
    <w:rsid w:val="00F436AD"/>
    <w:rsid w:val="00F519E1"/>
    <w:rsid w:val="00F524CA"/>
    <w:rsid w:val="00F569D3"/>
    <w:rsid w:val="00F60D2D"/>
    <w:rsid w:val="00F71846"/>
    <w:rsid w:val="00F80A15"/>
    <w:rsid w:val="00F85A71"/>
    <w:rsid w:val="00F94794"/>
    <w:rsid w:val="00FB32A1"/>
    <w:rsid w:val="00FB3793"/>
    <w:rsid w:val="00FB5E70"/>
    <w:rsid w:val="00FD1274"/>
    <w:rsid w:val="00FD1CE6"/>
    <w:rsid w:val="00FD571E"/>
    <w:rsid w:val="02141EBF"/>
    <w:rsid w:val="024E3509"/>
    <w:rsid w:val="026115D4"/>
    <w:rsid w:val="032477A5"/>
    <w:rsid w:val="03331853"/>
    <w:rsid w:val="04B64C87"/>
    <w:rsid w:val="04F5646C"/>
    <w:rsid w:val="05A62737"/>
    <w:rsid w:val="05CB5072"/>
    <w:rsid w:val="07812D27"/>
    <w:rsid w:val="086561D5"/>
    <w:rsid w:val="09813186"/>
    <w:rsid w:val="099C0796"/>
    <w:rsid w:val="0AA86B71"/>
    <w:rsid w:val="0D354C70"/>
    <w:rsid w:val="0D9C58AF"/>
    <w:rsid w:val="0E154441"/>
    <w:rsid w:val="0F351ECB"/>
    <w:rsid w:val="0FA84E03"/>
    <w:rsid w:val="0FD333F5"/>
    <w:rsid w:val="105C7B8C"/>
    <w:rsid w:val="10BA25E4"/>
    <w:rsid w:val="10D97CBA"/>
    <w:rsid w:val="12370485"/>
    <w:rsid w:val="132E71B9"/>
    <w:rsid w:val="13877B64"/>
    <w:rsid w:val="138D6850"/>
    <w:rsid w:val="13D30CB3"/>
    <w:rsid w:val="19CC41F4"/>
    <w:rsid w:val="1A930E89"/>
    <w:rsid w:val="1AD55816"/>
    <w:rsid w:val="1AD96078"/>
    <w:rsid w:val="1B14177B"/>
    <w:rsid w:val="1D1147B1"/>
    <w:rsid w:val="1DC840A8"/>
    <w:rsid w:val="223C3B03"/>
    <w:rsid w:val="22FC34E3"/>
    <w:rsid w:val="23FE3E5C"/>
    <w:rsid w:val="24955FA1"/>
    <w:rsid w:val="2530407A"/>
    <w:rsid w:val="255935D7"/>
    <w:rsid w:val="25887E1D"/>
    <w:rsid w:val="25CF54B9"/>
    <w:rsid w:val="27DF6E31"/>
    <w:rsid w:val="2AA1076C"/>
    <w:rsid w:val="2AC6398E"/>
    <w:rsid w:val="2B19770D"/>
    <w:rsid w:val="2D88337E"/>
    <w:rsid w:val="2DB9342F"/>
    <w:rsid w:val="2FCA2E82"/>
    <w:rsid w:val="309B3477"/>
    <w:rsid w:val="317C6883"/>
    <w:rsid w:val="32472BC1"/>
    <w:rsid w:val="324C0D0D"/>
    <w:rsid w:val="331840B4"/>
    <w:rsid w:val="33A819F3"/>
    <w:rsid w:val="34D70482"/>
    <w:rsid w:val="351803D0"/>
    <w:rsid w:val="35C722B5"/>
    <w:rsid w:val="376957FE"/>
    <w:rsid w:val="39527CC0"/>
    <w:rsid w:val="3B285203"/>
    <w:rsid w:val="3C422568"/>
    <w:rsid w:val="3DBC040B"/>
    <w:rsid w:val="3EBD2CF3"/>
    <w:rsid w:val="3FB07647"/>
    <w:rsid w:val="40417D1B"/>
    <w:rsid w:val="413218EF"/>
    <w:rsid w:val="43E966EB"/>
    <w:rsid w:val="446626CD"/>
    <w:rsid w:val="44953FAD"/>
    <w:rsid w:val="44A859D1"/>
    <w:rsid w:val="45222C41"/>
    <w:rsid w:val="45F15058"/>
    <w:rsid w:val="471F45B2"/>
    <w:rsid w:val="48276699"/>
    <w:rsid w:val="48B34FDE"/>
    <w:rsid w:val="493C6843"/>
    <w:rsid w:val="497477A9"/>
    <w:rsid w:val="49E97058"/>
    <w:rsid w:val="4EC00ADD"/>
    <w:rsid w:val="4F575812"/>
    <w:rsid w:val="4F5D198F"/>
    <w:rsid w:val="53901E13"/>
    <w:rsid w:val="53B46E46"/>
    <w:rsid w:val="56155E57"/>
    <w:rsid w:val="56DE38DC"/>
    <w:rsid w:val="58E50554"/>
    <w:rsid w:val="59C92128"/>
    <w:rsid w:val="59ED0568"/>
    <w:rsid w:val="5CD976E6"/>
    <w:rsid w:val="5EB52E75"/>
    <w:rsid w:val="5F834AD1"/>
    <w:rsid w:val="5F8E4B11"/>
    <w:rsid w:val="61185099"/>
    <w:rsid w:val="61CD204A"/>
    <w:rsid w:val="62215B47"/>
    <w:rsid w:val="623359E9"/>
    <w:rsid w:val="65965656"/>
    <w:rsid w:val="65AE26D1"/>
    <w:rsid w:val="66366EE8"/>
    <w:rsid w:val="66413C68"/>
    <w:rsid w:val="69D25194"/>
    <w:rsid w:val="6A25325B"/>
    <w:rsid w:val="6A7C028F"/>
    <w:rsid w:val="6A9E4B9B"/>
    <w:rsid w:val="6C1A4AB2"/>
    <w:rsid w:val="6D01691B"/>
    <w:rsid w:val="6DFF51DD"/>
    <w:rsid w:val="6F954494"/>
    <w:rsid w:val="6FCF2586"/>
    <w:rsid w:val="704E4F78"/>
    <w:rsid w:val="7083222A"/>
    <w:rsid w:val="74B04DDF"/>
    <w:rsid w:val="74D27489"/>
    <w:rsid w:val="74FF355C"/>
    <w:rsid w:val="75E82992"/>
    <w:rsid w:val="76704402"/>
    <w:rsid w:val="78EA37B6"/>
    <w:rsid w:val="790F50AA"/>
    <w:rsid w:val="795540D3"/>
    <w:rsid w:val="79AE6973"/>
    <w:rsid w:val="7BB85186"/>
    <w:rsid w:val="7CC44CD6"/>
    <w:rsid w:val="7E214682"/>
    <w:rsid w:val="7E564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D337046"/>
  <w15:docId w15:val="{F94FD8B5-2489-4E81-8AF3-D73F582F5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80" w:lineRule="exact"/>
      <w:ind w:firstLineChars="200" w:firstLine="200"/>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before="340" w:after="330" w:line="578" w:lineRule="auto"/>
      <w:ind w:firstLineChars="0" w:firstLine="0"/>
      <w:outlineLvl w:val="0"/>
    </w:pPr>
    <w:rPr>
      <w:rFonts w:eastAsia="华文中宋"/>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5" w:lineRule="auto"/>
      <w:ind w:firstLineChars="0"/>
      <w:outlineLvl w:val="1"/>
    </w:pPr>
    <w:rPr>
      <w:rFonts w:asciiTheme="majorHAnsi" w:eastAsia="华文中宋"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5" w:lineRule="auto"/>
      <w:ind w:firstLineChars="0" w:firstLine="0"/>
      <w:outlineLvl w:val="2"/>
    </w:pPr>
    <w:rPr>
      <w:bCs/>
      <w:sz w:val="30"/>
      <w:szCs w:val="32"/>
    </w:rPr>
  </w:style>
  <w:style w:type="paragraph" w:styleId="4">
    <w:name w:val="heading 4"/>
    <w:basedOn w:val="a"/>
    <w:next w:val="a"/>
    <w:link w:val="40"/>
    <w:uiPriority w:val="9"/>
    <w:unhideWhenUsed/>
    <w:qFormat/>
    <w:pPr>
      <w:keepNext/>
      <w:keepLines/>
      <w:numPr>
        <w:ilvl w:val="3"/>
        <w:numId w:val="1"/>
      </w:numPr>
      <w:spacing w:before="120" w:after="120" w:line="240" w:lineRule="auto"/>
      <w:ind w:firstLineChars="0"/>
      <w:outlineLvl w:val="3"/>
    </w:pPr>
    <w:rPr>
      <w:rFonts w:asciiTheme="majorHAnsi" w:hAnsiTheme="majorHAnsi" w:cstheme="majorBidi"/>
      <w:bCs/>
      <w:sz w:val="28"/>
      <w:szCs w:val="28"/>
    </w:rPr>
  </w:style>
  <w:style w:type="paragraph" w:styleId="5">
    <w:name w:val="heading 5"/>
    <w:basedOn w:val="a"/>
    <w:next w:val="a"/>
    <w:link w:val="50"/>
    <w:uiPriority w:val="9"/>
    <w:unhideWhenUsed/>
    <w:qFormat/>
    <w:rsid w:val="00012B8B"/>
    <w:pPr>
      <w:keepNext/>
      <w:keepLines/>
      <w:spacing w:before="280" w:after="290" w:line="376" w:lineRule="atLeast"/>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asciiTheme="minorHAnsi" w:eastAsia="华文中宋" w:hAnsiTheme="minorHAnsi" w:cstheme="minorBidi"/>
      <w:b/>
      <w:bCs/>
      <w:kern w:val="44"/>
      <w:sz w:val="44"/>
      <w:szCs w:val="44"/>
    </w:rPr>
  </w:style>
  <w:style w:type="character" w:customStyle="1" w:styleId="20">
    <w:name w:val="标题 2 字符"/>
    <w:basedOn w:val="a0"/>
    <w:link w:val="2"/>
    <w:uiPriority w:val="9"/>
    <w:qFormat/>
    <w:rPr>
      <w:rFonts w:asciiTheme="majorHAnsi" w:eastAsia="华文中宋" w:hAnsiTheme="majorHAnsi" w:cstheme="majorBidi"/>
      <w:b/>
      <w:bCs/>
      <w:kern w:val="2"/>
      <w:sz w:val="32"/>
      <w:szCs w:val="32"/>
    </w:rPr>
  </w:style>
  <w:style w:type="character" w:customStyle="1" w:styleId="30">
    <w:name w:val="标题 3 字符"/>
    <w:basedOn w:val="a0"/>
    <w:link w:val="3"/>
    <w:uiPriority w:val="9"/>
    <w:qFormat/>
    <w:rPr>
      <w:rFonts w:asciiTheme="minorHAnsi" w:hAnsiTheme="minorHAnsi" w:cstheme="minorBidi"/>
      <w:bCs/>
      <w:kern w:val="2"/>
      <w:sz w:val="30"/>
      <w:szCs w:val="32"/>
    </w:rPr>
  </w:style>
  <w:style w:type="character" w:customStyle="1" w:styleId="40">
    <w:name w:val="标题 4 字符"/>
    <w:basedOn w:val="a0"/>
    <w:link w:val="4"/>
    <w:uiPriority w:val="9"/>
    <w:qFormat/>
    <w:rPr>
      <w:rFonts w:asciiTheme="majorHAnsi" w:hAnsiTheme="majorHAnsi" w:cstheme="majorBidi"/>
      <w:bCs/>
      <w:kern w:val="2"/>
      <w:sz w:val="28"/>
      <w:szCs w:val="28"/>
    </w:rPr>
  </w:style>
  <w:style w:type="paragraph" w:styleId="TOC7">
    <w:name w:val="toc 7"/>
    <w:basedOn w:val="a"/>
    <w:next w:val="a"/>
    <w:uiPriority w:val="39"/>
    <w:unhideWhenUsed/>
    <w:pPr>
      <w:spacing w:line="240" w:lineRule="auto"/>
      <w:ind w:leftChars="1200" w:left="2520" w:firstLineChars="0" w:firstLine="0"/>
      <w:jc w:val="both"/>
    </w:pPr>
    <w:rPr>
      <w:rFonts w:eastAsiaTheme="minorEastAsia"/>
      <w:sz w:val="21"/>
    </w:rPr>
  </w:style>
  <w:style w:type="paragraph" w:styleId="a3">
    <w:name w:val="annotation text"/>
    <w:basedOn w:val="a"/>
    <w:link w:val="a4"/>
    <w:uiPriority w:val="99"/>
    <w:semiHidden/>
    <w:unhideWhenUsed/>
    <w:qFormat/>
    <w:rPr>
      <w:szCs w:val="24"/>
    </w:rPr>
  </w:style>
  <w:style w:type="character" w:customStyle="1" w:styleId="a4">
    <w:name w:val="批注文字 字符"/>
    <w:basedOn w:val="a0"/>
    <w:link w:val="a3"/>
    <w:uiPriority w:val="99"/>
    <w:semiHidden/>
    <w:qFormat/>
    <w:rPr>
      <w:szCs w:val="24"/>
    </w:rPr>
  </w:style>
  <w:style w:type="paragraph" w:styleId="TOC5">
    <w:name w:val="toc 5"/>
    <w:basedOn w:val="a"/>
    <w:next w:val="a"/>
    <w:uiPriority w:val="39"/>
    <w:unhideWhenUsed/>
    <w:qFormat/>
    <w:pPr>
      <w:spacing w:line="240" w:lineRule="auto"/>
      <w:ind w:leftChars="800" w:left="1680" w:firstLineChars="0" w:firstLine="0"/>
      <w:jc w:val="both"/>
    </w:pPr>
    <w:rPr>
      <w:rFonts w:eastAsiaTheme="minorEastAsia"/>
      <w:sz w:val="21"/>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pPr>
      <w:spacing w:line="240" w:lineRule="auto"/>
      <w:ind w:leftChars="1400" w:left="2940" w:firstLineChars="0" w:firstLine="0"/>
      <w:jc w:val="both"/>
    </w:pPr>
    <w:rPr>
      <w:rFonts w:eastAsiaTheme="minorEastAsia"/>
      <w:sz w:val="21"/>
    </w:rPr>
  </w:style>
  <w:style w:type="paragraph" w:styleId="a5">
    <w:name w:val="Balloon Text"/>
    <w:basedOn w:val="a"/>
    <w:link w:val="a6"/>
    <w:uiPriority w:val="99"/>
    <w:semiHidden/>
    <w:unhideWhenUsed/>
    <w:qFormat/>
    <w:rPr>
      <w:sz w:val="18"/>
      <w:szCs w:val="18"/>
    </w:rPr>
  </w:style>
  <w:style w:type="character" w:customStyle="1" w:styleId="a6">
    <w:name w:val="批注框文本 字符"/>
    <w:basedOn w:val="a0"/>
    <w:link w:val="a5"/>
    <w:uiPriority w:val="99"/>
    <w:semiHidden/>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character" w:customStyle="1" w:styleId="a8">
    <w:name w:val="页脚 字符"/>
    <w:basedOn w:val="a0"/>
    <w:link w:val="a7"/>
    <w:uiPriority w:val="99"/>
    <w:qFormat/>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pPr>
      <w:spacing w:line="240" w:lineRule="auto"/>
      <w:ind w:leftChars="600" w:left="1260" w:firstLineChars="0" w:firstLine="0"/>
      <w:jc w:val="both"/>
    </w:pPr>
    <w:rPr>
      <w:rFonts w:eastAsiaTheme="minorEastAsia"/>
      <w:sz w:val="21"/>
    </w:rPr>
  </w:style>
  <w:style w:type="paragraph" w:styleId="TOC6">
    <w:name w:val="toc 6"/>
    <w:basedOn w:val="a"/>
    <w:next w:val="a"/>
    <w:uiPriority w:val="39"/>
    <w:unhideWhenUsed/>
    <w:pPr>
      <w:spacing w:line="240" w:lineRule="auto"/>
      <w:ind w:leftChars="1000" w:left="2100" w:firstLineChars="0" w:firstLine="0"/>
      <w:jc w:val="both"/>
    </w:pPr>
    <w:rPr>
      <w:rFonts w:eastAsiaTheme="minorEastAsia"/>
      <w:sz w:val="21"/>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pPr>
      <w:spacing w:line="240" w:lineRule="auto"/>
      <w:ind w:leftChars="1600" w:left="3360" w:firstLineChars="0" w:firstLine="0"/>
      <w:jc w:val="both"/>
    </w:pPr>
    <w:rPr>
      <w:rFonts w:eastAsiaTheme="minorEastAsia"/>
      <w:sz w:val="21"/>
    </w:rPr>
  </w:style>
  <w:style w:type="paragraph" w:styleId="ab">
    <w:name w:val="Normal (Web)"/>
    <w:basedOn w:val="a"/>
    <w:uiPriority w:val="99"/>
    <w:unhideWhenUsed/>
    <w:qFormat/>
    <w:pPr>
      <w:widowControl/>
      <w:spacing w:before="100" w:beforeAutospacing="1" w:after="100" w:afterAutospacing="1" w:line="240" w:lineRule="auto"/>
      <w:ind w:firstLineChars="0" w:firstLine="0"/>
    </w:pPr>
    <w:rPr>
      <w:rFonts w:ascii="宋体" w:hAnsi="宋体" w:cs="宋体"/>
      <w:kern w:val="0"/>
      <w:szCs w:val="24"/>
    </w:rPr>
  </w:style>
  <w:style w:type="paragraph" w:styleId="ac">
    <w:name w:val="Title"/>
    <w:basedOn w:val="a"/>
    <w:next w:val="a"/>
    <w:link w:val="ad"/>
    <w:uiPriority w:val="10"/>
    <w:qFormat/>
    <w:pPr>
      <w:spacing w:before="240" w:after="60" w:line="240" w:lineRule="auto"/>
      <w:ind w:firstLineChars="0" w:firstLine="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qFormat/>
    <w:rPr>
      <w:rFonts w:asciiTheme="majorHAnsi" w:eastAsiaTheme="majorEastAsia" w:hAnsiTheme="majorHAnsi" w:cstheme="majorBidi"/>
      <w:b/>
      <w:bCs/>
      <w:kern w:val="2"/>
      <w:sz w:val="32"/>
      <w:szCs w:val="32"/>
    </w:rPr>
  </w:style>
  <w:style w:type="paragraph" w:styleId="ae">
    <w:name w:val="annotation subject"/>
    <w:basedOn w:val="a3"/>
    <w:next w:val="a3"/>
    <w:link w:val="af"/>
    <w:uiPriority w:val="99"/>
    <w:semiHidden/>
    <w:unhideWhenUsed/>
    <w:rPr>
      <w:b/>
      <w:bCs/>
      <w:szCs w:val="22"/>
    </w:rPr>
  </w:style>
  <w:style w:type="character" w:customStyle="1" w:styleId="af">
    <w:name w:val="批注主题 字符"/>
    <w:basedOn w:val="a4"/>
    <w:link w:val="ae"/>
    <w:uiPriority w:val="99"/>
    <w:semiHidden/>
    <w:qFormat/>
    <w:rPr>
      <w:b/>
      <w:bCs/>
      <w:szCs w:val="24"/>
    </w:rPr>
  </w:style>
  <w:style w:type="table" w:styleId="af0">
    <w:name w:val="Table Grid"/>
    <w:basedOn w:val="a1"/>
    <w:uiPriority w:val="5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bCs/>
    </w:rPr>
  </w:style>
  <w:style w:type="character" w:styleId="af2">
    <w:name w:val="Emphasis"/>
    <w:basedOn w:val="a0"/>
    <w:uiPriority w:val="20"/>
    <w:qFormat/>
    <w:rPr>
      <w:i/>
      <w:iCs/>
    </w:rPr>
  </w:style>
  <w:style w:type="character" w:styleId="af3">
    <w:name w:val="Hyperlink"/>
    <w:basedOn w:val="a0"/>
    <w:uiPriority w:val="99"/>
    <w:qFormat/>
    <w:rPr>
      <w:color w:val="0000FF"/>
      <w:u w:val="single"/>
    </w:rPr>
  </w:style>
  <w:style w:type="character" w:styleId="af4">
    <w:name w:val="annotation reference"/>
    <w:basedOn w:val="a0"/>
    <w:uiPriority w:val="99"/>
    <w:semiHidden/>
    <w:unhideWhenUsed/>
    <w:qFormat/>
    <w:rPr>
      <w:sz w:val="21"/>
      <w:szCs w:val="21"/>
    </w:rPr>
  </w:style>
  <w:style w:type="paragraph" w:styleId="af5">
    <w:name w:val="List Paragraph"/>
    <w:basedOn w:val="a"/>
    <w:uiPriority w:val="34"/>
    <w:qFormat/>
    <w:pPr>
      <w:ind w:firstLine="420"/>
    </w:pPr>
  </w:style>
  <w:style w:type="paragraph" w:customStyle="1" w:styleId="11">
    <w:name w:val="列表段落1"/>
    <w:basedOn w:val="a"/>
    <w:qFormat/>
    <w:pPr>
      <w:spacing w:line="240" w:lineRule="auto"/>
      <w:ind w:firstLine="420"/>
      <w:jc w:val="both"/>
    </w:pPr>
    <w:rPr>
      <w:rFonts w:ascii="Calibri" w:hAnsi="Calibri" w:cs="Times New Roman"/>
      <w:sz w:val="21"/>
    </w:rPr>
  </w:style>
  <w:style w:type="table" w:customStyle="1" w:styleId="4-51">
    <w:name w:val="网格表 4 - 着色 51"/>
    <w:basedOn w:val="a1"/>
    <w:uiPriority w:val="49"/>
    <w:qFormat/>
    <w:rPr>
      <w:rFonts w:asciiTheme="minorHAnsi" w:eastAsiaTheme="minorEastAsia" w:hAnsiTheme="minorHAnsi" w:cstheme="minorBidi"/>
      <w:kern w:val="2"/>
      <w:sz w:val="21"/>
      <w:szCs w:val="22"/>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OC10">
    <w:name w:val="TOC 标题1"/>
    <w:basedOn w:val="1"/>
    <w:next w:val="a"/>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2">
    <w:name w:val="未处理的提及1"/>
    <w:basedOn w:val="a0"/>
    <w:uiPriority w:val="99"/>
    <w:semiHidden/>
    <w:unhideWhenUsed/>
    <w:rPr>
      <w:color w:val="605E5C"/>
      <w:shd w:val="clear" w:color="auto" w:fill="E1DFDD"/>
    </w:rPr>
  </w:style>
  <w:style w:type="table" w:customStyle="1" w:styleId="13">
    <w:name w:val="网格型1"/>
    <w:basedOn w:val="a1"/>
    <w:next w:val="af0"/>
    <w:uiPriority w:val="59"/>
    <w:rsid w:val="0088358B"/>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f0"/>
    <w:uiPriority w:val="59"/>
    <w:rsid w:val="0002784B"/>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2">
    <w:name w:val="未处理的提及2"/>
    <w:basedOn w:val="a0"/>
    <w:uiPriority w:val="99"/>
    <w:semiHidden/>
    <w:unhideWhenUsed/>
    <w:rsid w:val="002017C6"/>
    <w:rPr>
      <w:color w:val="605E5C"/>
      <w:shd w:val="clear" w:color="auto" w:fill="E1DFDD"/>
    </w:rPr>
  </w:style>
  <w:style w:type="table" w:customStyle="1" w:styleId="31">
    <w:name w:val="网格型3"/>
    <w:basedOn w:val="a1"/>
    <w:next w:val="af0"/>
    <w:uiPriority w:val="59"/>
    <w:rsid w:val="002017C6"/>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7F2295"/>
    <w:rPr>
      <w:color w:val="605E5C"/>
      <w:shd w:val="clear" w:color="auto" w:fill="E1DFDD"/>
    </w:rPr>
  </w:style>
  <w:style w:type="character" w:customStyle="1" w:styleId="50">
    <w:name w:val="标题 5 字符"/>
    <w:basedOn w:val="a0"/>
    <w:link w:val="5"/>
    <w:uiPriority w:val="9"/>
    <w:rsid w:val="00012B8B"/>
    <w:rPr>
      <w:rFonts w:asciiTheme="minorHAnsi" w:hAnsiTheme="minorHAnsi" w:cstheme="min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alctrain.github.io/"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baike.baidu.com/item/%E5%BC%82%E5%9C%B0%E5%85%BB%E8%80%81"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emf"/><Relationship Id="rId63" Type="http://schemas.openxmlformats.org/officeDocument/2006/relationships/image" Target="media/image43.emf"/><Relationship Id="rId68"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baike.so.com/doc/5571241-5786455.html" TargetMode="Externa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baike.so.com/doc/3236436-3410444.html" TargetMode="External"/><Relationship Id="rId65" Type="http://schemas.openxmlformats.org/officeDocument/2006/relationships/footer" Target="footer4.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4.png"/><Relationship Id="rId6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alctrain.github.io/"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baike.so.com/doc/5377534-5613668.html" TargetMode="External"/><Relationship Id="rId67" Type="http://schemas.openxmlformats.org/officeDocument/2006/relationships/header" Target="header5.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chart" Target="charts/chart1.xml"/><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70339742_&#23621;&#23478;&#26426;&#26500;&#20859;&#32769;&#38382;&#21367;_598f3ee8-c95d-4a3d-9b98-b56bf50ba03b.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成都市年龄占比示意图</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6881387434226198"/>
          <c:y val="0.23911703344774199"/>
          <c:w val="0.33254794107674301"/>
          <c:h val="0.594038629786661"/>
        </c:manualLayout>
      </c:layout>
      <c:pieChart>
        <c:varyColors val="1"/>
        <c:ser>
          <c:idx val="0"/>
          <c:order val="0"/>
          <c:tx>
            <c:strRef>
              <c:f>Sheet2!$G$1</c:f>
              <c:strCache>
                <c:ptCount val="1"/>
                <c:pt idx="0">
                  <c:v>占比</c:v>
                </c:pt>
              </c:strCache>
            </c:strRef>
          </c:tx>
          <c:dPt>
            <c:idx val="0"/>
            <c:bubble3D val="0"/>
            <c:spPr>
              <a:solidFill>
                <a:schemeClr val="accent1"/>
              </a:solidFill>
              <a:ln>
                <a:noFill/>
              </a:ln>
              <a:effectLst/>
            </c:spPr>
            <c:extLst>
              <c:ext xmlns:c16="http://schemas.microsoft.com/office/drawing/2014/chart" uri="{C3380CC4-5D6E-409C-BE32-E72D297353CC}">
                <c16:uniqueId val="{00000001-C727-48E5-B065-CD05000472BE}"/>
              </c:ext>
            </c:extLst>
          </c:dPt>
          <c:dPt>
            <c:idx val="1"/>
            <c:bubble3D val="0"/>
            <c:spPr>
              <a:solidFill>
                <a:schemeClr val="accent3"/>
              </a:solidFill>
              <a:ln>
                <a:noFill/>
              </a:ln>
              <a:effectLst/>
            </c:spPr>
            <c:extLst>
              <c:ext xmlns:c16="http://schemas.microsoft.com/office/drawing/2014/chart" uri="{C3380CC4-5D6E-409C-BE32-E72D297353CC}">
                <c16:uniqueId val="{00000003-C727-48E5-B065-CD05000472BE}"/>
              </c:ext>
            </c:extLst>
          </c:dPt>
          <c:dPt>
            <c:idx val="2"/>
            <c:bubble3D val="0"/>
            <c:spPr>
              <a:solidFill>
                <a:schemeClr val="accent5"/>
              </a:solidFill>
              <a:ln>
                <a:noFill/>
              </a:ln>
              <a:effectLst/>
            </c:spPr>
            <c:extLst>
              <c:ext xmlns:c16="http://schemas.microsoft.com/office/drawing/2014/chart" uri="{C3380CC4-5D6E-409C-BE32-E72D297353CC}">
                <c16:uniqueId val="{00000005-C727-48E5-B065-CD05000472BE}"/>
              </c:ext>
            </c:extLst>
          </c:dPt>
          <c:dPt>
            <c:idx val="3"/>
            <c:bubble3D val="0"/>
            <c:spPr>
              <a:solidFill>
                <a:schemeClr val="accent1">
                  <a:lumMod val="60000"/>
                </a:schemeClr>
              </a:solidFill>
              <a:ln>
                <a:noFill/>
              </a:ln>
              <a:effectLst/>
            </c:spPr>
            <c:extLst>
              <c:ext xmlns:c16="http://schemas.microsoft.com/office/drawing/2014/chart" uri="{C3380CC4-5D6E-409C-BE32-E72D297353CC}">
                <c16:uniqueId val="{00000007-C727-48E5-B065-CD05000472BE}"/>
              </c:ext>
            </c:extLst>
          </c:dPt>
          <c:dPt>
            <c:idx val="4"/>
            <c:bubble3D val="0"/>
            <c:spPr>
              <a:solidFill>
                <a:schemeClr val="accent3">
                  <a:lumMod val="60000"/>
                </a:schemeClr>
              </a:solidFill>
              <a:ln>
                <a:noFill/>
              </a:ln>
              <a:effectLst/>
            </c:spPr>
            <c:extLst>
              <c:ext xmlns:c16="http://schemas.microsoft.com/office/drawing/2014/chart" uri="{C3380CC4-5D6E-409C-BE32-E72D297353CC}">
                <c16:uniqueId val="{00000009-C727-48E5-B065-CD05000472BE}"/>
              </c:ext>
            </c:extLst>
          </c:dPt>
          <c:dPt>
            <c:idx val="5"/>
            <c:bubble3D val="0"/>
            <c:spPr>
              <a:solidFill>
                <a:schemeClr val="accent5">
                  <a:lumMod val="60000"/>
                </a:schemeClr>
              </a:solidFill>
              <a:ln>
                <a:noFill/>
              </a:ln>
              <a:effectLst/>
            </c:spPr>
            <c:extLst>
              <c:ext xmlns:c16="http://schemas.microsoft.com/office/drawing/2014/chart" uri="{C3380CC4-5D6E-409C-BE32-E72D297353CC}">
                <c16:uniqueId val="{0000000B-C727-48E5-B065-CD05000472BE}"/>
              </c:ext>
            </c:extLst>
          </c:dPt>
          <c:dPt>
            <c:idx val="6"/>
            <c:bubble3D val="0"/>
            <c:spPr>
              <a:solidFill>
                <a:schemeClr val="accent1">
                  <a:lumMod val="80000"/>
                  <a:lumOff val="20000"/>
                </a:schemeClr>
              </a:solidFill>
              <a:ln>
                <a:noFill/>
              </a:ln>
              <a:effectLst/>
            </c:spPr>
            <c:extLst>
              <c:ext xmlns:c16="http://schemas.microsoft.com/office/drawing/2014/chart" uri="{C3380CC4-5D6E-409C-BE32-E72D297353CC}">
                <c16:uniqueId val="{0000000D-C727-48E5-B065-CD05000472BE}"/>
              </c:ext>
            </c:extLst>
          </c:dPt>
          <c:cat>
            <c:strRef>
              <c:f>Sheet2!$F$2:$F$8</c:f>
              <c:strCache>
                <c:ptCount val="7"/>
                <c:pt idx="0">
                  <c:v>60-64</c:v>
                </c:pt>
                <c:pt idx="1">
                  <c:v>55-59</c:v>
                </c:pt>
                <c:pt idx="2">
                  <c:v>50-54</c:v>
                </c:pt>
                <c:pt idx="3">
                  <c:v>45-49</c:v>
                </c:pt>
                <c:pt idx="4">
                  <c:v>40-44</c:v>
                </c:pt>
                <c:pt idx="5">
                  <c:v>35-39</c:v>
                </c:pt>
                <c:pt idx="6">
                  <c:v>30-34</c:v>
                </c:pt>
              </c:strCache>
            </c:strRef>
          </c:cat>
          <c:val>
            <c:numRef>
              <c:f>Sheet2!$G$2:$G$8</c:f>
              <c:numCache>
                <c:formatCode>0.00%</c:formatCode>
                <c:ptCount val="7"/>
                <c:pt idx="0">
                  <c:v>5.5E-2</c:v>
                </c:pt>
                <c:pt idx="1">
                  <c:v>6.3E-2</c:v>
                </c:pt>
                <c:pt idx="2">
                  <c:v>8.1000000000000003E-2</c:v>
                </c:pt>
                <c:pt idx="3">
                  <c:v>8.7999999999999995E-2</c:v>
                </c:pt>
                <c:pt idx="4">
                  <c:v>7.3999999999999996E-2</c:v>
                </c:pt>
                <c:pt idx="5">
                  <c:v>6.6000000000000003E-2</c:v>
                </c:pt>
                <c:pt idx="6">
                  <c:v>8.5000000000000006E-2</c:v>
                </c:pt>
              </c:numCache>
            </c:numRef>
          </c:val>
          <c:extLst>
            <c:ext xmlns:c16="http://schemas.microsoft.com/office/drawing/2014/chart" uri="{C3380CC4-5D6E-409C-BE32-E72D297353CC}">
              <c16:uniqueId val="{0000000E-C727-48E5-B065-CD05000472B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rgbClr val="000000">
          <a:alpha val="0"/>
        </a:srgbClr>
      </a:solidFill>
      <a:prstDash val="solid"/>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C9C1A9-383D-402C-8E95-B99A2DEAF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111</Pages>
  <Words>9711</Words>
  <Characters>55354</Characters>
  <Application>Microsoft Office Word</Application>
  <DocSecurity>0</DocSecurity>
  <Lines>461</Lines>
  <Paragraphs>129</Paragraphs>
  <ScaleCrop>false</ScaleCrop>
  <Company/>
  <LinksUpToDate>false</LinksUpToDate>
  <CharactersWithSpaces>64936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 承靖</dc:creator>
  <cp:lastModifiedBy>dell</cp:lastModifiedBy>
  <cp:revision>2</cp:revision>
  <cp:lastPrinted>2020-04-28T13:00:00Z</cp:lastPrinted>
  <dcterms:created xsi:type="dcterms:W3CDTF">2020-05-14T10:09:00Z</dcterms:created>
  <dcterms:modified xsi:type="dcterms:W3CDTF">2020-05-14T10:09:00Z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